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3D3" w:rsidRPr="00D75FF3" w:rsidRDefault="000909C2">
      <w:r w:rsidRPr="00D75FF3">
        <w:rPr>
          <w:b/>
        </w:rPr>
        <w:t>Bosnia and Herzegovina</w:t>
      </w:r>
    </w:p>
    <w:p w:rsidR="000909C2" w:rsidRDefault="00D63248" w:rsidP="001A7D91">
      <w:pPr>
        <w:jc w:val="both"/>
      </w:pPr>
      <w:r w:rsidRPr="00D63248">
        <w:t xml:space="preserve">Changes in municipal structures made </w:t>
      </w:r>
      <w:r>
        <w:t>during the war by any of the sides are not reflected in the maps for the period 1992-1995. All municipalities that were de facto created/accepted by the imposition of the inter-entity line in the Dayton Peace Accords are reflected in the maps for the period 1996-2020.</w:t>
      </w:r>
    </w:p>
    <w:p w:rsidR="00D63248" w:rsidRPr="00D63248" w:rsidRDefault="00D63248">
      <w:proofErr w:type="spellStart"/>
      <w:r w:rsidRPr="00D63248">
        <w:t>Kostajnica</w:t>
      </w:r>
      <w:proofErr w:type="spellEnd"/>
      <w:r w:rsidRPr="00D63248">
        <w:t xml:space="preserve">: also known as </w:t>
      </w:r>
      <w:proofErr w:type="spellStart"/>
      <w:r w:rsidRPr="00D63248">
        <w:t>B</w:t>
      </w:r>
      <w:r>
        <w:t>osanska</w:t>
      </w:r>
      <w:proofErr w:type="spellEnd"/>
      <w:r>
        <w:t xml:space="preserve"> </w:t>
      </w:r>
      <w:proofErr w:type="spellStart"/>
      <w:r>
        <w:t>Kostajnica</w:t>
      </w:r>
      <w:proofErr w:type="spellEnd"/>
      <w:r>
        <w:t>.</w:t>
      </w:r>
    </w:p>
    <w:p w:rsidR="00D63248" w:rsidRPr="00D63248" w:rsidRDefault="00D63248">
      <w:proofErr w:type="spellStart"/>
      <w:r w:rsidRPr="00D63248">
        <w:t>Bosanski</w:t>
      </w:r>
      <w:proofErr w:type="spellEnd"/>
      <w:r w:rsidRPr="00D63248">
        <w:t xml:space="preserve"> Novi: also known as Novi Grad.</w:t>
      </w:r>
    </w:p>
    <w:p w:rsidR="00D63248" w:rsidRDefault="00D63248">
      <w:proofErr w:type="spellStart"/>
      <w:r w:rsidRPr="00D63248">
        <w:t>Bosanski</w:t>
      </w:r>
      <w:proofErr w:type="spellEnd"/>
      <w:r w:rsidRPr="00D63248">
        <w:t xml:space="preserve"> </w:t>
      </w:r>
      <w:proofErr w:type="spellStart"/>
      <w:r w:rsidRPr="00D63248">
        <w:t>Šamac</w:t>
      </w:r>
      <w:proofErr w:type="spellEnd"/>
      <w:r>
        <w:t>: also known as</w:t>
      </w:r>
      <w:r w:rsidRPr="00D63248">
        <w:t xml:space="preserve"> </w:t>
      </w:r>
      <w:proofErr w:type="spellStart"/>
      <w:r w:rsidRPr="00D63248">
        <w:t>Šamac</w:t>
      </w:r>
      <w:proofErr w:type="spellEnd"/>
      <w:r>
        <w:t>.</w:t>
      </w:r>
    </w:p>
    <w:p w:rsidR="00D63248" w:rsidRDefault="00D63248">
      <w:proofErr w:type="spellStart"/>
      <w:r w:rsidRPr="00D63248">
        <w:t>Donji</w:t>
      </w:r>
      <w:proofErr w:type="spellEnd"/>
      <w:r w:rsidRPr="00D63248">
        <w:t xml:space="preserve"> </w:t>
      </w:r>
      <w:proofErr w:type="spellStart"/>
      <w:r w:rsidRPr="00D63248">
        <w:t>Žabar</w:t>
      </w:r>
      <w:proofErr w:type="spellEnd"/>
      <w:r>
        <w:t xml:space="preserve">: in the period </w:t>
      </w:r>
      <w:r w:rsidRPr="00D63248">
        <w:t xml:space="preserve">1996-2005 </w:t>
      </w:r>
      <w:r>
        <w:t xml:space="preserve">known as </w:t>
      </w:r>
      <w:proofErr w:type="spellStart"/>
      <w:r w:rsidRPr="00D63248">
        <w:t>Srpsko</w:t>
      </w:r>
      <w:proofErr w:type="spellEnd"/>
      <w:r w:rsidRPr="00D63248">
        <w:t xml:space="preserve"> </w:t>
      </w:r>
      <w:proofErr w:type="spellStart"/>
      <w:r w:rsidRPr="00D63248">
        <w:t>Orašje</w:t>
      </w:r>
      <w:proofErr w:type="spellEnd"/>
      <w:r>
        <w:t>.</w:t>
      </w:r>
    </w:p>
    <w:p w:rsidR="00D63248" w:rsidRDefault="00D63248">
      <w:proofErr w:type="spellStart"/>
      <w:r w:rsidRPr="00D63248">
        <w:t>Gornji</w:t>
      </w:r>
      <w:proofErr w:type="spellEnd"/>
      <w:r w:rsidRPr="00D63248">
        <w:t xml:space="preserve"> </w:t>
      </w:r>
      <w:proofErr w:type="spellStart"/>
      <w:r w:rsidRPr="00D63248">
        <w:t>Vakuf-Uskoplje</w:t>
      </w:r>
      <w:proofErr w:type="spellEnd"/>
      <w:r>
        <w:t xml:space="preserve">: until 2001 known as </w:t>
      </w:r>
      <w:proofErr w:type="spellStart"/>
      <w:r>
        <w:t>Gornji</w:t>
      </w:r>
      <w:proofErr w:type="spellEnd"/>
      <w:r>
        <w:t xml:space="preserve"> </w:t>
      </w:r>
      <w:proofErr w:type="spellStart"/>
      <w:r>
        <w:t>Vakuf</w:t>
      </w:r>
      <w:proofErr w:type="spellEnd"/>
      <w:r>
        <w:t>.</w:t>
      </w:r>
    </w:p>
    <w:p w:rsidR="00D63248" w:rsidRDefault="00D63248" w:rsidP="00D63248">
      <w:proofErr w:type="spellStart"/>
      <w:r>
        <w:t>Istočna</w:t>
      </w:r>
      <w:proofErr w:type="spellEnd"/>
      <w:r>
        <w:t xml:space="preserve"> </w:t>
      </w:r>
      <w:proofErr w:type="spellStart"/>
      <w:r>
        <w:t>Ilidža</w:t>
      </w:r>
      <w:proofErr w:type="spellEnd"/>
      <w:r>
        <w:t xml:space="preserve">: in the period </w:t>
      </w:r>
      <w:r w:rsidRPr="00D63248">
        <w:t xml:space="preserve">1996-2005 </w:t>
      </w:r>
      <w:r>
        <w:t xml:space="preserve">known as </w:t>
      </w:r>
      <w:r w:rsidRPr="00D63248">
        <w:t>Srpsk</w:t>
      </w:r>
      <w:r w:rsidR="00AC5B42">
        <w:t xml:space="preserve">a </w:t>
      </w:r>
      <w:proofErr w:type="spellStart"/>
      <w:r w:rsidR="00AC5B42">
        <w:t>Ilidža</w:t>
      </w:r>
      <w:proofErr w:type="spellEnd"/>
      <w:r w:rsidR="00AC5B42">
        <w:t>.</w:t>
      </w:r>
    </w:p>
    <w:p w:rsidR="00D63248" w:rsidRDefault="00D63248" w:rsidP="00D63248">
      <w:proofErr w:type="spellStart"/>
      <w:r>
        <w:t>Istočni</w:t>
      </w:r>
      <w:proofErr w:type="spellEnd"/>
      <w:r>
        <w:t xml:space="preserve"> </w:t>
      </w:r>
      <w:proofErr w:type="spellStart"/>
      <w:r>
        <w:t>Drvar</w:t>
      </w:r>
      <w:proofErr w:type="spellEnd"/>
      <w:r>
        <w:t xml:space="preserve">: in the period </w:t>
      </w:r>
      <w:r w:rsidRPr="00D63248">
        <w:t xml:space="preserve">1996-2005 </w:t>
      </w:r>
      <w:r>
        <w:t xml:space="preserve">known as </w:t>
      </w:r>
      <w:proofErr w:type="spellStart"/>
      <w:r w:rsidRPr="00D63248">
        <w:t>Srpsk</w:t>
      </w:r>
      <w:r w:rsidR="00AC5B42">
        <w:t>i</w:t>
      </w:r>
      <w:proofErr w:type="spellEnd"/>
      <w:r w:rsidR="00AC5B42">
        <w:t xml:space="preserve"> </w:t>
      </w:r>
      <w:proofErr w:type="spellStart"/>
      <w:r w:rsidR="00AC5B42">
        <w:t>Drvar</w:t>
      </w:r>
      <w:proofErr w:type="spellEnd"/>
      <w:r w:rsidR="00AC5B42">
        <w:t>.</w:t>
      </w:r>
    </w:p>
    <w:p w:rsidR="00D63248" w:rsidRDefault="00D63248" w:rsidP="00D63248">
      <w:proofErr w:type="spellStart"/>
      <w:r>
        <w:t>Istočni</w:t>
      </w:r>
      <w:proofErr w:type="spellEnd"/>
      <w:r>
        <w:t xml:space="preserve"> Mostar: in the period </w:t>
      </w:r>
      <w:r w:rsidRPr="00D63248">
        <w:t xml:space="preserve">1996-2005 </w:t>
      </w:r>
      <w:r>
        <w:t xml:space="preserve">known as </w:t>
      </w:r>
      <w:proofErr w:type="spellStart"/>
      <w:r w:rsidRPr="00D63248">
        <w:t>Srpsk</w:t>
      </w:r>
      <w:r w:rsidR="00AC5B42">
        <w:t>i</w:t>
      </w:r>
      <w:proofErr w:type="spellEnd"/>
      <w:r w:rsidR="00AC5B42">
        <w:t xml:space="preserve"> Mostar.</w:t>
      </w:r>
    </w:p>
    <w:p w:rsidR="00D63248" w:rsidRPr="00D63248" w:rsidRDefault="00D63248" w:rsidP="00D63248">
      <w:proofErr w:type="spellStart"/>
      <w:r w:rsidRPr="00D63248">
        <w:t>Istočni</w:t>
      </w:r>
      <w:proofErr w:type="spellEnd"/>
      <w:r w:rsidRPr="00D63248">
        <w:t xml:space="preserve"> </w:t>
      </w:r>
      <w:proofErr w:type="spellStart"/>
      <w:r w:rsidRPr="00D63248">
        <w:t>Stari</w:t>
      </w:r>
      <w:proofErr w:type="spellEnd"/>
      <w:r w:rsidRPr="00D63248">
        <w:t xml:space="preserve"> Grad: </w:t>
      </w:r>
      <w:r>
        <w:t xml:space="preserve">in the period </w:t>
      </w:r>
      <w:r w:rsidRPr="00D63248">
        <w:t xml:space="preserve">1996-2005 </w:t>
      </w:r>
      <w:r>
        <w:t xml:space="preserve">known as </w:t>
      </w:r>
      <w:proofErr w:type="spellStart"/>
      <w:r w:rsidRPr="00D63248">
        <w:t>Srpsk</w:t>
      </w:r>
      <w:r w:rsidR="00AC5B42">
        <w:t>i</w:t>
      </w:r>
      <w:proofErr w:type="spellEnd"/>
      <w:r w:rsidR="00AC5B42">
        <w:t xml:space="preserve"> </w:t>
      </w:r>
      <w:proofErr w:type="spellStart"/>
      <w:r w:rsidR="00AC5B42" w:rsidRPr="00D63248">
        <w:t>Stari</w:t>
      </w:r>
      <w:proofErr w:type="spellEnd"/>
      <w:r w:rsidR="00AC5B42" w:rsidRPr="00D63248">
        <w:t xml:space="preserve"> Grad</w:t>
      </w:r>
      <w:r w:rsidR="00AC5B42">
        <w:t>.</w:t>
      </w:r>
    </w:p>
    <w:p w:rsidR="00D63248" w:rsidRPr="00D63248" w:rsidRDefault="00D63248" w:rsidP="00D63248">
      <w:proofErr w:type="spellStart"/>
      <w:r w:rsidRPr="00D63248">
        <w:t>Istočno</w:t>
      </w:r>
      <w:proofErr w:type="spellEnd"/>
      <w:r w:rsidRPr="00D63248">
        <w:t xml:space="preserve"> Novo Sarajevo: </w:t>
      </w:r>
      <w:r>
        <w:t xml:space="preserve">in the period </w:t>
      </w:r>
      <w:r w:rsidRPr="00D63248">
        <w:t xml:space="preserve">1996-2005 </w:t>
      </w:r>
      <w:r>
        <w:t xml:space="preserve">known as </w:t>
      </w:r>
      <w:proofErr w:type="spellStart"/>
      <w:r w:rsidRPr="00D63248">
        <w:t>Srpsko</w:t>
      </w:r>
      <w:proofErr w:type="spellEnd"/>
      <w:r w:rsidR="00AC5B42">
        <w:t xml:space="preserve"> </w:t>
      </w:r>
      <w:r w:rsidR="00AC5B42" w:rsidRPr="00D63248">
        <w:t>Novo Sarajevo</w:t>
      </w:r>
      <w:r w:rsidR="00AC5B42">
        <w:t>.</w:t>
      </w:r>
    </w:p>
    <w:p w:rsidR="00D63248" w:rsidRDefault="00AC5B42">
      <w:proofErr w:type="spellStart"/>
      <w:r w:rsidRPr="00AC5B42">
        <w:t>Oštra</w:t>
      </w:r>
      <w:proofErr w:type="spellEnd"/>
      <w:r w:rsidRPr="00AC5B42">
        <w:t xml:space="preserve"> Luka</w:t>
      </w:r>
      <w:r>
        <w:t xml:space="preserve">: in the period </w:t>
      </w:r>
      <w:r w:rsidRPr="00D63248">
        <w:t xml:space="preserve">1996-2005 </w:t>
      </w:r>
      <w:r>
        <w:t xml:space="preserve">known as </w:t>
      </w:r>
      <w:proofErr w:type="spellStart"/>
      <w:r w:rsidRPr="00D63248">
        <w:t>Srpsk</w:t>
      </w:r>
      <w:r>
        <w:t>i</w:t>
      </w:r>
      <w:proofErr w:type="spellEnd"/>
      <w:r>
        <w:t xml:space="preserve"> </w:t>
      </w:r>
      <w:proofErr w:type="spellStart"/>
      <w:r>
        <w:t>Sanski</w:t>
      </w:r>
      <w:proofErr w:type="spellEnd"/>
      <w:r>
        <w:t xml:space="preserve"> Most.</w:t>
      </w:r>
    </w:p>
    <w:p w:rsidR="00AC5B42" w:rsidRDefault="00AC5B42">
      <w:proofErr w:type="spellStart"/>
      <w:r w:rsidRPr="00AC5B42">
        <w:t>Skender</w:t>
      </w:r>
      <w:proofErr w:type="spellEnd"/>
      <w:r w:rsidRPr="00AC5B42">
        <w:t xml:space="preserve"> </w:t>
      </w:r>
      <w:proofErr w:type="spellStart"/>
      <w:r w:rsidRPr="00AC5B42">
        <w:t>Vakuf</w:t>
      </w:r>
      <w:proofErr w:type="spellEnd"/>
      <w:r>
        <w:t xml:space="preserve">: also known as </w:t>
      </w:r>
      <w:proofErr w:type="spellStart"/>
      <w:r>
        <w:t>Kne</w:t>
      </w:r>
      <w:r>
        <w:rPr>
          <w:rFonts w:cstheme="minorHAnsi"/>
        </w:rPr>
        <w:t>ž</w:t>
      </w:r>
      <w:r>
        <w:t>evo</w:t>
      </w:r>
      <w:proofErr w:type="spellEnd"/>
      <w:r>
        <w:t>.</w:t>
      </w:r>
    </w:p>
    <w:p w:rsidR="00AC5B42" w:rsidRPr="00D63248" w:rsidRDefault="00AC5B42">
      <w:proofErr w:type="spellStart"/>
      <w:r w:rsidRPr="00AC5B42">
        <w:t>Ustiprača</w:t>
      </w:r>
      <w:proofErr w:type="spellEnd"/>
      <w:r>
        <w:t>: a</w:t>
      </w:r>
      <w:r w:rsidRPr="00AC5B42">
        <w:t xml:space="preserve">lso known as Novo </w:t>
      </w:r>
      <w:proofErr w:type="spellStart"/>
      <w:r w:rsidRPr="00AC5B42">
        <w:t>Goražde</w:t>
      </w:r>
      <w:proofErr w:type="spellEnd"/>
      <w:r w:rsidRPr="00AC5B42">
        <w:t xml:space="preserve">; </w:t>
      </w:r>
      <w:r>
        <w:t xml:space="preserve">in the period </w:t>
      </w:r>
      <w:r w:rsidRPr="00AC5B42">
        <w:t xml:space="preserve">1996-2005 </w:t>
      </w:r>
      <w:r>
        <w:t>known a</w:t>
      </w:r>
      <w:bookmarkStart w:id="0" w:name="_GoBack"/>
      <w:bookmarkEnd w:id="0"/>
      <w:r>
        <w:t xml:space="preserve">s </w:t>
      </w:r>
      <w:proofErr w:type="spellStart"/>
      <w:r w:rsidRPr="00AC5B42">
        <w:t>Srpsko</w:t>
      </w:r>
      <w:proofErr w:type="spellEnd"/>
      <w:r w:rsidRPr="00AC5B42">
        <w:t xml:space="preserve"> </w:t>
      </w:r>
      <w:proofErr w:type="spellStart"/>
      <w:r w:rsidRPr="00AC5B42">
        <w:t>Goražde</w:t>
      </w:r>
      <w:proofErr w:type="spellEnd"/>
      <w:r>
        <w:t>.</w:t>
      </w:r>
    </w:p>
    <w:sectPr w:rsidR="00AC5B42" w:rsidRPr="00D6324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97E" w:rsidRDefault="0075697E" w:rsidP="00D75FF3">
      <w:pPr>
        <w:spacing w:after="0" w:line="240" w:lineRule="auto"/>
      </w:pPr>
      <w:r>
        <w:separator/>
      </w:r>
    </w:p>
  </w:endnote>
  <w:endnote w:type="continuationSeparator" w:id="0">
    <w:p w:rsidR="0075697E" w:rsidRDefault="0075697E" w:rsidP="00D75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30156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5FF3" w:rsidRDefault="00D75F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5FF3" w:rsidRDefault="00D7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97E" w:rsidRDefault="0075697E" w:rsidP="00D75FF3">
      <w:pPr>
        <w:spacing w:after="0" w:line="240" w:lineRule="auto"/>
      </w:pPr>
      <w:r>
        <w:separator/>
      </w:r>
    </w:p>
  </w:footnote>
  <w:footnote w:type="continuationSeparator" w:id="0">
    <w:p w:rsidR="0075697E" w:rsidRDefault="0075697E" w:rsidP="00D75F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9C2"/>
    <w:rsid w:val="000909C2"/>
    <w:rsid w:val="001A7D91"/>
    <w:rsid w:val="0075697E"/>
    <w:rsid w:val="009443D3"/>
    <w:rsid w:val="00AC5B42"/>
    <w:rsid w:val="00D63248"/>
    <w:rsid w:val="00D7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2037FF-302B-41A2-B056-5BA91D56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B4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75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FF3"/>
  </w:style>
  <w:style w:type="paragraph" w:styleId="Footer">
    <w:name w:val="footer"/>
    <w:basedOn w:val="Normal"/>
    <w:link w:val="FooterChar"/>
    <w:uiPriority w:val="99"/>
    <w:unhideWhenUsed/>
    <w:rsid w:val="00D75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GLAURDIC</dc:creator>
  <cp:keywords/>
  <dc:description/>
  <cp:lastModifiedBy>Josip GLAURDIC</cp:lastModifiedBy>
  <cp:revision>4</cp:revision>
  <dcterms:created xsi:type="dcterms:W3CDTF">2021-12-09T14:57:00Z</dcterms:created>
  <dcterms:modified xsi:type="dcterms:W3CDTF">2021-12-22T09:06:00Z</dcterms:modified>
</cp:coreProperties>
</file>