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514" w:rsidRDefault="00DE3514">
      <w:r>
        <w:t>The paper can be downloaded here:</w:t>
      </w:r>
      <w:bookmarkStart w:id="0" w:name="_GoBack"/>
      <w:bookmarkEnd w:id="0"/>
    </w:p>
    <w:p w:rsidR="00E91220" w:rsidRDefault="00DE3514">
      <w:hyperlink r:id="rId4" w:history="1">
        <w:r>
          <w:rPr>
            <w:rStyle w:val="Hyperlink"/>
          </w:rPr>
          <w:t>Long Range Planning | Vol 56, Issue 3, June 2023 | ScienceDirect.com by Elsevier</w:t>
        </w:r>
      </w:hyperlink>
    </w:p>
    <w:sectPr w:rsidR="00E9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14"/>
    <w:rsid w:val="00DE3514"/>
    <w:rsid w:val="00E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FC33"/>
  <w15:chartTrackingRefBased/>
  <w15:docId w15:val="{CF423463-352A-4622-950C-2F2ECCC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direct.com/journal/long-range-planning/vol/56/issue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HUSSINGER</dc:creator>
  <cp:keywords/>
  <dc:description/>
  <cp:lastModifiedBy>Katrin HUSSINGER</cp:lastModifiedBy>
  <cp:revision>1</cp:revision>
  <dcterms:created xsi:type="dcterms:W3CDTF">2023-07-03T07:41:00Z</dcterms:created>
  <dcterms:modified xsi:type="dcterms:W3CDTF">2023-07-03T07:42:00Z</dcterms:modified>
</cp:coreProperties>
</file>