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D7131" w14:textId="78D620D1" w:rsid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fr-LU"/>
        </w:rPr>
      </w:pPr>
    </w:p>
    <w:p w14:paraId="75D1E704" w14:textId="13917981" w:rsid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  <w:lang w:val="fr-LU"/>
        </w:rPr>
      </w:pPr>
      <w:r w:rsidRPr="00A1587C">
        <w:rPr>
          <w:rFonts w:ascii="Verdana,Italic" w:hAnsi="Verdana,Italic" w:cs="Verdana,Italic"/>
          <w:i/>
          <w:iCs/>
          <w:sz w:val="14"/>
          <w:szCs w:val="14"/>
          <w:lang w:val="fr-LU"/>
        </w:rPr>
        <w:t>Bulletin de l’association DME</w:t>
      </w:r>
      <w:r w:rsidRPr="00A1587C">
        <w:rPr>
          <w:rFonts w:ascii="Verdana" w:hAnsi="Verdana" w:cs="Verdana"/>
          <w:sz w:val="14"/>
          <w:szCs w:val="14"/>
          <w:lang w:val="fr-LU"/>
        </w:rPr>
        <w:t>, n° 68, mars 2021</w:t>
      </w:r>
      <w:r>
        <w:rPr>
          <w:rFonts w:ascii="Verdana" w:hAnsi="Verdana" w:cs="Verdana"/>
          <w:sz w:val="14"/>
          <w:szCs w:val="14"/>
          <w:lang w:val="fr-LU"/>
        </w:rPr>
        <w:t> : 42-43</w:t>
      </w:r>
    </w:p>
    <w:p w14:paraId="4EEF1384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  <w:lang w:val="fr-LU"/>
        </w:rPr>
      </w:pPr>
    </w:p>
    <w:p w14:paraId="06A43EBD" w14:textId="43CBA050" w:rsid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fr-LU"/>
        </w:rPr>
      </w:pPr>
      <w:r>
        <w:rPr>
          <w:rFonts w:ascii="Verdana" w:hAnsi="Verdana" w:cs="Verdana"/>
          <w:sz w:val="16"/>
          <w:szCs w:val="16"/>
          <w:lang w:val="fr-LU"/>
        </w:rPr>
        <w:t>EXPOSITION</w:t>
      </w:r>
    </w:p>
    <w:p w14:paraId="21B80E43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fr-LU"/>
        </w:rPr>
      </w:pPr>
    </w:p>
    <w:p w14:paraId="587C1BB9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L’installation exposée en plein centre-ville de Luxembourg-Ville entre le 29 octobre 2020 et la</w:t>
      </w:r>
    </w:p>
    <w:p w14:paraId="3DD00E97" w14:textId="7107BEDA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mi-janvier 2021 a été conçue par l’artiste luxembourgeoise Julie Wagener et réalisée par l’artiste</w:t>
      </w:r>
      <w:r>
        <w:rPr>
          <w:rFonts w:ascii="Verdana" w:hAnsi="Verdana" w:cs="Verdana"/>
          <w:sz w:val="18"/>
          <w:szCs w:val="18"/>
          <w:lang w:val="fr-LU"/>
        </w:rPr>
        <w:t xml:space="preserve"> </w:t>
      </w:r>
      <w:r w:rsidRPr="00A1587C">
        <w:rPr>
          <w:rFonts w:ascii="Verdana" w:hAnsi="Verdana" w:cs="Verdana"/>
          <w:sz w:val="18"/>
          <w:szCs w:val="18"/>
          <w:lang w:val="fr-LU"/>
        </w:rPr>
        <w:t>vitrailliste</w:t>
      </w:r>
      <w:r>
        <w:rPr>
          <w:rFonts w:ascii="Verdana" w:hAnsi="Verdana" w:cs="Verdana"/>
          <w:sz w:val="18"/>
          <w:szCs w:val="18"/>
          <w:lang w:val="fr-LU"/>
        </w:rPr>
        <w:t xml:space="preserve"> </w:t>
      </w:r>
      <w:r w:rsidRPr="00A1587C">
        <w:rPr>
          <w:rFonts w:ascii="Verdana" w:hAnsi="Verdana" w:cs="Verdana"/>
          <w:sz w:val="18"/>
          <w:szCs w:val="18"/>
          <w:lang w:val="fr-LU"/>
        </w:rPr>
        <w:t>bruxelloise Elora de Pape. L’installation était dans une vitrine dédiée aux expositions</w:t>
      </w:r>
    </w:p>
    <w:p w14:paraId="71CC9650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 xml:space="preserve">d’art contemporain dans l’espace public, « la </w:t>
      </w:r>
      <w:proofErr w:type="spellStart"/>
      <w:r w:rsidRPr="00A1587C">
        <w:rPr>
          <w:rFonts w:ascii="Verdana" w:hAnsi="Verdana" w:cs="Verdana"/>
          <w:sz w:val="18"/>
          <w:szCs w:val="18"/>
          <w:lang w:val="fr-LU"/>
        </w:rPr>
        <w:t>CeCiL’s</w:t>
      </w:r>
      <w:proofErr w:type="spellEnd"/>
      <w:r w:rsidRPr="00A1587C">
        <w:rPr>
          <w:rFonts w:ascii="Verdana" w:hAnsi="Verdana" w:cs="Verdana"/>
          <w:sz w:val="18"/>
          <w:szCs w:val="18"/>
          <w:lang w:val="fr-LU"/>
        </w:rPr>
        <w:t xml:space="preserve"> Box ». Celle-ci se trouve dans le bâtiment du</w:t>
      </w:r>
    </w:p>
    <w:p w14:paraId="50AF64A3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Cercle Cité, dans une petite rue transversale, face à des cafés et des boutiques. Dès le début de</w:t>
      </w:r>
    </w:p>
    <w:p w14:paraId="73B49881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novembre la pandémie a fermé les terrasses des cafés de la rue du Curé.</w:t>
      </w:r>
    </w:p>
    <w:p w14:paraId="724B7E27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De gauche à droite, quatre personnages représentent l’Environnement, la Société, la Politique</w:t>
      </w:r>
    </w:p>
    <w:p w14:paraId="55339095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et l’Économie, et sous leurs pieds, de petits squelettes dansent joyeusement. Questionnée sur ses</w:t>
      </w:r>
    </w:p>
    <w:p w14:paraId="363E8C0E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sources d’inspiration, Julie Wagener explique :</w:t>
      </w:r>
    </w:p>
    <w:p w14:paraId="188FCC74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« D’abord, l’héritage culturel des civilisations du passé m’intéresse beaucoup – les histoires qu’elles</w:t>
      </w:r>
    </w:p>
    <w:p w14:paraId="5FA35009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 xml:space="preserve">ont racontées, les divinités qu’elles ont vénérées, les </w:t>
      </w:r>
      <w:proofErr w:type="spellStart"/>
      <w:r w:rsidRPr="00A1587C">
        <w:rPr>
          <w:rFonts w:ascii="Verdana" w:hAnsi="Verdana" w:cs="Verdana"/>
          <w:sz w:val="18"/>
          <w:szCs w:val="18"/>
          <w:lang w:val="fr-LU"/>
        </w:rPr>
        <w:t>oeuvres</w:t>
      </w:r>
      <w:proofErr w:type="spellEnd"/>
      <w:r w:rsidRPr="00A1587C">
        <w:rPr>
          <w:rFonts w:ascii="Verdana" w:hAnsi="Verdana" w:cs="Verdana"/>
          <w:sz w:val="18"/>
          <w:szCs w:val="18"/>
          <w:lang w:val="fr-LU"/>
        </w:rPr>
        <w:t xml:space="preserve"> d’art qu’elles ont créées et les rituels</w:t>
      </w:r>
    </w:p>
    <w:p w14:paraId="17425791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qui ont rassemblé le tout. À partir de ce fonds immense, je me suis toujours sentie attirée par les</w:t>
      </w:r>
    </w:p>
    <w:p w14:paraId="67261789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parties plus sombres et macabres, c’est pourquoi j’aime bien le Moyen Âge européen, qui a produit</w:t>
      </w:r>
    </w:p>
    <w:p w14:paraId="3B61D603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 xml:space="preserve">une mythologie captivante. En outre j’apprécie l’art judéo-chrétien, et vu le cadre du </w:t>
      </w:r>
      <w:proofErr w:type="spellStart"/>
      <w:r w:rsidRPr="00A1587C">
        <w:rPr>
          <w:rFonts w:ascii="Verdana" w:hAnsi="Verdana" w:cs="Verdana"/>
          <w:sz w:val="18"/>
          <w:szCs w:val="18"/>
          <w:lang w:val="fr-LU"/>
        </w:rPr>
        <w:t>CeCiL’s</w:t>
      </w:r>
      <w:proofErr w:type="spellEnd"/>
      <w:r w:rsidRPr="00A1587C">
        <w:rPr>
          <w:rFonts w:ascii="Verdana" w:hAnsi="Verdana" w:cs="Verdana"/>
          <w:sz w:val="18"/>
          <w:szCs w:val="18"/>
          <w:lang w:val="fr-LU"/>
        </w:rPr>
        <w:t xml:space="preserve"> Box et</w:t>
      </w:r>
    </w:p>
    <w:p w14:paraId="335BF281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le sujet que je voulais évoquer, l’appropriation de l’art du vitrail et ses caractéristiques visuelles</w:t>
      </w:r>
    </w:p>
    <w:p w14:paraId="6973084A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marchaient très bien avec le concept de l’</w:t>
      </w:r>
      <w:proofErr w:type="spellStart"/>
      <w:r w:rsidRPr="00A1587C">
        <w:rPr>
          <w:rFonts w:ascii="Verdana" w:hAnsi="Verdana" w:cs="Verdana"/>
          <w:sz w:val="18"/>
          <w:szCs w:val="18"/>
          <w:lang w:val="fr-LU"/>
        </w:rPr>
        <w:t>oeuvre</w:t>
      </w:r>
      <w:proofErr w:type="spellEnd"/>
      <w:r w:rsidRPr="00A1587C">
        <w:rPr>
          <w:rFonts w:ascii="Verdana" w:hAnsi="Verdana" w:cs="Verdana"/>
          <w:sz w:val="18"/>
          <w:szCs w:val="18"/>
          <w:lang w:val="fr-LU"/>
        </w:rPr>
        <w:t>. »</w:t>
      </w:r>
    </w:p>
    <w:p w14:paraId="7D11FF62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Elle explique l’allégorie ainsi :</w:t>
      </w:r>
    </w:p>
    <w:p w14:paraId="367F4026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« Par le moyen de la personnification, je mets en image quatre éléments-clés de notre société</w:t>
      </w:r>
    </w:p>
    <w:p w14:paraId="4ACCBADC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globale et capitalisée qui sont – dans leur forme et fonction actuelles – nocives pour cette planète,</w:t>
      </w:r>
    </w:p>
    <w:p w14:paraId="2B296795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pour les êtres humains, animaux et végétaux qui y habitent, et qui même bloquent la transition</w:t>
      </w:r>
    </w:p>
    <w:p w14:paraId="6E779AEA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 xml:space="preserve">vers un monde plus juste, plus durable et plus sensé. Les squelettes que nous voyons danser </w:t>
      </w:r>
      <w:proofErr w:type="spellStart"/>
      <w:r w:rsidRPr="00A1587C">
        <w:rPr>
          <w:rFonts w:ascii="Verdana" w:hAnsi="Verdana" w:cs="Verdana"/>
          <w:sz w:val="18"/>
          <w:szCs w:val="18"/>
          <w:lang w:val="fr-LU"/>
        </w:rPr>
        <w:t>endessous</w:t>
      </w:r>
      <w:proofErr w:type="spellEnd"/>
    </w:p>
    <w:p w14:paraId="7D7EF066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font écho bien sûr aux danses macabres médiévales. La satire sous-jacente demeure bien</w:t>
      </w:r>
    </w:p>
    <w:p w14:paraId="09D980C1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présente, mais le symbolisme et le message ont un peu évolué. Mis à part le rappel dérangeant</w:t>
      </w:r>
    </w:p>
    <w:p w14:paraId="782D1DCA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 xml:space="preserve">que la Mort viendra pour nous tous, j’implique que « dancing </w:t>
      </w:r>
      <w:proofErr w:type="spellStart"/>
      <w:r w:rsidRPr="00A1587C">
        <w:rPr>
          <w:rFonts w:ascii="Verdana" w:hAnsi="Verdana" w:cs="Verdana"/>
          <w:sz w:val="18"/>
          <w:szCs w:val="18"/>
          <w:lang w:val="fr-LU"/>
        </w:rPr>
        <w:t>along</w:t>
      </w:r>
      <w:proofErr w:type="spellEnd"/>
      <w:r w:rsidRPr="00A1587C">
        <w:rPr>
          <w:rFonts w:ascii="Verdana" w:hAnsi="Verdana" w:cs="Verdana"/>
          <w:sz w:val="18"/>
          <w:szCs w:val="18"/>
          <w:lang w:val="fr-LU"/>
        </w:rPr>
        <w:t xml:space="preserve"> » (participer à la danse) veut</w:t>
      </w:r>
    </w:p>
    <w:p w14:paraId="75DCB8A1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dire : se plier à un système opprimant, un système en dysfonctionnement. Ces êtres n’ont pas</w:t>
      </w:r>
    </w:p>
    <w:p w14:paraId="2FA3E835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conscience du fait que – bien qu’ils se sentent bien portants et bien en vie – ils servent de miroir</w:t>
      </w:r>
    </w:p>
    <w:p w14:paraId="3E100C80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au gaspillage, à la détérioration, et enfin à la Mort. »</w:t>
      </w:r>
    </w:p>
    <w:p w14:paraId="08BC5CC6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 xml:space="preserve">Selon Thierry </w:t>
      </w:r>
      <w:proofErr w:type="spellStart"/>
      <w:r w:rsidRPr="00A1587C">
        <w:rPr>
          <w:rFonts w:ascii="Verdana" w:hAnsi="Verdana" w:cs="Verdana"/>
          <w:sz w:val="18"/>
          <w:szCs w:val="18"/>
          <w:lang w:val="fr-LU"/>
        </w:rPr>
        <w:t>Hick</w:t>
      </w:r>
      <w:proofErr w:type="spellEnd"/>
      <w:r w:rsidRPr="00A1587C">
        <w:rPr>
          <w:rFonts w:ascii="Verdana" w:hAnsi="Verdana" w:cs="Verdana"/>
          <w:sz w:val="18"/>
          <w:szCs w:val="18"/>
          <w:lang w:val="fr-LU"/>
        </w:rPr>
        <w:t xml:space="preserve"> du </w:t>
      </w:r>
      <w:proofErr w:type="spellStart"/>
      <w:r w:rsidRPr="00A1587C">
        <w:rPr>
          <w:rFonts w:ascii="Verdana,Italic" w:hAnsi="Verdana,Italic" w:cs="Verdana,Italic"/>
          <w:i/>
          <w:iCs/>
          <w:sz w:val="18"/>
          <w:szCs w:val="18"/>
          <w:lang w:val="fr-LU"/>
        </w:rPr>
        <w:t>Luxemburger</w:t>
      </w:r>
      <w:proofErr w:type="spellEnd"/>
      <w:r w:rsidRPr="00A1587C">
        <w:rPr>
          <w:rFonts w:ascii="Verdana,Italic" w:hAnsi="Verdana,Italic" w:cs="Verdana,Italic"/>
          <w:i/>
          <w:iCs/>
          <w:sz w:val="18"/>
          <w:szCs w:val="18"/>
          <w:lang w:val="fr-LU"/>
        </w:rPr>
        <w:t xml:space="preserve"> </w:t>
      </w:r>
      <w:proofErr w:type="spellStart"/>
      <w:r w:rsidRPr="00A1587C">
        <w:rPr>
          <w:rFonts w:ascii="Verdana,Italic" w:hAnsi="Verdana,Italic" w:cs="Verdana,Italic"/>
          <w:i/>
          <w:iCs/>
          <w:sz w:val="18"/>
          <w:szCs w:val="18"/>
          <w:lang w:val="fr-LU"/>
        </w:rPr>
        <w:t>Wort</w:t>
      </w:r>
      <w:proofErr w:type="spellEnd"/>
      <w:r w:rsidRPr="00A1587C">
        <w:rPr>
          <w:rFonts w:ascii="Verdana" w:hAnsi="Verdana" w:cs="Verdana"/>
          <w:sz w:val="18"/>
          <w:szCs w:val="18"/>
          <w:lang w:val="fr-LU"/>
        </w:rPr>
        <w:t>, « Julie Wagener s’explique : « Bien sûr je joue avec</w:t>
      </w:r>
    </w:p>
    <w:p w14:paraId="3D3FDC57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cette image de saints, qui comme quatre piliers représentent notre société dans laquelle nous</w:t>
      </w:r>
    </w:p>
    <w:p w14:paraId="55F4C939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vivons […] Les parties basses des quatre tableaux sont aussi lourdes de sens. D’étranges</w:t>
      </w:r>
    </w:p>
    <w:p w14:paraId="2AD884D2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squelettes sur fond noir se lancent dans une danse macabre, qui au-delà de toutes réminiscences</w:t>
      </w:r>
    </w:p>
    <w:p w14:paraId="4F6C4275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moyenâgeuses vient nous rappeler une indéniable vérité : face à la mort, tous les êtres, quels que</w:t>
      </w:r>
    </w:p>
    <w:p w14:paraId="073E5800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soient leurs statuts, leurs vies, leurs actes, sont finalement égaux. Ces petits tableaux en noir et</w:t>
      </w:r>
    </w:p>
    <w:p w14:paraId="7DC2B523" w14:textId="77777777" w:rsid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 xml:space="preserve">blanc contrastent allègrement avec l’univers coloré des parties supérieures. </w:t>
      </w:r>
      <w:r>
        <w:rPr>
          <w:rFonts w:ascii="Verdana" w:hAnsi="Verdana" w:cs="Verdana"/>
          <w:sz w:val="18"/>
          <w:szCs w:val="18"/>
        </w:rPr>
        <w:t xml:space="preserve">Pile </w:t>
      </w:r>
      <w:proofErr w:type="spellStart"/>
      <w:r>
        <w:rPr>
          <w:rFonts w:ascii="Verdana" w:hAnsi="Verdana" w:cs="Verdana"/>
          <w:sz w:val="18"/>
          <w:szCs w:val="18"/>
        </w:rPr>
        <w:t>ou</w:t>
      </w:r>
      <w:proofErr w:type="spellEnd"/>
      <w:r>
        <w:rPr>
          <w:rFonts w:ascii="Verdana" w:hAnsi="Verdana" w:cs="Verdana"/>
          <w:sz w:val="18"/>
          <w:szCs w:val="18"/>
        </w:rPr>
        <w:t xml:space="preserve"> face, « The</w:t>
      </w:r>
    </w:p>
    <w:p w14:paraId="31AC084F" w14:textId="5131A376" w:rsid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8"/>
          <w:szCs w:val="18"/>
        </w:rPr>
        <w:t xml:space="preserve">Pillars of the Earth » </w:t>
      </w:r>
      <w:proofErr w:type="spellStart"/>
      <w:r>
        <w:rPr>
          <w:rFonts w:ascii="Verdana" w:hAnsi="Verdana" w:cs="Verdana"/>
          <w:sz w:val="18"/>
          <w:szCs w:val="18"/>
        </w:rPr>
        <w:t>interpelle</w:t>
      </w:r>
      <w:proofErr w:type="spellEnd"/>
      <w:r>
        <w:rPr>
          <w:rFonts w:ascii="Verdana" w:hAnsi="Verdana" w:cs="Verdana"/>
          <w:sz w:val="18"/>
          <w:szCs w:val="18"/>
        </w:rPr>
        <w:t xml:space="preserve">. Mission </w:t>
      </w:r>
      <w:proofErr w:type="spellStart"/>
      <w:r>
        <w:rPr>
          <w:rFonts w:ascii="Verdana" w:hAnsi="Verdana" w:cs="Verdana"/>
          <w:sz w:val="18"/>
          <w:szCs w:val="18"/>
        </w:rPr>
        <w:t>accomplie</w:t>
      </w:r>
      <w:proofErr w:type="spellEnd"/>
      <w:r>
        <w:rPr>
          <w:rFonts w:ascii="Verdana" w:hAnsi="Verdana" w:cs="Verdana"/>
          <w:sz w:val="18"/>
          <w:szCs w:val="18"/>
        </w:rPr>
        <w:t xml:space="preserve"> pour Julie Wagener ».</w:t>
      </w:r>
      <w:r>
        <w:rPr>
          <w:rFonts w:ascii="Verdana" w:hAnsi="Verdana" w:cs="Verdana"/>
          <w:sz w:val="12"/>
          <w:szCs w:val="12"/>
        </w:rPr>
        <w:t>1</w:t>
      </w:r>
    </w:p>
    <w:p w14:paraId="7858BFDA" w14:textId="77777777" w:rsid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2"/>
          <w:szCs w:val="12"/>
        </w:rPr>
      </w:pPr>
    </w:p>
    <w:p w14:paraId="2FC79DA2" w14:textId="7FC5142A" w:rsid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Voir et lire aussi :</w:t>
      </w:r>
    </w:p>
    <w:p w14:paraId="46A386C5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</w:p>
    <w:p w14:paraId="17F72F03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https://pathofex.com/une-vitrine-sur-le-monde/</w:t>
      </w:r>
    </w:p>
    <w:p w14:paraId="00D353CB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https://www.cerclecite.lu/fr/event/cecils-box-by-julie-wagener</w:t>
      </w:r>
    </w:p>
    <w:p w14:paraId="46425415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https://www.juliewagener.com</w:t>
      </w:r>
    </w:p>
    <w:p w14:paraId="79A09274" w14:textId="4C4717B4" w:rsid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hyperlink r:id="rId4" w:history="1">
        <w:r w:rsidRPr="006656BE">
          <w:rPr>
            <w:rStyle w:val="Hyperlink"/>
            <w:rFonts w:ascii="Verdana" w:hAnsi="Verdana" w:cs="Verdana"/>
            <w:sz w:val="18"/>
            <w:szCs w:val="18"/>
            <w:lang w:val="fr-LU"/>
          </w:rPr>
          <w:t>https://www.eloradepape.com/</w:t>
        </w:r>
      </w:hyperlink>
    </w:p>
    <w:p w14:paraId="6C4F3313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</w:p>
    <w:p w14:paraId="6B075AF7" w14:textId="02704152" w:rsid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 xml:space="preserve">Mes remerciements à Julie Wagener ; les citations sont traduites de l’anglais par C. </w:t>
      </w:r>
      <w:proofErr w:type="spellStart"/>
      <w:r w:rsidRPr="00A1587C">
        <w:rPr>
          <w:rFonts w:ascii="Verdana" w:hAnsi="Verdana" w:cs="Verdana"/>
          <w:sz w:val="18"/>
          <w:szCs w:val="18"/>
          <w:lang w:val="fr-LU"/>
        </w:rPr>
        <w:t>Léglu</w:t>
      </w:r>
      <w:proofErr w:type="spellEnd"/>
      <w:r w:rsidRPr="00A1587C">
        <w:rPr>
          <w:rFonts w:ascii="Verdana" w:hAnsi="Verdana" w:cs="Verdana"/>
          <w:sz w:val="18"/>
          <w:szCs w:val="18"/>
          <w:lang w:val="fr-LU"/>
        </w:rPr>
        <w:t>.</w:t>
      </w:r>
    </w:p>
    <w:p w14:paraId="2786958C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fr-LU"/>
        </w:rPr>
      </w:pPr>
    </w:p>
    <w:p w14:paraId="6D2DE483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  <w:lang w:val="fr-LU"/>
        </w:rPr>
      </w:pPr>
      <w:r w:rsidRPr="00A1587C">
        <w:rPr>
          <w:rFonts w:ascii="Verdana" w:hAnsi="Verdana" w:cs="Verdana"/>
          <w:sz w:val="18"/>
          <w:szCs w:val="18"/>
          <w:lang w:val="fr-LU"/>
        </w:rPr>
        <w:t>C</w:t>
      </w:r>
      <w:r w:rsidRPr="00A1587C">
        <w:rPr>
          <w:rFonts w:ascii="Verdana" w:hAnsi="Verdana" w:cs="Verdana"/>
          <w:sz w:val="14"/>
          <w:szCs w:val="14"/>
          <w:lang w:val="fr-LU"/>
        </w:rPr>
        <w:t xml:space="preserve">ATHERINE </w:t>
      </w:r>
      <w:r w:rsidRPr="00A1587C">
        <w:rPr>
          <w:rFonts w:ascii="Verdana" w:hAnsi="Verdana" w:cs="Verdana"/>
          <w:sz w:val="18"/>
          <w:szCs w:val="18"/>
          <w:lang w:val="fr-LU"/>
        </w:rPr>
        <w:t>L</w:t>
      </w:r>
      <w:r w:rsidRPr="00A1587C">
        <w:rPr>
          <w:rFonts w:ascii="Verdana" w:hAnsi="Verdana" w:cs="Verdana"/>
          <w:sz w:val="16"/>
          <w:szCs w:val="16"/>
          <w:lang w:val="fr-LU"/>
        </w:rPr>
        <w:t>É</w:t>
      </w:r>
      <w:r w:rsidRPr="00A1587C">
        <w:rPr>
          <w:rFonts w:ascii="Verdana" w:hAnsi="Verdana" w:cs="Verdana"/>
          <w:sz w:val="14"/>
          <w:szCs w:val="14"/>
          <w:lang w:val="fr-LU"/>
        </w:rPr>
        <w:t>GLU</w:t>
      </w:r>
    </w:p>
    <w:p w14:paraId="14A45EA4" w14:textId="77777777" w:rsidR="00A1587C" w:rsidRPr="00A1587C" w:rsidRDefault="00A1587C" w:rsidP="00A15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fr-LU"/>
        </w:rPr>
      </w:pPr>
      <w:r w:rsidRPr="00A1587C">
        <w:rPr>
          <w:rFonts w:ascii="Verdana" w:hAnsi="Verdana" w:cs="Verdana"/>
          <w:sz w:val="10"/>
          <w:szCs w:val="10"/>
          <w:lang w:val="fr-LU"/>
        </w:rPr>
        <w:t xml:space="preserve">1 </w:t>
      </w:r>
      <w:r w:rsidRPr="00A1587C">
        <w:rPr>
          <w:rFonts w:ascii="Verdana" w:hAnsi="Verdana" w:cs="Verdana"/>
          <w:sz w:val="16"/>
          <w:szCs w:val="16"/>
          <w:lang w:val="fr-LU"/>
        </w:rPr>
        <w:t>H</w:t>
      </w:r>
      <w:r w:rsidRPr="00A1587C">
        <w:rPr>
          <w:rFonts w:ascii="Verdana" w:hAnsi="Verdana" w:cs="Verdana"/>
          <w:sz w:val="13"/>
          <w:szCs w:val="13"/>
          <w:lang w:val="fr-LU"/>
        </w:rPr>
        <w:t xml:space="preserve">ICK </w:t>
      </w:r>
      <w:r w:rsidRPr="00A1587C">
        <w:rPr>
          <w:rFonts w:ascii="Verdana" w:hAnsi="Verdana" w:cs="Verdana"/>
          <w:sz w:val="16"/>
          <w:szCs w:val="16"/>
          <w:lang w:val="fr-LU"/>
        </w:rPr>
        <w:t>Thierry, « Une Vitrine sur le monde » : https://www.wort.lu/de/kultur/une-vitrine-sur-le-monde-</w:t>
      </w:r>
    </w:p>
    <w:p w14:paraId="5DD76C9D" w14:textId="00CF8689" w:rsidR="00286875" w:rsidRPr="00A1587C" w:rsidRDefault="00A1587C" w:rsidP="00A1587C">
      <w:r>
        <w:rPr>
          <w:rFonts w:ascii="Verdana" w:hAnsi="Verdana" w:cs="Verdana"/>
          <w:sz w:val="16"/>
          <w:szCs w:val="16"/>
        </w:rPr>
        <w:t>5fa18fd7de135b9236049780 ; 3/11/2020.</w:t>
      </w:r>
    </w:p>
    <w:sectPr w:rsidR="00286875" w:rsidRPr="00A15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7C"/>
    <w:rsid w:val="00286875"/>
    <w:rsid w:val="00A1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91B1"/>
  <w15:chartTrackingRefBased/>
  <w15:docId w15:val="{C3BDB0A3-6EBA-4BF6-B7CA-9F1308B1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8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oradepap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3173</Characters>
  <Application>Microsoft Office Word</Application>
  <DocSecurity>0</DocSecurity>
  <Lines>26</Lines>
  <Paragraphs>7</Paragraphs>
  <ScaleCrop>false</ScaleCrop>
  <Company>University of Luxembourg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LEGLU</dc:creator>
  <cp:keywords/>
  <dc:description/>
  <cp:lastModifiedBy>Catherine LEGLU</cp:lastModifiedBy>
  <cp:revision>1</cp:revision>
  <dcterms:created xsi:type="dcterms:W3CDTF">2023-11-14T13:03:00Z</dcterms:created>
  <dcterms:modified xsi:type="dcterms:W3CDTF">2023-11-14T13:05:00Z</dcterms:modified>
</cp:coreProperties>
</file>