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CAA9F" w14:textId="77777777" w:rsidR="005B7451" w:rsidRPr="003459ED" w:rsidRDefault="00B86912" w:rsidP="004B20A4">
      <w:pPr>
        <w:jc w:val="both"/>
        <w:rPr>
          <w:rFonts w:ascii="Times New Roman" w:hAnsi="Times New Roman" w:cs="Times New Roman"/>
          <w:sz w:val="32"/>
          <w:szCs w:val="32"/>
        </w:rPr>
      </w:pPr>
      <w:r w:rsidRPr="003459ED">
        <w:rPr>
          <w:rFonts w:ascii="Times New Roman" w:hAnsi="Times New Roman" w:cs="Times New Roman"/>
          <w:sz w:val="32"/>
          <w:szCs w:val="32"/>
        </w:rPr>
        <w:t>Cadre</w:t>
      </w:r>
      <w:r w:rsidR="00E53C59" w:rsidRPr="003459ED">
        <w:rPr>
          <w:rFonts w:ascii="Times New Roman" w:hAnsi="Times New Roman" w:cs="Times New Roman"/>
          <w:sz w:val="32"/>
          <w:szCs w:val="32"/>
        </w:rPr>
        <w:t xml:space="preserve">, </w:t>
      </w:r>
      <w:r w:rsidRPr="003459ED">
        <w:rPr>
          <w:rFonts w:ascii="Times New Roman" w:hAnsi="Times New Roman" w:cs="Times New Roman"/>
          <w:sz w:val="32"/>
          <w:szCs w:val="32"/>
        </w:rPr>
        <w:t>image</w:t>
      </w:r>
      <w:r w:rsidR="00E53C59" w:rsidRPr="003459ED">
        <w:rPr>
          <w:rFonts w:ascii="Times New Roman" w:hAnsi="Times New Roman" w:cs="Times New Roman"/>
          <w:sz w:val="32"/>
          <w:szCs w:val="32"/>
        </w:rPr>
        <w:t xml:space="preserve"> et </w:t>
      </w:r>
      <w:r w:rsidR="00492072" w:rsidRPr="003459ED">
        <w:rPr>
          <w:rFonts w:ascii="Times New Roman" w:hAnsi="Times New Roman" w:cs="Times New Roman"/>
          <w:sz w:val="32"/>
          <w:szCs w:val="32"/>
        </w:rPr>
        <w:t>connaissance</w:t>
      </w:r>
    </w:p>
    <w:p w14:paraId="314A614A" w14:textId="77777777" w:rsidR="00492072" w:rsidRPr="003459ED" w:rsidRDefault="004E047B" w:rsidP="004B20A4">
      <w:pPr>
        <w:jc w:val="both"/>
        <w:rPr>
          <w:rFonts w:ascii="Times New Roman" w:hAnsi="Times New Roman" w:cs="Times New Roman"/>
          <w:sz w:val="32"/>
          <w:szCs w:val="32"/>
        </w:rPr>
      </w:pPr>
      <w:r w:rsidRPr="003459ED">
        <w:rPr>
          <w:rFonts w:ascii="Times New Roman" w:hAnsi="Times New Roman" w:cs="Times New Roman"/>
          <w:sz w:val="32"/>
          <w:szCs w:val="32"/>
        </w:rPr>
        <w:t>Sur l</w:t>
      </w:r>
      <w:r w:rsidR="00103020" w:rsidRPr="003459ED">
        <w:rPr>
          <w:rFonts w:ascii="Times New Roman" w:hAnsi="Times New Roman" w:cs="Times New Roman"/>
          <w:sz w:val="32"/>
          <w:szCs w:val="32"/>
        </w:rPr>
        <w:t>es</w:t>
      </w:r>
      <w:r w:rsidR="00D3008E" w:rsidRPr="003459ED">
        <w:rPr>
          <w:rFonts w:ascii="Times New Roman" w:hAnsi="Times New Roman" w:cs="Times New Roman"/>
          <w:sz w:val="32"/>
          <w:szCs w:val="32"/>
        </w:rPr>
        <w:t xml:space="preserve"> f</w:t>
      </w:r>
      <w:r w:rsidR="001A2229" w:rsidRPr="003459ED">
        <w:rPr>
          <w:rFonts w:ascii="Times New Roman" w:hAnsi="Times New Roman" w:cs="Times New Roman"/>
          <w:sz w:val="32"/>
          <w:szCs w:val="32"/>
        </w:rPr>
        <w:t xml:space="preserve">ormes </w:t>
      </w:r>
      <w:r w:rsidR="00D3008E" w:rsidRPr="003459ED">
        <w:rPr>
          <w:rFonts w:ascii="Times New Roman" w:hAnsi="Times New Roman" w:cs="Times New Roman"/>
          <w:sz w:val="32"/>
          <w:szCs w:val="32"/>
        </w:rPr>
        <w:t xml:space="preserve">du film et </w:t>
      </w:r>
      <w:r w:rsidR="00103020" w:rsidRPr="003459ED">
        <w:rPr>
          <w:rFonts w:ascii="Times New Roman" w:hAnsi="Times New Roman" w:cs="Times New Roman"/>
          <w:sz w:val="32"/>
          <w:szCs w:val="32"/>
        </w:rPr>
        <w:t>l</w:t>
      </w:r>
      <w:r w:rsidR="00D3008E" w:rsidRPr="003459ED">
        <w:rPr>
          <w:rFonts w:ascii="Times New Roman" w:hAnsi="Times New Roman" w:cs="Times New Roman"/>
          <w:sz w:val="32"/>
          <w:szCs w:val="32"/>
        </w:rPr>
        <w:t>es gestes d</w:t>
      </w:r>
      <w:r w:rsidR="00103020" w:rsidRPr="003459ED">
        <w:rPr>
          <w:rFonts w:ascii="Times New Roman" w:hAnsi="Times New Roman" w:cs="Times New Roman"/>
          <w:sz w:val="32"/>
          <w:szCs w:val="32"/>
        </w:rPr>
        <w:t xml:space="preserve">e son </w:t>
      </w:r>
      <w:r w:rsidR="00D3008E" w:rsidRPr="003459ED">
        <w:rPr>
          <w:rFonts w:ascii="Times New Roman" w:hAnsi="Times New Roman" w:cs="Times New Roman"/>
          <w:sz w:val="32"/>
          <w:szCs w:val="32"/>
        </w:rPr>
        <w:t>analyse</w:t>
      </w:r>
    </w:p>
    <w:p w14:paraId="0D833152" w14:textId="77777777" w:rsidR="0056681D" w:rsidRPr="003459ED" w:rsidRDefault="0056681D" w:rsidP="004B20A4">
      <w:pPr>
        <w:jc w:val="both"/>
        <w:rPr>
          <w:rFonts w:ascii="Times New Roman" w:hAnsi="Times New Roman" w:cs="Times New Roman"/>
        </w:rPr>
      </w:pPr>
    </w:p>
    <w:p w14:paraId="7D07DDAB" w14:textId="52CC829C" w:rsidR="0056681D" w:rsidRPr="003459ED" w:rsidRDefault="0056681D" w:rsidP="004B20A4">
      <w:pPr>
        <w:jc w:val="both"/>
        <w:rPr>
          <w:rFonts w:ascii="Times New Roman" w:hAnsi="Times New Roman" w:cs="Times New Roman"/>
        </w:rPr>
      </w:pPr>
      <w:r w:rsidRPr="003459ED">
        <w:rPr>
          <w:rFonts w:ascii="Times New Roman" w:hAnsi="Times New Roman" w:cs="Times New Roman"/>
        </w:rPr>
        <w:t>Gian Maria Tore</w:t>
      </w:r>
      <w:r w:rsidR="003C1CE4" w:rsidRPr="003459ED">
        <w:rPr>
          <w:rStyle w:val="Appelnotedebasdep"/>
          <w:rFonts w:ascii="Times New Roman" w:hAnsi="Times New Roman" w:cs="Times New Roman"/>
        </w:rPr>
        <w:footnoteReference w:id="1"/>
      </w:r>
    </w:p>
    <w:p w14:paraId="31CFE2E1" w14:textId="77777777" w:rsidR="00E47AEC" w:rsidRPr="003459ED" w:rsidRDefault="00E47AEC" w:rsidP="004B20A4">
      <w:pPr>
        <w:jc w:val="both"/>
        <w:rPr>
          <w:rFonts w:ascii="Times New Roman" w:hAnsi="Times New Roman" w:cs="Times New Roman"/>
        </w:rPr>
      </w:pPr>
    </w:p>
    <w:p w14:paraId="0F3FB206" w14:textId="50C9DABB" w:rsidR="00567F7C" w:rsidRPr="003459ED" w:rsidRDefault="00862DE7" w:rsidP="004B20A4">
      <w:pPr>
        <w:jc w:val="both"/>
        <w:rPr>
          <w:rFonts w:ascii="Times New Roman" w:hAnsi="Times New Roman" w:cs="Times New Roman"/>
          <w:sz w:val="28"/>
          <w:szCs w:val="28"/>
        </w:rPr>
      </w:pPr>
      <w:r w:rsidRPr="003459ED">
        <w:rPr>
          <w:rFonts w:ascii="Times New Roman" w:hAnsi="Times New Roman" w:cs="Times New Roman"/>
          <w:sz w:val="28"/>
          <w:szCs w:val="28"/>
        </w:rPr>
        <w:t xml:space="preserve">Introduction : </w:t>
      </w:r>
      <w:r w:rsidR="00932F85" w:rsidRPr="003459ED">
        <w:rPr>
          <w:rFonts w:ascii="Times New Roman" w:hAnsi="Times New Roman" w:cs="Times New Roman"/>
          <w:sz w:val="28"/>
          <w:szCs w:val="28"/>
        </w:rPr>
        <w:t>L</w:t>
      </w:r>
      <w:r w:rsidR="00BE3EC7" w:rsidRPr="003459ED">
        <w:rPr>
          <w:rFonts w:ascii="Times New Roman" w:hAnsi="Times New Roman" w:cs="Times New Roman"/>
          <w:sz w:val="28"/>
          <w:szCs w:val="28"/>
        </w:rPr>
        <w:t>e</w:t>
      </w:r>
      <w:r w:rsidR="00932F85" w:rsidRPr="003459ED">
        <w:rPr>
          <w:rFonts w:ascii="Times New Roman" w:hAnsi="Times New Roman" w:cs="Times New Roman"/>
          <w:sz w:val="28"/>
          <w:szCs w:val="28"/>
        </w:rPr>
        <w:t xml:space="preserve"> cadre avant l’image</w:t>
      </w:r>
    </w:p>
    <w:p w14:paraId="3B0C0B92" w14:textId="17F9B0F8" w:rsidR="009A254F" w:rsidRPr="003459ED" w:rsidRDefault="0098687C" w:rsidP="004B20A4">
      <w:pPr>
        <w:jc w:val="both"/>
        <w:rPr>
          <w:rFonts w:ascii="Times New Roman" w:hAnsi="Times New Roman" w:cs="Times New Roman"/>
        </w:rPr>
      </w:pPr>
      <w:r w:rsidRPr="003459ED">
        <w:rPr>
          <w:rFonts w:ascii="Times New Roman" w:hAnsi="Times New Roman" w:cs="Times New Roman"/>
        </w:rPr>
        <w:t>Quelle est l’importance d’un cadre pour un film</w:t>
      </w:r>
      <w:r w:rsidR="003E58A2" w:rsidRPr="003459ED">
        <w:rPr>
          <w:rFonts w:ascii="Times New Roman" w:hAnsi="Times New Roman" w:cs="Times New Roman"/>
        </w:rPr>
        <w:t xml:space="preserve"> ? </w:t>
      </w:r>
      <w:r w:rsidR="00BE4638" w:rsidRPr="003459ED">
        <w:rPr>
          <w:rFonts w:ascii="Times New Roman" w:hAnsi="Times New Roman" w:cs="Times New Roman"/>
        </w:rPr>
        <w:t>D</w:t>
      </w:r>
      <w:r w:rsidR="00EE3906" w:rsidRPr="003459ED">
        <w:rPr>
          <w:rFonts w:ascii="Times New Roman" w:hAnsi="Times New Roman" w:cs="Times New Roman"/>
        </w:rPr>
        <w:t>es</w:t>
      </w:r>
      <w:r w:rsidR="003E58A2" w:rsidRPr="003459ED">
        <w:rPr>
          <w:rFonts w:ascii="Times New Roman" w:hAnsi="Times New Roman" w:cs="Times New Roman"/>
        </w:rPr>
        <w:t xml:space="preserve"> manuels </w:t>
      </w:r>
      <w:r w:rsidR="00244FAF" w:rsidRPr="003459ED">
        <w:rPr>
          <w:rFonts w:ascii="Times New Roman" w:hAnsi="Times New Roman" w:cs="Times New Roman"/>
        </w:rPr>
        <w:t xml:space="preserve">examinent </w:t>
      </w:r>
      <w:r w:rsidR="003E58A2" w:rsidRPr="003459ED">
        <w:rPr>
          <w:rFonts w:ascii="Times New Roman" w:hAnsi="Times New Roman" w:cs="Times New Roman"/>
        </w:rPr>
        <w:t>son rôle dans la composition de l’image</w:t>
      </w:r>
      <w:r w:rsidR="003503E8" w:rsidRPr="003459ED">
        <w:rPr>
          <w:rFonts w:ascii="Times New Roman" w:hAnsi="Times New Roman" w:cs="Times New Roman"/>
        </w:rPr>
        <w:t>. Ils nous expliquent</w:t>
      </w:r>
      <w:r w:rsidR="003D21F5" w:rsidRPr="003459ED">
        <w:rPr>
          <w:rFonts w:ascii="Times New Roman" w:hAnsi="Times New Roman" w:cs="Times New Roman"/>
        </w:rPr>
        <w:t xml:space="preserve"> l’importance </w:t>
      </w:r>
      <w:r w:rsidR="003503E8" w:rsidRPr="003459ED">
        <w:rPr>
          <w:rFonts w:ascii="Times New Roman" w:hAnsi="Times New Roman" w:cs="Times New Roman"/>
        </w:rPr>
        <w:t xml:space="preserve">du cadre </w:t>
      </w:r>
      <w:r w:rsidR="003D21F5" w:rsidRPr="003459ED">
        <w:rPr>
          <w:rFonts w:ascii="Times New Roman" w:hAnsi="Times New Roman" w:cs="Times New Roman"/>
          <w:i/>
          <w:iCs/>
        </w:rPr>
        <w:t>pour ce qu’</w:t>
      </w:r>
      <w:r w:rsidR="003503E8" w:rsidRPr="003459ED">
        <w:rPr>
          <w:rFonts w:ascii="Times New Roman" w:hAnsi="Times New Roman" w:cs="Times New Roman"/>
          <w:i/>
          <w:iCs/>
        </w:rPr>
        <w:t>il</w:t>
      </w:r>
      <w:r w:rsidR="003D21F5" w:rsidRPr="003459ED">
        <w:rPr>
          <w:rFonts w:ascii="Times New Roman" w:hAnsi="Times New Roman" w:cs="Times New Roman"/>
          <w:i/>
          <w:iCs/>
        </w:rPr>
        <w:t xml:space="preserve"> contient</w:t>
      </w:r>
      <w:r w:rsidR="00BF5515" w:rsidRPr="003459ED">
        <w:rPr>
          <w:rFonts w:ascii="Times New Roman" w:hAnsi="Times New Roman" w:cs="Times New Roman"/>
        </w:rPr>
        <w:t xml:space="preserve"> et par là ce qu’il exprime</w:t>
      </w:r>
      <w:r w:rsidR="00312514" w:rsidRPr="003459ED">
        <w:rPr>
          <w:rFonts w:ascii="Times New Roman" w:hAnsi="Times New Roman" w:cs="Times New Roman"/>
        </w:rPr>
        <w:t>.</w:t>
      </w:r>
      <w:r w:rsidR="003D21F5" w:rsidRPr="003459ED">
        <w:rPr>
          <w:rFonts w:ascii="Times New Roman" w:hAnsi="Times New Roman" w:cs="Times New Roman"/>
        </w:rPr>
        <w:t xml:space="preserve"> Mais notre question est plutôt</w:t>
      </w:r>
      <w:r w:rsidR="0029070F" w:rsidRPr="003459ED">
        <w:rPr>
          <w:rFonts w:ascii="Times New Roman" w:hAnsi="Times New Roman" w:cs="Times New Roman"/>
        </w:rPr>
        <w:t> :</w:t>
      </w:r>
      <w:r w:rsidR="003D21F5" w:rsidRPr="003459ED">
        <w:rPr>
          <w:rFonts w:ascii="Times New Roman" w:hAnsi="Times New Roman" w:cs="Times New Roman"/>
        </w:rPr>
        <w:t xml:space="preserve"> quelle est son importance </w:t>
      </w:r>
      <w:r w:rsidR="003D21F5" w:rsidRPr="003459ED">
        <w:rPr>
          <w:rFonts w:ascii="Times New Roman" w:hAnsi="Times New Roman" w:cs="Times New Roman"/>
          <w:i/>
          <w:iCs/>
        </w:rPr>
        <w:t>pour ce qui l</w:t>
      </w:r>
      <w:r w:rsidR="00D97C8B" w:rsidRPr="003459ED">
        <w:rPr>
          <w:rFonts w:ascii="Times New Roman" w:hAnsi="Times New Roman" w:cs="Times New Roman"/>
          <w:i/>
          <w:iCs/>
        </w:rPr>
        <w:t>e</w:t>
      </w:r>
      <w:r w:rsidR="003D21F5" w:rsidRPr="003459ED">
        <w:rPr>
          <w:rFonts w:ascii="Times New Roman" w:hAnsi="Times New Roman" w:cs="Times New Roman"/>
          <w:i/>
          <w:iCs/>
        </w:rPr>
        <w:t xml:space="preserve"> contient, c’est-à-dire pour le film</w:t>
      </w:r>
      <w:r w:rsidR="00D97C8B" w:rsidRPr="003459ED">
        <w:rPr>
          <w:rFonts w:ascii="Times New Roman" w:hAnsi="Times New Roman" w:cs="Times New Roman"/>
          <w:i/>
          <w:iCs/>
        </w:rPr>
        <w:t> </w:t>
      </w:r>
      <w:r w:rsidR="00D97C8B" w:rsidRPr="003459ED">
        <w:rPr>
          <w:rFonts w:ascii="Times New Roman" w:hAnsi="Times New Roman" w:cs="Times New Roman"/>
        </w:rPr>
        <w:t>?</w:t>
      </w:r>
      <w:r w:rsidR="005503B1" w:rsidRPr="003459ED">
        <w:rPr>
          <w:rFonts w:ascii="Times New Roman" w:hAnsi="Times New Roman" w:cs="Times New Roman"/>
        </w:rPr>
        <w:t xml:space="preserve"> Quelle est sa place </w:t>
      </w:r>
      <w:r w:rsidR="00CC27AA" w:rsidRPr="003459ED">
        <w:rPr>
          <w:rFonts w:ascii="Times New Roman" w:hAnsi="Times New Roman" w:cs="Times New Roman"/>
        </w:rPr>
        <w:t>dans</w:t>
      </w:r>
      <w:r w:rsidR="005503B1" w:rsidRPr="003459ED">
        <w:rPr>
          <w:rFonts w:ascii="Times New Roman" w:hAnsi="Times New Roman" w:cs="Times New Roman"/>
        </w:rPr>
        <w:t xml:space="preserve"> la sémiotique du film, </w:t>
      </w:r>
      <w:r w:rsidR="00CC27AA" w:rsidRPr="003459ED">
        <w:rPr>
          <w:rFonts w:ascii="Times New Roman" w:hAnsi="Times New Roman" w:cs="Times New Roman"/>
        </w:rPr>
        <w:t>son importance p</w:t>
      </w:r>
      <w:bookmarkStart w:id="0" w:name="_GoBack"/>
      <w:bookmarkEnd w:id="0"/>
      <w:r w:rsidR="00CC27AA" w:rsidRPr="003459ED">
        <w:rPr>
          <w:rFonts w:ascii="Times New Roman" w:hAnsi="Times New Roman" w:cs="Times New Roman"/>
        </w:rPr>
        <w:t>our la m</w:t>
      </w:r>
      <w:r w:rsidR="005503B1" w:rsidRPr="003459ED">
        <w:rPr>
          <w:rFonts w:ascii="Times New Roman" w:hAnsi="Times New Roman" w:cs="Times New Roman"/>
        </w:rPr>
        <w:t>anière dont le film est vu et conçu ?</w:t>
      </w:r>
      <w:r w:rsidR="009A254F" w:rsidRPr="003459ED">
        <w:rPr>
          <w:rFonts w:ascii="Times New Roman" w:hAnsi="Times New Roman" w:cs="Times New Roman"/>
        </w:rPr>
        <w:t xml:space="preserve"> On nous ripostera qu</w:t>
      </w:r>
      <w:r w:rsidR="00E42169" w:rsidRPr="003459ED">
        <w:rPr>
          <w:rFonts w:ascii="Times New Roman" w:hAnsi="Times New Roman" w:cs="Times New Roman"/>
        </w:rPr>
        <w:t>’une telle question ainsi posée n’est que trop abstraite ; que n</w:t>
      </w:r>
      <w:r w:rsidR="009A254F" w:rsidRPr="003459ED">
        <w:rPr>
          <w:rFonts w:ascii="Times New Roman" w:hAnsi="Times New Roman" w:cs="Times New Roman"/>
        </w:rPr>
        <w:t xml:space="preserve">ous </w:t>
      </w:r>
      <w:r w:rsidR="00721B6F" w:rsidRPr="003459ED">
        <w:rPr>
          <w:rFonts w:ascii="Times New Roman" w:hAnsi="Times New Roman" w:cs="Times New Roman"/>
        </w:rPr>
        <w:t>n’a</w:t>
      </w:r>
      <w:r w:rsidR="00350F75" w:rsidRPr="003459ED">
        <w:rPr>
          <w:rFonts w:ascii="Times New Roman" w:hAnsi="Times New Roman" w:cs="Times New Roman"/>
        </w:rPr>
        <w:t>ur</w:t>
      </w:r>
      <w:r w:rsidR="009A254F" w:rsidRPr="003459ED">
        <w:rPr>
          <w:rFonts w:ascii="Times New Roman" w:hAnsi="Times New Roman" w:cs="Times New Roman"/>
        </w:rPr>
        <w:t xml:space="preserve">ons </w:t>
      </w:r>
      <w:r w:rsidR="00350F75" w:rsidRPr="003459ED">
        <w:rPr>
          <w:rFonts w:ascii="Times New Roman" w:hAnsi="Times New Roman" w:cs="Times New Roman"/>
        </w:rPr>
        <w:t xml:space="preserve">qu’à </w:t>
      </w:r>
      <w:r w:rsidR="009A254F" w:rsidRPr="003459ED">
        <w:rPr>
          <w:rFonts w:ascii="Times New Roman" w:hAnsi="Times New Roman" w:cs="Times New Roman"/>
        </w:rPr>
        <w:t>nous</w:t>
      </w:r>
      <w:r w:rsidR="00350F75" w:rsidRPr="003459ED">
        <w:rPr>
          <w:rFonts w:ascii="Times New Roman" w:hAnsi="Times New Roman" w:cs="Times New Roman"/>
        </w:rPr>
        <w:t xml:space="preserve"> remettre</w:t>
      </w:r>
      <w:r w:rsidR="00E42169" w:rsidRPr="003459ED">
        <w:rPr>
          <w:rFonts w:ascii="Times New Roman" w:hAnsi="Times New Roman" w:cs="Times New Roman"/>
        </w:rPr>
        <w:t xml:space="preserve">, de manière plus ponctuelle, plus </w:t>
      </w:r>
      <w:r w:rsidR="00350F75" w:rsidRPr="003459ED">
        <w:rPr>
          <w:rFonts w:ascii="Times New Roman" w:hAnsi="Times New Roman" w:cs="Times New Roman"/>
        </w:rPr>
        <w:t>technique</w:t>
      </w:r>
      <w:r w:rsidR="00E42169" w:rsidRPr="003459ED">
        <w:rPr>
          <w:rFonts w:ascii="Times New Roman" w:hAnsi="Times New Roman" w:cs="Times New Roman"/>
        </w:rPr>
        <w:t>, au</w:t>
      </w:r>
      <w:r w:rsidR="00350F75" w:rsidRPr="003459ED">
        <w:rPr>
          <w:rFonts w:ascii="Times New Roman" w:hAnsi="Times New Roman" w:cs="Times New Roman"/>
        </w:rPr>
        <w:t xml:space="preserve"> cadrage : </w:t>
      </w:r>
      <w:r w:rsidR="00E42169" w:rsidRPr="003459ED">
        <w:rPr>
          <w:rFonts w:ascii="Times New Roman" w:hAnsi="Times New Roman" w:cs="Times New Roman"/>
        </w:rPr>
        <w:t xml:space="preserve">nous demander </w:t>
      </w:r>
      <w:r w:rsidR="00350F75" w:rsidRPr="003459ED">
        <w:rPr>
          <w:rFonts w:ascii="Times New Roman" w:hAnsi="Times New Roman" w:cs="Times New Roman"/>
        </w:rPr>
        <w:t xml:space="preserve">quelles opérations de production du cadre </w:t>
      </w:r>
      <w:r w:rsidR="00D3642D" w:rsidRPr="003459ED">
        <w:rPr>
          <w:rFonts w:ascii="Times New Roman" w:hAnsi="Times New Roman" w:cs="Times New Roman"/>
        </w:rPr>
        <w:t xml:space="preserve">sont envisagées </w:t>
      </w:r>
      <w:r w:rsidR="00350F75" w:rsidRPr="003459ED">
        <w:rPr>
          <w:rFonts w:ascii="Times New Roman" w:hAnsi="Times New Roman" w:cs="Times New Roman"/>
        </w:rPr>
        <w:t>au sein de la production plus générale d</w:t>
      </w:r>
      <w:r w:rsidR="00E42169" w:rsidRPr="003459ED">
        <w:rPr>
          <w:rFonts w:ascii="Times New Roman" w:hAnsi="Times New Roman" w:cs="Times New Roman"/>
        </w:rPr>
        <w:t>e tel ou tel autre</w:t>
      </w:r>
      <w:r w:rsidR="00350F75" w:rsidRPr="003459ED">
        <w:rPr>
          <w:rFonts w:ascii="Times New Roman" w:hAnsi="Times New Roman" w:cs="Times New Roman"/>
        </w:rPr>
        <w:t xml:space="preserve"> film.</w:t>
      </w:r>
      <w:r w:rsidR="008E36B9" w:rsidRPr="003459ED">
        <w:rPr>
          <w:rFonts w:ascii="Times New Roman" w:hAnsi="Times New Roman" w:cs="Times New Roman"/>
        </w:rPr>
        <w:t xml:space="preserve"> </w:t>
      </w:r>
      <w:r w:rsidR="00B70805" w:rsidRPr="003459ED">
        <w:rPr>
          <w:rFonts w:ascii="Times New Roman" w:hAnsi="Times New Roman" w:cs="Times New Roman"/>
        </w:rPr>
        <w:t xml:space="preserve">Mais non seulement nous pourrons constater que même en ces termes la question </w:t>
      </w:r>
      <w:r w:rsidR="009A254F" w:rsidRPr="003459ED">
        <w:rPr>
          <w:rFonts w:ascii="Times New Roman" w:hAnsi="Times New Roman" w:cs="Times New Roman"/>
        </w:rPr>
        <w:t>reste étonnamment peu abordée</w:t>
      </w:r>
      <w:r w:rsidR="00702EA4" w:rsidRPr="003459ED">
        <w:rPr>
          <w:rFonts w:ascii="Times New Roman" w:hAnsi="Times New Roman" w:cs="Times New Roman"/>
        </w:rPr>
        <w:t>,</w:t>
      </w:r>
      <w:r w:rsidR="00B70805" w:rsidRPr="003459ED">
        <w:rPr>
          <w:rFonts w:ascii="Times New Roman" w:hAnsi="Times New Roman" w:cs="Times New Roman"/>
        </w:rPr>
        <w:t xml:space="preserve"> nous voudrions surtout nous atteler à montrer qu’elle </w:t>
      </w:r>
      <w:r w:rsidR="00E944CA" w:rsidRPr="003459ED">
        <w:rPr>
          <w:rFonts w:ascii="Times New Roman" w:hAnsi="Times New Roman" w:cs="Times New Roman"/>
        </w:rPr>
        <w:t xml:space="preserve">est amputée. Nous soutiendrons, premièrement, que </w:t>
      </w:r>
      <w:r w:rsidR="009A254F" w:rsidRPr="003459ED">
        <w:rPr>
          <w:rFonts w:ascii="Times New Roman" w:hAnsi="Times New Roman" w:cs="Times New Roman"/>
        </w:rPr>
        <w:t xml:space="preserve">la question du cadrage </w:t>
      </w:r>
      <w:r w:rsidR="009E28B9" w:rsidRPr="003459ED">
        <w:rPr>
          <w:rFonts w:ascii="Times New Roman" w:hAnsi="Times New Roman" w:cs="Times New Roman"/>
        </w:rPr>
        <w:t xml:space="preserve">doit être associée à la question du montage, </w:t>
      </w:r>
      <w:r w:rsidR="00E944CA" w:rsidRPr="003459ED">
        <w:rPr>
          <w:rFonts w:ascii="Times New Roman" w:hAnsi="Times New Roman" w:cs="Times New Roman"/>
        </w:rPr>
        <w:t xml:space="preserve">cette dernière étant </w:t>
      </w:r>
      <w:r w:rsidR="009E28B9" w:rsidRPr="003459ED">
        <w:rPr>
          <w:rFonts w:ascii="Times New Roman" w:hAnsi="Times New Roman" w:cs="Times New Roman"/>
        </w:rPr>
        <w:t xml:space="preserve">aussi </w:t>
      </w:r>
      <w:r w:rsidR="009A254F" w:rsidRPr="003459ED">
        <w:rPr>
          <w:rFonts w:ascii="Times New Roman" w:hAnsi="Times New Roman" w:cs="Times New Roman"/>
        </w:rPr>
        <w:t>extrêmement</w:t>
      </w:r>
      <w:r w:rsidR="009E28B9" w:rsidRPr="003459ED">
        <w:rPr>
          <w:rFonts w:ascii="Times New Roman" w:hAnsi="Times New Roman" w:cs="Times New Roman"/>
        </w:rPr>
        <w:t xml:space="preserve"> négligée</w:t>
      </w:r>
      <w:r w:rsidR="007F4A87" w:rsidRPr="003459ED">
        <w:rPr>
          <w:rFonts w:ascii="Times New Roman" w:hAnsi="Times New Roman" w:cs="Times New Roman"/>
        </w:rPr>
        <w:t>, sous-estimée ou méconnue</w:t>
      </w:r>
      <w:r w:rsidR="001C1738" w:rsidRPr="003459ED">
        <w:rPr>
          <w:rFonts w:ascii="Times New Roman" w:hAnsi="Times New Roman" w:cs="Times New Roman"/>
        </w:rPr>
        <w:t xml:space="preserve"> ; deuxièmement, </w:t>
      </w:r>
      <w:r w:rsidR="00DF72B1" w:rsidRPr="003459ED">
        <w:rPr>
          <w:rFonts w:ascii="Times New Roman" w:hAnsi="Times New Roman" w:cs="Times New Roman"/>
        </w:rPr>
        <w:t xml:space="preserve">que le cadrage comme le montage ne peuvent, à leur tour, être compris comme de simples opérations techniques (et l’on se demande si ce n’est pas une telle réduction qui </w:t>
      </w:r>
      <w:r w:rsidR="00DD4F73" w:rsidRPr="003459ED">
        <w:rPr>
          <w:rFonts w:ascii="Times New Roman" w:hAnsi="Times New Roman" w:cs="Times New Roman"/>
        </w:rPr>
        <w:t>est à l’origine de leur méconnaissance</w:t>
      </w:r>
      <w:r w:rsidR="00E944CA" w:rsidRPr="003459ED">
        <w:rPr>
          <w:rFonts w:ascii="Times New Roman" w:hAnsi="Times New Roman" w:cs="Times New Roman"/>
        </w:rPr>
        <w:t>)</w:t>
      </w:r>
      <w:r w:rsidR="00E944CA" w:rsidRPr="003459ED">
        <w:rPr>
          <w:rStyle w:val="Appelnotedebasdep"/>
          <w:rFonts w:ascii="Times New Roman" w:hAnsi="Times New Roman" w:cs="Times New Roman"/>
        </w:rPr>
        <w:footnoteReference w:id="2"/>
      </w:r>
      <w:r w:rsidR="00DD4F73" w:rsidRPr="003459ED">
        <w:rPr>
          <w:rFonts w:ascii="Times New Roman" w:hAnsi="Times New Roman" w:cs="Times New Roman"/>
        </w:rPr>
        <w:t xml:space="preserve">. </w:t>
      </w:r>
      <w:r w:rsidR="009A254F" w:rsidRPr="003459ED">
        <w:rPr>
          <w:rFonts w:ascii="Times New Roman" w:hAnsi="Times New Roman" w:cs="Times New Roman"/>
        </w:rPr>
        <w:t xml:space="preserve">Ce sont des opérations, certes, </w:t>
      </w:r>
      <w:r w:rsidR="009C62E6" w:rsidRPr="003459ED">
        <w:rPr>
          <w:rFonts w:ascii="Times New Roman" w:hAnsi="Times New Roman" w:cs="Times New Roman"/>
        </w:rPr>
        <w:t xml:space="preserve">mais à la fois matérielles et symboliques, </w:t>
      </w:r>
      <w:r w:rsidR="00A638C1" w:rsidRPr="003459ED">
        <w:rPr>
          <w:rFonts w:ascii="Times New Roman" w:hAnsi="Times New Roman" w:cs="Times New Roman"/>
        </w:rPr>
        <w:t xml:space="preserve">sémiotiques donc : des </w:t>
      </w:r>
      <w:r w:rsidR="00A638C1" w:rsidRPr="003459ED">
        <w:rPr>
          <w:rFonts w:ascii="Times New Roman" w:hAnsi="Times New Roman" w:cs="Times New Roman"/>
          <w:i/>
        </w:rPr>
        <w:t>gestes</w:t>
      </w:r>
      <w:r w:rsidR="00A638C1" w:rsidRPr="003459ED">
        <w:rPr>
          <w:rFonts w:ascii="Times New Roman" w:hAnsi="Times New Roman" w:cs="Times New Roman"/>
        </w:rPr>
        <w:t xml:space="preserve">. Elles font et font voir à la fois, dans un jeu plus vaste où </w:t>
      </w:r>
      <w:r w:rsidR="00A638C1" w:rsidRPr="003459ED">
        <w:rPr>
          <w:rFonts w:ascii="Times New Roman" w:hAnsi="Times New Roman" w:cs="Times New Roman"/>
          <w:i/>
          <w:iCs/>
        </w:rPr>
        <w:t>l’on voit et conçoit</w:t>
      </w:r>
      <w:r w:rsidR="00702EA4" w:rsidRPr="003459ED">
        <w:rPr>
          <w:rFonts w:ascii="Times New Roman" w:hAnsi="Times New Roman" w:cs="Times New Roman"/>
        </w:rPr>
        <w:t>, où percevoir e</w:t>
      </w:r>
      <w:r w:rsidR="00C45329" w:rsidRPr="003459ED">
        <w:rPr>
          <w:rFonts w:ascii="Times New Roman" w:hAnsi="Times New Roman" w:cs="Times New Roman"/>
        </w:rPr>
        <w:t>s</w:t>
      </w:r>
      <w:r w:rsidR="00702EA4" w:rsidRPr="003459ED">
        <w:rPr>
          <w:rFonts w:ascii="Times New Roman" w:hAnsi="Times New Roman" w:cs="Times New Roman"/>
        </w:rPr>
        <w:t>t aussi penser, où produire est une activité non seulement technique mais plus largement sémiotique</w:t>
      </w:r>
      <w:r w:rsidR="00A638C1" w:rsidRPr="003459ED">
        <w:rPr>
          <w:rFonts w:ascii="Times New Roman" w:hAnsi="Times New Roman" w:cs="Times New Roman"/>
        </w:rPr>
        <w:t xml:space="preserve">. </w:t>
      </w:r>
      <w:r w:rsidR="009A254F" w:rsidRPr="003459ED">
        <w:rPr>
          <w:rFonts w:ascii="Times New Roman" w:hAnsi="Times New Roman" w:cs="Times New Roman"/>
        </w:rPr>
        <w:t xml:space="preserve">Nous </w:t>
      </w:r>
      <w:r w:rsidR="00702EA4" w:rsidRPr="003459ED">
        <w:rPr>
          <w:rFonts w:ascii="Times New Roman" w:hAnsi="Times New Roman" w:cs="Times New Roman"/>
        </w:rPr>
        <w:t xml:space="preserve">voudrions </w:t>
      </w:r>
      <w:r w:rsidR="009A254F" w:rsidRPr="003459ED">
        <w:rPr>
          <w:rFonts w:ascii="Times New Roman" w:hAnsi="Times New Roman" w:cs="Times New Roman"/>
        </w:rPr>
        <w:t xml:space="preserve">attribuer la plus grande importance </w:t>
      </w:r>
      <w:r w:rsidR="00702EA4" w:rsidRPr="003459ED">
        <w:rPr>
          <w:rFonts w:ascii="Times New Roman" w:hAnsi="Times New Roman" w:cs="Times New Roman"/>
        </w:rPr>
        <w:t xml:space="preserve">à de tels gestes </w:t>
      </w:r>
      <w:r w:rsidR="009A254F" w:rsidRPr="003459ED">
        <w:rPr>
          <w:rFonts w:ascii="Times New Roman" w:hAnsi="Times New Roman" w:cs="Times New Roman"/>
        </w:rPr>
        <w:t xml:space="preserve">et </w:t>
      </w:r>
      <w:r w:rsidR="0013069C" w:rsidRPr="003459ED">
        <w:rPr>
          <w:rFonts w:ascii="Times New Roman" w:hAnsi="Times New Roman" w:cs="Times New Roman"/>
        </w:rPr>
        <w:t>soutiendrons que leur portée ne peut se réduire à la production d’une certaine image ou suite d’images</w:t>
      </w:r>
      <w:r w:rsidR="00A638C1" w:rsidRPr="003459ED">
        <w:rPr>
          <w:rFonts w:ascii="Times New Roman" w:hAnsi="Times New Roman" w:cs="Times New Roman"/>
        </w:rPr>
        <w:t> : à</w:t>
      </w:r>
      <w:r w:rsidR="0013069C" w:rsidRPr="003459ED">
        <w:rPr>
          <w:rFonts w:ascii="Times New Roman" w:hAnsi="Times New Roman" w:cs="Times New Roman"/>
        </w:rPr>
        <w:t xml:space="preserve"> tout le moins entraînent-</w:t>
      </w:r>
      <w:r w:rsidR="00702EA4" w:rsidRPr="003459ED">
        <w:rPr>
          <w:rFonts w:ascii="Times New Roman" w:hAnsi="Times New Roman" w:cs="Times New Roman"/>
        </w:rPr>
        <w:t>ils</w:t>
      </w:r>
      <w:r w:rsidR="0013069C" w:rsidRPr="003459ED">
        <w:rPr>
          <w:rFonts w:ascii="Times New Roman" w:hAnsi="Times New Roman" w:cs="Times New Roman"/>
        </w:rPr>
        <w:t xml:space="preserve"> tout une vision du film</w:t>
      </w:r>
      <w:r w:rsidR="002168C4" w:rsidRPr="003459ED">
        <w:rPr>
          <w:rFonts w:ascii="Times New Roman" w:hAnsi="Times New Roman" w:cs="Times New Roman"/>
        </w:rPr>
        <w:t>, une conception de ce qu’est le film</w:t>
      </w:r>
      <w:r w:rsidR="0013069C" w:rsidRPr="003459ED">
        <w:rPr>
          <w:rFonts w:ascii="Times New Roman" w:hAnsi="Times New Roman" w:cs="Times New Roman"/>
        </w:rPr>
        <w:t>.</w:t>
      </w:r>
    </w:p>
    <w:p w14:paraId="0582363A" w14:textId="197E6EBE" w:rsidR="004D45AE" w:rsidRPr="003459ED" w:rsidRDefault="00446ACE" w:rsidP="004B20A4">
      <w:pPr>
        <w:jc w:val="both"/>
        <w:rPr>
          <w:rFonts w:ascii="Times New Roman" w:hAnsi="Times New Roman" w:cs="Times New Roman"/>
        </w:rPr>
      </w:pPr>
      <w:r w:rsidRPr="003459ED">
        <w:rPr>
          <w:rFonts w:ascii="Times New Roman" w:hAnsi="Times New Roman" w:cs="Times New Roman"/>
        </w:rPr>
        <w:t xml:space="preserve">Il s’agit de </w:t>
      </w:r>
      <w:r w:rsidR="00720F70" w:rsidRPr="003459ED">
        <w:rPr>
          <w:rFonts w:ascii="Times New Roman" w:hAnsi="Times New Roman" w:cs="Times New Roman"/>
        </w:rPr>
        <w:t xml:space="preserve">se </w:t>
      </w:r>
      <w:r w:rsidR="00B95766" w:rsidRPr="003459ED">
        <w:rPr>
          <w:rFonts w:ascii="Times New Roman" w:hAnsi="Times New Roman" w:cs="Times New Roman"/>
        </w:rPr>
        <w:t xml:space="preserve">poser </w:t>
      </w:r>
      <w:r w:rsidR="00720F70" w:rsidRPr="003459ED">
        <w:rPr>
          <w:rFonts w:ascii="Times New Roman" w:hAnsi="Times New Roman" w:cs="Times New Roman"/>
        </w:rPr>
        <w:t xml:space="preserve">à </w:t>
      </w:r>
      <w:r w:rsidR="00B95766" w:rsidRPr="003459ED">
        <w:rPr>
          <w:rFonts w:ascii="Times New Roman" w:hAnsi="Times New Roman" w:cs="Times New Roman"/>
        </w:rPr>
        <w:t>un niveau où le cadre préexiste à toute formation</w:t>
      </w:r>
      <w:r w:rsidR="00E964B0" w:rsidRPr="003459ED">
        <w:rPr>
          <w:rFonts w:ascii="Times New Roman" w:hAnsi="Times New Roman" w:cs="Times New Roman"/>
        </w:rPr>
        <w:t xml:space="preserve"> d’images</w:t>
      </w:r>
      <w:r w:rsidR="00B95766" w:rsidRPr="003459ED">
        <w:rPr>
          <w:rFonts w:ascii="Times New Roman" w:hAnsi="Times New Roman" w:cs="Times New Roman"/>
        </w:rPr>
        <w:t xml:space="preserve"> : </w:t>
      </w:r>
      <w:r w:rsidR="002A76AA" w:rsidRPr="003459ED">
        <w:rPr>
          <w:rFonts w:ascii="Times New Roman" w:hAnsi="Times New Roman" w:cs="Times New Roman"/>
        </w:rPr>
        <w:t>où il soit abordé</w:t>
      </w:r>
      <w:r w:rsidR="00E964B0" w:rsidRPr="003459ED">
        <w:rPr>
          <w:rFonts w:ascii="Times New Roman" w:hAnsi="Times New Roman" w:cs="Times New Roman"/>
        </w:rPr>
        <w:t>, pourrait-on dire,</w:t>
      </w:r>
      <w:r w:rsidR="00B95766" w:rsidRPr="003459ED">
        <w:rPr>
          <w:rFonts w:ascii="Times New Roman" w:hAnsi="Times New Roman" w:cs="Times New Roman"/>
        </w:rPr>
        <w:t xml:space="preserve"> </w:t>
      </w:r>
      <w:r w:rsidR="002A76AA" w:rsidRPr="003459ED">
        <w:rPr>
          <w:rFonts w:ascii="Times New Roman" w:hAnsi="Times New Roman" w:cs="Times New Roman"/>
        </w:rPr>
        <w:t xml:space="preserve">comme </w:t>
      </w:r>
      <w:r w:rsidR="00B95766" w:rsidRPr="003459ED">
        <w:rPr>
          <w:rFonts w:ascii="Times New Roman" w:hAnsi="Times New Roman" w:cs="Times New Roman"/>
        </w:rPr>
        <w:t>l’</w:t>
      </w:r>
      <w:r w:rsidR="00B95766" w:rsidRPr="003459ED">
        <w:rPr>
          <w:rFonts w:ascii="Times New Roman" w:hAnsi="Times New Roman" w:cs="Times New Roman"/>
          <w:i/>
          <w:iCs/>
        </w:rPr>
        <w:t>a</w:t>
      </w:r>
      <w:r w:rsidR="0057723C" w:rsidRPr="003459ED">
        <w:rPr>
          <w:rFonts w:ascii="Times New Roman" w:hAnsi="Times New Roman" w:cs="Times New Roman"/>
          <w:i/>
          <w:iCs/>
        </w:rPr>
        <w:t xml:space="preserve"> </w:t>
      </w:r>
      <w:r w:rsidR="00B95766" w:rsidRPr="003459ED">
        <w:rPr>
          <w:rFonts w:ascii="Times New Roman" w:hAnsi="Times New Roman" w:cs="Times New Roman"/>
          <w:i/>
          <w:iCs/>
        </w:rPr>
        <w:t>priori</w:t>
      </w:r>
      <w:r w:rsidR="00B95766" w:rsidRPr="003459ED">
        <w:rPr>
          <w:rFonts w:ascii="Times New Roman" w:hAnsi="Times New Roman" w:cs="Times New Roman"/>
        </w:rPr>
        <w:t xml:space="preserve"> </w:t>
      </w:r>
      <w:r w:rsidR="00E964B0" w:rsidRPr="003459ED">
        <w:rPr>
          <w:rFonts w:ascii="Times New Roman" w:hAnsi="Times New Roman" w:cs="Times New Roman"/>
        </w:rPr>
        <w:t>de</w:t>
      </w:r>
      <w:r w:rsidR="00B95766" w:rsidRPr="003459ED">
        <w:rPr>
          <w:rFonts w:ascii="Times New Roman" w:hAnsi="Times New Roman" w:cs="Times New Roman"/>
        </w:rPr>
        <w:t xml:space="preserve"> celle</w:t>
      </w:r>
      <w:r w:rsidR="002A76AA" w:rsidRPr="003459ED">
        <w:rPr>
          <w:rFonts w:ascii="Times New Roman" w:hAnsi="Times New Roman" w:cs="Times New Roman"/>
        </w:rPr>
        <w:t>s</w:t>
      </w:r>
      <w:r w:rsidR="00B95766" w:rsidRPr="003459ED">
        <w:rPr>
          <w:rFonts w:ascii="Times New Roman" w:hAnsi="Times New Roman" w:cs="Times New Roman"/>
        </w:rPr>
        <w:t xml:space="preserve">-ci. Mais </w:t>
      </w:r>
      <w:r w:rsidR="00C0255A" w:rsidRPr="003459ED">
        <w:rPr>
          <w:rFonts w:ascii="Times New Roman" w:hAnsi="Times New Roman" w:cs="Times New Roman"/>
        </w:rPr>
        <w:t xml:space="preserve">il s’agirait </w:t>
      </w:r>
      <w:r w:rsidR="00753461" w:rsidRPr="003459ED">
        <w:rPr>
          <w:rFonts w:ascii="Times New Roman" w:hAnsi="Times New Roman" w:cs="Times New Roman"/>
        </w:rPr>
        <w:t xml:space="preserve">ainsi </w:t>
      </w:r>
      <w:r w:rsidR="00C0255A" w:rsidRPr="003459ED">
        <w:rPr>
          <w:rFonts w:ascii="Times New Roman" w:hAnsi="Times New Roman" w:cs="Times New Roman"/>
        </w:rPr>
        <w:t xml:space="preserve">d’un </w:t>
      </w:r>
      <w:r w:rsidR="00C0255A" w:rsidRPr="003459ED">
        <w:rPr>
          <w:rFonts w:ascii="Times New Roman" w:hAnsi="Times New Roman" w:cs="Times New Roman"/>
          <w:i/>
          <w:iCs/>
        </w:rPr>
        <w:t>a</w:t>
      </w:r>
      <w:r w:rsidR="0057723C" w:rsidRPr="003459ED">
        <w:rPr>
          <w:rFonts w:ascii="Times New Roman" w:hAnsi="Times New Roman" w:cs="Times New Roman"/>
          <w:i/>
          <w:iCs/>
        </w:rPr>
        <w:t xml:space="preserve"> </w:t>
      </w:r>
      <w:r w:rsidR="00C0255A" w:rsidRPr="003459ED">
        <w:rPr>
          <w:rFonts w:ascii="Times New Roman" w:hAnsi="Times New Roman" w:cs="Times New Roman"/>
          <w:i/>
          <w:iCs/>
        </w:rPr>
        <w:t>priori</w:t>
      </w:r>
      <w:r w:rsidR="00C0255A" w:rsidRPr="003459ED">
        <w:rPr>
          <w:rFonts w:ascii="Times New Roman" w:hAnsi="Times New Roman" w:cs="Times New Roman"/>
        </w:rPr>
        <w:t xml:space="preserve"> historique</w:t>
      </w:r>
      <w:r w:rsidR="00C0255A" w:rsidRPr="003459ED">
        <w:rPr>
          <w:rStyle w:val="Appelnotedebasdep"/>
          <w:rFonts w:ascii="Times New Roman" w:hAnsi="Times New Roman" w:cs="Times New Roman"/>
        </w:rPr>
        <w:footnoteReference w:id="3"/>
      </w:r>
      <w:r w:rsidR="00C0255A" w:rsidRPr="003459ED">
        <w:rPr>
          <w:rFonts w:ascii="Times New Roman" w:hAnsi="Times New Roman" w:cs="Times New Roman"/>
        </w:rPr>
        <w:t>, bien situé, au sein de pratiques particulières de production d’images</w:t>
      </w:r>
      <w:r w:rsidR="004271C9" w:rsidRPr="003459ED">
        <w:rPr>
          <w:rFonts w:ascii="Times New Roman" w:hAnsi="Times New Roman" w:cs="Times New Roman"/>
        </w:rPr>
        <w:t xml:space="preserve">, </w:t>
      </w:r>
      <w:r w:rsidR="00C0255A" w:rsidRPr="003459ED">
        <w:rPr>
          <w:rFonts w:ascii="Times New Roman" w:hAnsi="Times New Roman" w:cs="Times New Roman"/>
          <w:i/>
          <w:iCs/>
        </w:rPr>
        <w:t>dont</w:t>
      </w:r>
      <w:r w:rsidR="00C0255A" w:rsidRPr="003459ED">
        <w:rPr>
          <w:rFonts w:ascii="Times New Roman" w:hAnsi="Times New Roman" w:cs="Times New Roman"/>
        </w:rPr>
        <w:t xml:space="preserve"> le cinéma, et même certains cinémas</w:t>
      </w:r>
      <w:r w:rsidR="004271C9" w:rsidRPr="003459ED">
        <w:rPr>
          <w:rFonts w:ascii="Times New Roman" w:hAnsi="Times New Roman" w:cs="Times New Roman"/>
        </w:rPr>
        <w:t>,</w:t>
      </w:r>
      <w:r w:rsidR="00D919A4" w:rsidRPr="003459ED">
        <w:rPr>
          <w:rFonts w:ascii="Times New Roman" w:hAnsi="Times New Roman" w:cs="Times New Roman"/>
        </w:rPr>
        <w:t xml:space="preserve"> </w:t>
      </w:r>
      <w:r w:rsidR="00C0255A" w:rsidRPr="003459ED">
        <w:rPr>
          <w:rFonts w:ascii="Times New Roman" w:hAnsi="Times New Roman" w:cs="Times New Roman"/>
        </w:rPr>
        <w:t xml:space="preserve">qu’il faudra différencier. </w:t>
      </w:r>
      <w:r w:rsidR="00B95766" w:rsidRPr="003459ED">
        <w:rPr>
          <w:rFonts w:ascii="Times New Roman" w:hAnsi="Times New Roman" w:cs="Times New Roman"/>
        </w:rPr>
        <w:t>C’est en ce sens que nous souten</w:t>
      </w:r>
      <w:r w:rsidR="00C0255A" w:rsidRPr="003459ED">
        <w:rPr>
          <w:rFonts w:ascii="Times New Roman" w:hAnsi="Times New Roman" w:cs="Times New Roman"/>
        </w:rPr>
        <w:t>i</w:t>
      </w:r>
      <w:r w:rsidR="00B95766" w:rsidRPr="003459ED">
        <w:rPr>
          <w:rFonts w:ascii="Times New Roman" w:hAnsi="Times New Roman" w:cs="Times New Roman"/>
        </w:rPr>
        <w:t xml:space="preserve">ons qu’il faut s’adresser non </w:t>
      </w:r>
      <w:r w:rsidR="00376D82" w:rsidRPr="003459ED">
        <w:rPr>
          <w:rFonts w:ascii="Times New Roman" w:hAnsi="Times New Roman" w:cs="Times New Roman"/>
        </w:rPr>
        <w:t>pas tant à ce que le cadre contient qu’à ce qui contient le cadre</w:t>
      </w:r>
      <w:r w:rsidR="00FE153C" w:rsidRPr="003459ED">
        <w:rPr>
          <w:rFonts w:ascii="Times New Roman" w:hAnsi="Times New Roman" w:cs="Times New Roman"/>
        </w:rPr>
        <w:t xml:space="preserve"> même</w:t>
      </w:r>
      <w:r w:rsidR="00376D82" w:rsidRPr="003459ED">
        <w:rPr>
          <w:rFonts w:ascii="Times New Roman" w:hAnsi="Times New Roman" w:cs="Times New Roman"/>
        </w:rPr>
        <w:t>.</w:t>
      </w:r>
    </w:p>
    <w:p w14:paraId="78C79B4F" w14:textId="3436A687" w:rsidR="000A1A1D" w:rsidRPr="003459ED" w:rsidRDefault="000702E6" w:rsidP="00245DCD">
      <w:pPr>
        <w:jc w:val="both"/>
        <w:rPr>
          <w:rFonts w:ascii="Times New Roman" w:hAnsi="Times New Roman" w:cs="Times New Roman"/>
        </w:rPr>
      </w:pPr>
      <w:r w:rsidRPr="003459ED">
        <w:rPr>
          <w:rFonts w:ascii="Times New Roman" w:hAnsi="Times New Roman" w:cs="Times New Roman"/>
        </w:rPr>
        <w:t>Car l</w:t>
      </w:r>
      <w:r w:rsidR="00EF1744" w:rsidRPr="003459ED">
        <w:rPr>
          <w:rFonts w:ascii="Times New Roman" w:hAnsi="Times New Roman" w:cs="Times New Roman"/>
        </w:rPr>
        <w:t>’histoire des images n</w:t>
      </w:r>
      <w:r w:rsidR="00E852DF" w:rsidRPr="003459ED">
        <w:rPr>
          <w:rFonts w:ascii="Times New Roman" w:hAnsi="Times New Roman" w:cs="Times New Roman"/>
        </w:rPr>
        <w:t xml:space="preserve">e coïncide </w:t>
      </w:r>
      <w:r w:rsidR="00EF1744" w:rsidRPr="003459ED">
        <w:rPr>
          <w:rFonts w:ascii="Times New Roman" w:hAnsi="Times New Roman" w:cs="Times New Roman"/>
        </w:rPr>
        <w:t xml:space="preserve">pas </w:t>
      </w:r>
      <w:r w:rsidR="00E852DF" w:rsidRPr="003459ED">
        <w:rPr>
          <w:rFonts w:ascii="Times New Roman" w:hAnsi="Times New Roman" w:cs="Times New Roman"/>
        </w:rPr>
        <w:t xml:space="preserve">avec </w:t>
      </w:r>
      <w:r w:rsidR="00EF1744" w:rsidRPr="003459ED">
        <w:rPr>
          <w:rFonts w:ascii="Times New Roman" w:hAnsi="Times New Roman" w:cs="Times New Roman"/>
        </w:rPr>
        <w:t>l’histoire des cadres</w:t>
      </w:r>
      <w:r w:rsidR="009C5A6C" w:rsidRPr="003459ED">
        <w:rPr>
          <w:rFonts w:ascii="Times New Roman" w:hAnsi="Times New Roman" w:cs="Times New Roman"/>
        </w:rPr>
        <w:t> :</w:t>
      </w:r>
      <w:r w:rsidRPr="003459ED">
        <w:rPr>
          <w:rFonts w:ascii="Times New Roman" w:hAnsi="Times New Roman" w:cs="Times New Roman"/>
        </w:rPr>
        <w:t xml:space="preserve"> </w:t>
      </w:r>
      <w:r w:rsidR="00EF1744" w:rsidRPr="003459ED">
        <w:rPr>
          <w:rFonts w:ascii="Times New Roman" w:hAnsi="Times New Roman" w:cs="Times New Roman"/>
        </w:rPr>
        <w:t xml:space="preserve">ceux-ci sont </w:t>
      </w:r>
      <w:r w:rsidR="00C63557" w:rsidRPr="003459ED">
        <w:rPr>
          <w:rFonts w:ascii="Times New Roman" w:hAnsi="Times New Roman" w:cs="Times New Roman"/>
        </w:rPr>
        <w:t>apparus</w:t>
      </w:r>
      <w:r w:rsidR="00EF1744" w:rsidRPr="003459ED">
        <w:rPr>
          <w:rFonts w:ascii="Times New Roman" w:hAnsi="Times New Roman" w:cs="Times New Roman"/>
        </w:rPr>
        <w:t xml:space="preserve"> </w:t>
      </w:r>
      <w:r w:rsidR="00B07691" w:rsidRPr="003459ED">
        <w:rPr>
          <w:rFonts w:ascii="Times New Roman" w:hAnsi="Times New Roman" w:cs="Times New Roman"/>
        </w:rPr>
        <w:t>assez tardivement</w:t>
      </w:r>
      <w:r w:rsidR="00D25140" w:rsidRPr="003459ED">
        <w:rPr>
          <w:rFonts w:ascii="Times New Roman" w:hAnsi="Times New Roman" w:cs="Times New Roman"/>
        </w:rPr>
        <w:t>, au sein de certaines pratiques</w:t>
      </w:r>
      <w:r w:rsidR="00D10F51" w:rsidRPr="003459ED">
        <w:rPr>
          <w:rFonts w:ascii="Times New Roman" w:hAnsi="Times New Roman" w:cs="Times New Roman"/>
        </w:rPr>
        <w:t>. Il n’est pas inutile de rappeler que</w:t>
      </w:r>
      <w:r w:rsidR="00A47E23" w:rsidRPr="003459ED">
        <w:rPr>
          <w:rFonts w:ascii="Times New Roman" w:hAnsi="Times New Roman" w:cs="Times New Roman"/>
        </w:rPr>
        <w:t>,</w:t>
      </w:r>
      <w:r w:rsidR="00D10F51" w:rsidRPr="003459ED">
        <w:rPr>
          <w:rFonts w:ascii="Times New Roman" w:hAnsi="Times New Roman" w:cs="Times New Roman"/>
        </w:rPr>
        <w:t xml:space="preserve"> d</w:t>
      </w:r>
      <w:r w:rsidR="00EF1744" w:rsidRPr="003459ED">
        <w:rPr>
          <w:rFonts w:ascii="Times New Roman" w:hAnsi="Times New Roman" w:cs="Times New Roman"/>
        </w:rPr>
        <w:t>’abord</w:t>
      </w:r>
      <w:r w:rsidR="00A47E23" w:rsidRPr="003459ED">
        <w:rPr>
          <w:rFonts w:ascii="Times New Roman" w:hAnsi="Times New Roman" w:cs="Times New Roman"/>
        </w:rPr>
        <w:t>,</w:t>
      </w:r>
      <w:r w:rsidR="00EF1744" w:rsidRPr="003459ED">
        <w:rPr>
          <w:rFonts w:ascii="Times New Roman" w:hAnsi="Times New Roman" w:cs="Times New Roman"/>
        </w:rPr>
        <w:t xml:space="preserve"> </w:t>
      </w:r>
      <w:r w:rsidR="00B74320" w:rsidRPr="003459ED">
        <w:rPr>
          <w:rFonts w:ascii="Times New Roman" w:hAnsi="Times New Roman" w:cs="Times New Roman"/>
        </w:rPr>
        <w:t xml:space="preserve">vers la fin du Moyen-Âge, </w:t>
      </w:r>
      <w:r w:rsidR="00EF1744" w:rsidRPr="003459ED">
        <w:rPr>
          <w:rFonts w:ascii="Times New Roman" w:hAnsi="Times New Roman" w:cs="Times New Roman"/>
        </w:rPr>
        <w:t xml:space="preserve">le cadre </w:t>
      </w:r>
      <w:r w:rsidR="00C45329" w:rsidRPr="003459ED">
        <w:rPr>
          <w:rFonts w:ascii="Times New Roman" w:hAnsi="Times New Roman" w:cs="Times New Roman"/>
        </w:rPr>
        <w:t>est mis au point</w:t>
      </w:r>
      <w:r w:rsidR="001343D9" w:rsidRPr="003459ED">
        <w:rPr>
          <w:rFonts w:ascii="Times New Roman" w:hAnsi="Times New Roman" w:cs="Times New Roman"/>
        </w:rPr>
        <w:t xml:space="preserve"> comme</w:t>
      </w:r>
      <w:r w:rsidR="00EF1744" w:rsidRPr="003459ED">
        <w:rPr>
          <w:rFonts w:ascii="Times New Roman" w:hAnsi="Times New Roman" w:cs="Times New Roman"/>
        </w:rPr>
        <w:t xml:space="preserve"> une </w:t>
      </w:r>
      <w:r w:rsidR="00EF1744" w:rsidRPr="003459ED">
        <w:rPr>
          <w:rFonts w:ascii="Times New Roman" w:hAnsi="Times New Roman" w:cs="Times New Roman"/>
          <w:i/>
          <w:iCs/>
        </w:rPr>
        <w:t>composante</w:t>
      </w:r>
      <w:r w:rsidR="00EF1744" w:rsidRPr="003459ED">
        <w:rPr>
          <w:rFonts w:ascii="Times New Roman" w:hAnsi="Times New Roman" w:cs="Times New Roman"/>
        </w:rPr>
        <w:t xml:space="preserve"> </w:t>
      </w:r>
      <w:r w:rsidR="00EF1744" w:rsidRPr="003459ED">
        <w:rPr>
          <w:rFonts w:ascii="Times New Roman" w:hAnsi="Times New Roman" w:cs="Times New Roman"/>
          <w:i/>
          <w:iCs/>
        </w:rPr>
        <w:t>marginale</w:t>
      </w:r>
      <w:r w:rsidR="00EF1744" w:rsidRPr="003459ED">
        <w:rPr>
          <w:rFonts w:ascii="Times New Roman" w:hAnsi="Times New Roman" w:cs="Times New Roman"/>
        </w:rPr>
        <w:t xml:space="preserve"> de la valorisation des images</w:t>
      </w:r>
      <w:r w:rsidR="00A47E23" w:rsidRPr="003459ED">
        <w:rPr>
          <w:rFonts w:ascii="Times New Roman" w:hAnsi="Times New Roman" w:cs="Times New Roman"/>
        </w:rPr>
        <w:t> :</w:t>
      </w:r>
      <w:r w:rsidR="00EF1744" w:rsidRPr="003459ED">
        <w:rPr>
          <w:rFonts w:ascii="Times New Roman" w:hAnsi="Times New Roman" w:cs="Times New Roman"/>
        </w:rPr>
        <w:t xml:space="preserve"> </w:t>
      </w:r>
      <w:r w:rsidR="00DF41F2" w:rsidRPr="003459ED">
        <w:rPr>
          <w:rFonts w:ascii="Times New Roman" w:hAnsi="Times New Roman" w:cs="Times New Roman"/>
        </w:rPr>
        <w:t xml:space="preserve">il s’agit du </w:t>
      </w:r>
      <w:proofErr w:type="spellStart"/>
      <w:r w:rsidR="00EF1744" w:rsidRPr="003459ED">
        <w:rPr>
          <w:rFonts w:ascii="Times New Roman" w:hAnsi="Times New Roman" w:cs="Times New Roman"/>
          <w:i/>
          <w:iCs/>
        </w:rPr>
        <w:t>quadro</w:t>
      </w:r>
      <w:proofErr w:type="spellEnd"/>
      <w:r w:rsidR="00EF1744" w:rsidRPr="003459ED">
        <w:rPr>
          <w:rFonts w:ascii="Times New Roman" w:hAnsi="Times New Roman" w:cs="Times New Roman"/>
        </w:rPr>
        <w:t xml:space="preserve">, </w:t>
      </w:r>
      <w:r w:rsidR="00AA6DD2" w:rsidRPr="003459ED">
        <w:rPr>
          <w:rFonts w:ascii="Times New Roman" w:hAnsi="Times New Roman" w:cs="Times New Roman"/>
        </w:rPr>
        <w:t>une</w:t>
      </w:r>
      <w:r w:rsidR="00EF1744" w:rsidRPr="003459ED">
        <w:rPr>
          <w:rFonts w:ascii="Times New Roman" w:hAnsi="Times New Roman" w:cs="Times New Roman"/>
        </w:rPr>
        <w:t xml:space="preserve"> bordure rigide qui a permis </w:t>
      </w:r>
      <w:r w:rsidR="00831865" w:rsidRPr="003459ED">
        <w:rPr>
          <w:rFonts w:ascii="Times New Roman" w:hAnsi="Times New Roman" w:cs="Times New Roman"/>
        </w:rPr>
        <w:t xml:space="preserve">davantage </w:t>
      </w:r>
      <w:r w:rsidR="00EF1744" w:rsidRPr="003459ED">
        <w:rPr>
          <w:rFonts w:ascii="Times New Roman" w:hAnsi="Times New Roman" w:cs="Times New Roman"/>
        </w:rPr>
        <w:t>d</w:t>
      </w:r>
      <w:r w:rsidR="00831865" w:rsidRPr="003459ED">
        <w:rPr>
          <w:rFonts w:ascii="Times New Roman" w:hAnsi="Times New Roman" w:cs="Times New Roman"/>
        </w:rPr>
        <w:t>’arracher d’un lieu certaines images et les faire circuler</w:t>
      </w:r>
      <w:r w:rsidR="00EF1744" w:rsidRPr="003459ED">
        <w:rPr>
          <w:rFonts w:ascii="Times New Roman" w:hAnsi="Times New Roman" w:cs="Times New Roman"/>
        </w:rPr>
        <w:t xml:space="preserve">. Ensuite, </w:t>
      </w:r>
      <w:r w:rsidR="008504B1" w:rsidRPr="003459ED">
        <w:rPr>
          <w:rFonts w:ascii="Times New Roman" w:hAnsi="Times New Roman" w:cs="Times New Roman"/>
        </w:rPr>
        <w:t xml:space="preserve">avec la Renaissance, </w:t>
      </w:r>
      <w:r w:rsidR="00EF1744" w:rsidRPr="003459ED">
        <w:rPr>
          <w:rFonts w:ascii="Times New Roman" w:hAnsi="Times New Roman" w:cs="Times New Roman"/>
        </w:rPr>
        <w:t xml:space="preserve">le cadre s’est transformé en une </w:t>
      </w:r>
      <w:r w:rsidR="00EF1744" w:rsidRPr="003459ED">
        <w:rPr>
          <w:rFonts w:ascii="Times New Roman" w:hAnsi="Times New Roman" w:cs="Times New Roman"/>
          <w:i/>
          <w:iCs/>
        </w:rPr>
        <w:t>notion</w:t>
      </w:r>
      <w:r w:rsidR="00EF1744" w:rsidRPr="003459ED">
        <w:rPr>
          <w:rFonts w:ascii="Times New Roman" w:hAnsi="Times New Roman" w:cs="Times New Roman"/>
        </w:rPr>
        <w:t xml:space="preserve"> </w:t>
      </w:r>
      <w:r w:rsidR="00EF1744" w:rsidRPr="003459ED">
        <w:rPr>
          <w:rFonts w:ascii="Times New Roman" w:hAnsi="Times New Roman" w:cs="Times New Roman"/>
          <w:i/>
          <w:iCs/>
        </w:rPr>
        <w:t>essentielle</w:t>
      </w:r>
      <w:r w:rsidR="00EF1744" w:rsidRPr="003459ED">
        <w:rPr>
          <w:rFonts w:ascii="Times New Roman" w:hAnsi="Times New Roman" w:cs="Times New Roman"/>
        </w:rPr>
        <w:t xml:space="preserve"> de la praxis de production d’images qu’est la peinture</w:t>
      </w:r>
      <w:r w:rsidR="00A47E23" w:rsidRPr="003459ED">
        <w:rPr>
          <w:rFonts w:ascii="Times New Roman" w:hAnsi="Times New Roman" w:cs="Times New Roman"/>
        </w:rPr>
        <w:t> :</w:t>
      </w:r>
      <w:r w:rsidR="005A570B" w:rsidRPr="003459ED">
        <w:rPr>
          <w:rFonts w:ascii="Times New Roman" w:hAnsi="Times New Roman" w:cs="Times New Roman"/>
        </w:rPr>
        <w:t xml:space="preserve"> </w:t>
      </w:r>
      <w:r w:rsidR="00DF41F2" w:rsidRPr="003459ED">
        <w:rPr>
          <w:rFonts w:ascii="Times New Roman" w:hAnsi="Times New Roman" w:cs="Times New Roman"/>
        </w:rPr>
        <w:t xml:space="preserve">il s’agit alors du </w:t>
      </w:r>
      <w:r w:rsidR="005A570B" w:rsidRPr="003459ED">
        <w:rPr>
          <w:rFonts w:ascii="Times New Roman" w:hAnsi="Times New Roman" w:cs="Times New Roman"/>
        </w:rPr>
        <w:t>tableau</w:t>
      </w:r>
      <w:r w:rsidR="0022544B" w:rsidRPr="003459ED">
        <w:rPr>
          <w:rFonts w:ascii="Times New Roman" w:hAnsi="Times New Roman" w:cs="Times New Roman"/>
        </w:rPr>
        <w:t>,</w:t>
      </w:r>
      <w:r w:rsidR="005A570B" w:rsidRPr="003459ED">
        <w:rPr>
          <w:rFonts w:ascii="Times New Roman" w:hAnsi="Times New Roman" w:cs="Times New Roman"/>
        </w:rPr>
        <w:t xml:space="preserve"> </w:t>
      </w:r>
      <w:r w:rsidR="00BA400B" w:rsidRPr="003459ED">
        <w:rPr>
          <w:rFonts w:ascii="Times New Roman" w:hAnsi="Times New Roman" w:cs="Times New Roman"/>
        </w:rPr>
        <w:t xml:space="preserve">c’est-à-dire </w:t>
      </w:r>
      <w:r w:rsidR="00A47E23" w:rsidRPr="003459ED">
        <w:rPr>
          <w:rFonts w:ascii="Times New Roman" w:hAnsi="Times New Roman" w:cs="Times New Roman"/>
        </w:rPr>
        <w:t xml:space="preserve">une image </w:t>
      </w:r>
      <w:r w:rsidR="00245DCD" w:rsidRPr="003459ED">
        <w:rPr>
          <w:rFonts w:ascii="Times New Roman" w:hAnsi="Times New Roman" w:cs="Times New Roman"/>
        </w:rPr>
        <w:t>produite</w:t>
      </w:r>
      <w:r w:rsidR="005A570B" w:rsidRPr="003459ED">
        <w:rPr>
          <w:rFonts w:ascii="Times New Roman" w:hAnsi="Times New Roman" w:cs="Times New Roman"/>
        </w:rPr>
        <w:t xml:space="preserve"> pour être accroché</w:t>
      </w:r>
      <w:r w:rsidR="000431ED" w:rsidRPr="003459ED">
        <w:rPr>
          <w:rFonts w:ascii="Times New Roman" w:hAnsi="Times New Roman" w:cs="Times New Roman"/>
        </w:rPr>
        <w:t>e</w:t>
      </w:r>
      <w:r w:rsidR="005A570B" w:rsidRPr="003459ED">
        <w:rPr>
          <w:rFonts w:ascii="Times New Roman" w:hAnsi="Times New Roman" w:cs="Times New Roman"/>
        </w:rPr>
        <w:t xml:space="preserve"> </w:t>
      </w:r>
      <w:r w:rsidR="00A47E23" w:rsidRPr="003459ED">
        <w:rPr>
          <w:rFonts w:ascii="Times New Roman" w:hAnsi="Times New Roman" w:cs="Times New Roman"/>
        </w:rPr>
        <w:t>dans des lieux de plus en plus variés</w:t>
      </w:r>
      <w:r w:rsidR="00764BB8" w:rsidRPr="003459ED">
        <w:rPr>
          <w:rFonts w:ascii="Times New Roman" w:hAnsi="Times New Roman" w:cs="Times New Roman"/>
        </w:rPr>
        <w:t>. Arrive</w:t>
      </w:r>
      <w:r w:rsidR="008C46BC" w:rsidRPr="003459ED">
        <w:rPr>
          <w:rFonts w:ascii="Times New Roman" w:hAnsi="Times New Roman" w:cs="Times New Roman"/>
        </w:rPr>
        <w:t>nt ainsi les galeries, et puis, et surtout,</w:t>
      </w:r>
      <w:r w:rsidR="00764BB8" w:rsidRPr="003459ED">
        <w:rPr>
          <w:rFonts w:ascii="Times New Roman" w:hAnsi="Times New Roman" w:cs="Times New Roman"/>
        </w:rPr>
        <w:t xml:space="preserve"> le</w:t>
      </w:r>
      <w:r w:rsidR="008C46BC" w:rsidRPr="003459ED">
        <w:rPr>
          <w:rFonts w:ascii="Times New Roman" w:hAnsi="Times New Roman" w:cs="Times New Roman"/>
        </w:rPr>
        <w:t>s</w:t>
      </w:r>
      <w:r w:rsidR="00764BB8" w:rsidRPr="003459ED">
        <w:rPr>
          <w:rFonts w:ascii="Times New Roman" w:hAnsi="Times New Roman" w:cs="Times New Roman"/>
        </w:rPr>
        <w:t xml:space="preserve"> musée</w:t>
      </w:r>
      <w:r w:rsidR="008C46BC" w:rsidRPr="003459ED">
        <w:rPr>
          <w:rFonts w:ascii="Times New Roman" w:hAnsi="Times New Roman" w:cs="Times New Roman"/>
        </w:rPr>
        <w:t>s</w:t>
      </w:r>
      <w:r w:rsidR="00245DCD" w:rsidRPr="003459ED">
        <w:rPr>
          <w:rFonts w:ascii="Times New Roman" w:hAnsi="Times New Roman" w:cs="Times New Roman"/>
        </w:rPr>
        <w:t>..</w:t>
      </w:r>
      <w:r w:rsidR="00764BB8" w:rsidRPr="003459ED">
        <w:rPr>
          <w:rFonts w:ascii="Times New Roman" w:hAnsi="Times New Roman" w:cs="Times New Roman"/>
        </w:rPr>
        <w:t>. Mais c</w:t>
      </w:r>
      <w:r w:rsidR="00A47E23" w:rsidRPr="003459ED">
        <w:rPr>
          <w:rFonts w:ascii="Times New Roman" w:hAnsi="Times New Roman" w:cs="Times New Roman"/>
        </w:rPr>
        <w:t>e n’est pas tant l</w:t>
      </w:r>
      <w:r w:rsidR="008D0113" w:rsidRPr="003459ED">
        <w:rPr>
          <w:rFonts w:ascii="Times New Roman" w:hAnsi="Times New Roman" w:cs="Times New Roman"/>
        </w:rPr>
        <w:t>’institution du</w:t>
      </w:r>
      <w:r w:rsidR="00A47E23" w:rsidRPr="003459ED">
        <w:rPr>
          <w:rFonts w:ascii="Times New Roman" w:hAnsi="Times New Roman" w:cs="Times New Roman"/>
        </w:rPr>
        <w:t xml:space="preserve"> musée qui entraîne une autre manière de voir et concevoir </w:t>
      </w:r>
      <w:r w:rsidR="00A47E23" w:rsidRPr="003459ED">
        <w:rPr>
          <w:rFonts w:ascii="Times New Roman" w:hAnsi="Times New Roman" w:cs="Times New Roman"/>
        </w:rPr>
        <w:lastRenderedPageBreak/>
        <w:t>l’image</w:t>
      </w:r>
      <w:r w:rsidR="00245DCD" w:rsidRPr="003459ED">
        <w:rPr>
          <w:rFonts w:ascii="Times New Roman" w:hAnsi="Times New Roman" w:cs="Times New Roman"/>
        </w:rPr>
        <w:t>,</w:t>
      </w:r>
      <w:r w:rsidR="00764BB8" w:rsidRPr="003459ED">
        <w:rPr>
          <w:rFonts w:ascii="Times New Roman" w:hAnsi="Times New Roman" w:cs="Times New Roman"/>
        </w:rPr>
        <w:t xml:space="preserve"> comme on a pu le penser souvent : le</w:t>
      </w:r>
      <w:r w:rsidR="00F223B0" w:rsidRPr="003459ED">
        <w:rPr>
          <w:rFonts w:ascii="Times New Roman" w:hAnsi="Times New Roman" w:cs="Times New Roman"/>
        </w:rPr>
        <w:t>s</w:t>
      </w:r>
      <w:r w:rsidR="00764BB8" w:rsidRPr="003459ED">
        <w:rPr>
          <w:rFonts w:ascii="Times New Roman" w:hAnsi="Times New Roman" w:cs="Times New Roman"/>
        </w:rPr>
        <w:t xml:space="preserve"> musée</w:t>
      </w:r>
      <w:r w:rsidR="00F223B0" w:rsidRPr="003459ED">
        <w:rPr>
          <w:rFonts w:ascii="Times New Roman" w:hAnsi="Times New Roman" w:cs="Times New Roman"/>
        </w:rPr>
        <w:t>s</w:t>
      </w:r>
      <w:r w:rsidR="00764BB8" w:rsidRPr="003459ED">
        <w:rPr>
          <w:rFonts w:ascii="Times New Roman" w:hAnsi="Times New Roman" w:cs="Times New Roman"/>
        </w:rPr>
        <w:t xml:space="preserve"> arrive</w:t>
      </w:r>
      <w:r w:rsidR="00F223B0" w:rsidRPr="003459ED">
        <w:rPr>
          <w:rFonts w:ascii="Times New Roman" w:hAnsi="Times New Roman" w:cs="Times New Roman"/>
        </w:rPr>
        <w:t>nt</w:t>
      </w:r>
      <w:r w:rsidR="00764BB8" w:rsidRPr="003459ED">
        <w:rPr>
          <w:rFonts w:ascii="Times New Roman" w:hAnsi="Times New Roman" w:cs="Times New Roman"/>
        </w:rPr>
        <w:t xml:space="preserve"> lorsqu</w:t>
      </w:r>
      <w:r w:rsidR="0033709B" w:rsidRPr="003459ED">
        <w:rPr>
          <w:rFonts w:ascii="Times New Roman" w:hAnsi="Times New Roman" w:cs="Times New Roman"/>
        </w:rPr>
        <w:t xml:space="preserve">e les images sont </w:t>
      </w:r>
      <w:r w:rsidR="00245DCD" w:rsidRPr="003459ED">
        <w:rPr>
          <w:rFonts w:ascii="Times New Roman" w:hAnsi="Times New Roman" w:cs="Times New Roman"/>
        </w:rPr>
        <w:t xml:space="preserve">déjà </w:t>
      </w:r>
      <w:r w:rsidR="0033709B" w:rsidRPr="003459ED">
        <w:rPr>
          <w:rFonts w:ascii="Times New Roman" w:hAnsi="Times New Roman" w:cs="Times New Roman"/>
        </w:rPr>
        <w:t xml:space="preserve">en circulations, car délimitées, autonomisées par rapport à un site, une architecture. </w:t>
      </w:r>
      <w:r w:rsidR="00245DCD" w:rsidRPr="003459ED">
        <w:rPr>
          <w:rFonts w:ascii="Times New Roman" w:hAnsi="Times New Roman" w:cs="Times New Roman"/>
        </w:rPr>
        <w:t xml:space="preserve">Les images peintes sont </w:t>
      </w:r>
      <w:r w:rsidR="00F223B0" w:rsidRPr="003459ED">
        <w:rPr>
          <w:rFonts w:ascii="Times New Roman" w:hAnsi="Times New Roman" w:cs="Times New Roman"/>
        </w:rPr>
        <w:t xml:space="preserve">déjà en large partie </w:t>
      </w:r>
      <w:r w:rsidR="00245DCD" w:rsidRPr="003459ED">
        <w:rPr>
          <w:rFonts w:ascii="Times New Roman" w:hAnsi="Times New Roman" w:cs="Times New Roman"/>
        </w:rPr>
        <w:t xml:space="preserve">des tableaux et </w:t>
      </w:r>
      <w:r w:rsidR="00C45329" w:rsidRPr="003459ED">
        <w:rPr>
          <w:rFonts w:ascii="Times New Roman" w:hAnsi="Times New Roman" w:cs="Times New Roman"/>
        </w:rPr>
        <w:t>plus</w:t>
      </w:r>
      <w:r w:rsidR="00245DCD" w:rsidRPr="003459ED">
        <w:rPr>
          <w:rFonts w:ascii="Times New Roman" w:hAnsi="Times New Roman" w:cs="Times New Roman"/>
        </w:rPr>
        <w:t xml:space="preserve"> des fresques ou des retables : des images dont la sémiotique se joue toute à l’intérieur de leur propre cadre</w:t>
      </w:r>
      <w:r w:rsidR="00F223B0" w:rsidRPr="003459ED">
        <w:rPr>
          <w:rFonts w:ascii="Times New Roman" w:hAnsi="Times New Roman" w:cs="Times New Roman"/>
        </w:rPr>
        <w:t>, ou en tout cas à partir de leur cadre</w:t>
      </w:r>
      <w:r w:rsidR="00245DCD" w:rsidRPr="003459ED">
        <w:rPr>
          <w:rFonts w:ascii="Times New Roman" w:hAnsi="Times New Roman" w:cs="Times New Roman"/>
        </w:rPr>
        <w:t xml:space="preserve">. C’est dire que </w:t>
      </w:r>
      <w:r w:rsidR="0033709B" w:rsidRPr="003459ED">
        <w:rPr>
          <w:rFonts w:ascii="Times New Roman" w:hAnsi="Times New Roman" w:cs="Times New Roman"/>
        </w:rPr>
        <w:t>le cadre,</w:t>
      </w:r>
      <w:r w:rsidR="00EC6D8D" w:rsidRPr="003459ED">
        <w:rPr>
          <w:rFonts w:ascii="Times New Roman" w:hAnsi="Times New Roman" w:cs="Times New Roman"/>
        </w:rPr>
        <w:t xml:space="preserve"> de </w:t>
      </w:r>
      <w:r w:rsidR="005E5314" w:rsidRPr="003459ED">
        <w:rPr>
          <w:rFonts w:ascii="Times New Roman" w:hAnsi="Times New Roman" w:cs="Times New Roman"/>
        </w:rPr>
        <w:t>composante matérielle parmi d’autres de l’image</w:t>
      </w:r>
      <w:r w:rsidR="00EC6D8D" w:rsidRPr="003459ED">
        <w:rPr>
          <w:rFonts w:ascii="Times New Roman" w:hAnsi="Times New Roman" w:cs="Times New Roman"/>
        </w:rPr>
        <w:t>,</w:t>
      </w:r>
      <w:r w:rsidR="005E5314" w:rsidRPr="003459ED">
        <w:rPr>
          <w:rFonts w:ascii="Times New Roman" w:hAnsi="Times New Roman" w:cs="Times New Roman"/>
        </w:rPr>
        <w:t xml:space="preserve"> devient </w:t>
      </w:r>
      <w:r w:rsidR="0033709B" w:rsidRPr="003459ED">
        <w:rPr>
          <w:rFonts w:ascii="Times New Roman" w:hAnsi="Times New Roman" w:cs="Times New Roman"/>
        </w:rPr>
        <w:t xml:space="preserve">ce qui </w:t>
      </w:r>
      <w:r w:rsidR="00245DCD" w:rsidRPr="003459ED">
        <w:rPr>
          <w:rFonts w:ascii="Times New Roman" w:hAnsi="Times New Roman" w:cs="Times New Roman"/>
        </w:rPr>
        <w:t xml:space="preserve">détermine </w:t>
      </w:r>
      <w:r w:rsidR="00F223B0" w:rsidRPr="003459ED">
        <w:rPr>
          <w:rFonts w:ascii="Times New Roman" w:hAnsi="Times New Roman" w:cs="Times New Roman"/>
        </w:rPr>
        <w:t xml:space="preserve">fortement </w:t>
      </w:r>
      <w:r w:rsidR="00245DCD" w:rsidRPr="003459ED">
        <w:rPr>
          <w:rFonts w:ascii="Times New Roman" w:hAnsi="Times New Roman" w:cs="Times New Roman"/>
        </w:rPr>
        <w:t>le sens de l’image même</w:t>
      </w:r>
      <w:r w:rsidR="005A570B" w:rsidRPr="003459ED">
        <w:rPr>
          <w:rFonts w:ascii="Times New Roman" w:hAnsi="Times New Roman" w:cs="Times New Roman"/>
        </w:rPr>
        <w:t xml:space="preserve">. </w:t>
      </w:r>
      <w:r w:rsidR="00245DCD" w:rsidRPr="003459ED">
        <w:rPr>
          <w:rFonts w:ascii="Times New Roman" w:hAnsi="Times New Roman" w:cs="Times New Roman"/>
        </w:rPr>
        <w:t xml:space="preserve">On pourrait dire, dans une formule qui mette en avant l’enjeu : </w:t>
      </w:r>
      <w:r w:rsidR="00D10F51" w:rsidRPr="003459ED">
        <w:rPr>
          <w:rFonts w:ascii="Times New Roman" w:hAnsi="Times New Roman" w:cs="Times New Roman"/>
        </w:rPr>
        <w:t>l</w:t>
      </w:r>
      <w:r w:rsidR="005A570B" w:rsidRPr="003459ED">
        <w:rPr>
          <w:rFonts w:ascii="Times New Roman" w:hAnsi="Times New Roman" w:cs="Times New Roman"/>
        </w:rPr>
        <w:t>es peintures anciennes n’avaient pas de cadre, les peintures modernes ont surtout un cadre</w:t>
      </w:r>
      <w:r w:rsidR="002B01D1" w:rsidRPr="003459ED">
        <w:rPr>
          <w:rFonts w:ascii="Times New Roman" w:hAnsi="Times New Roman" w:cs="Times New Roman"/>
        </w:rPr>
        <w:t xml:space="preserve"> (</w:t>
      </w:r>
      <w:r w:rsidR="00245DCD" w:rsidRPr="003459ED">
        <w:rPr>
          <w:rFonts w:ascii="Times New Roman" w:hAnsi="Times New Roman" w:cs="Times New Roman"/>
        </w:rPr>
        <w:t xml:space="preserve">et </w:t>
      </w:r>
      <w:r w:rsidR="002B01D1" w:rsidRPr="003459ED">
        <w:rPr>
          <w:rFonts w:ascii="Times New Roman" w:hAnsi="Times New Roman" w:cs="Times New Roman"/>
        </w:rPr>
        <w:t xml:space="preserve">le fait que le cadre matériel semble devenir désormais optionnel </w:t>
      </w:r>
      <w:r w:rsidR="000B4C70" w:rsidRPr="003459ED">
        <w:rPr>
          <w:rFonts w:ascii="Times New Roman" w:hAnsi="Times New Roman" w:cs="Times New Roman"/>
        </w:rPr>
        <w:t>pour</w:t>
      </w:r>
      <w:r w:rsidR="002B01D1" w:rsidRPr="003459ED">
        <w:rPr>
          <w:rFonts w:ascii="Times New Roman" w:hAnsi="Times New Roman" w:cs="Times New Roman"/>
        </w:rPr>
        <w:t xml:space="preserve"> les peintures actuelles ne doit pas nous tromper : c’est qu’entre-temps les murs blancs, ou les salles noires, bref les espaces nus autour des peintures fonctionnent comme cadre)</w:t>
      </w:r>
      <w:r w:rsidR="005A570B" w:rsidRPr="003459ED">
        <w:rPr>
          <w:rFonts w:ascii="Times New Roman" w:hAnsi="Times New Roman" w:cs="Times New Roman"/>
        </w:rPr>
        <w:t xml:space="preserve">. </w:t>
      </w:r>
      <w:r w:rsidR="00245DCD" w:rsidRPr="003459ED">
        <w:rPr>
          <w:rFonts w:ascii="Times New Roman" w:hAnsi="Times New Roman" w:cs="Times New Roman"/>
        </w:rPr>
        <w:t xml:space="preserve">Ainsi </w:t>
      </w:r>
      <w:r w:rsidR="005A570B" w:rsidRPr="003459ED">
        <w:rPr>
          <w:rFonts w:ascii="Times New Roman" w:hAnsi="Times New Roman" w:cs="Times New Roman"/>
        </w:rPr>
        <w:t>concevons</w:t>
      </w:r>
      <w:r w:rsidR="00245DCD" w:rsidRPr="003459ED">
        <w:rPr>
          <w:rFonts w:ascii="Times New Roman" w:hAnsi="Times New Roman" w:cs="Times New Roman"/>
        </w:rPr>
        <w:t>-nous</w:t>
      </w:r>
      <w:r w:rsidR="005A570B" w:rsidRPr="003459ED">
        <w:rPr>
          <w:rFonts w:ascii="Times New Roman" w:hAnsi="Times New Roman" w:cs="Times New Roman"/>
        </w:rPr>
        <w:t xml:space="preserve"> les images désormais comme ce qui est le produit d’un cadre</w:t>
      </w:r>
      <w:r w:rsidR="002B01D1" w:rsidRPr="003459ED">
        <w:rPr>
          <w:rFonts w:ascii="Times New Roman" w:hAnsi="Times New Roman" w:cs="Times New Roman"/>
        </w:rPr>
        <w:t xml:space="preserve"> (quelle que soit </w:t>
      </w:r>
      <w:r w:rsidR="000B4C70" w:rsidRPr="003459ED">
        <w:rPr>
          <w:rFonts w:ascii="Times New Roman" w:hAnsi="Times New Roman" w:cs="Times New Roman"/>
        </w:rPr>
        <w:t>l</w:t>
      </w:r>
      <w:r w:rsidR="002B01D1" w:rsidRPr="003459ED">
        <w:rPr>
          <w:rFonts w:ascii="Times New Roman" w:hAnsi="Times New Roman" w:cs="Times New Roman"/>
        </w:rPr>
        <w:t>a manifestation matérielle</w:t>
      </w:r>
      <w:r w:rsidR="000B4C70" w:rsidRPr="003459ED">
        <w:rPr>
          <w:rFonts w:ascii="Times New Roman" w:hAnsi="Times New Roman" w:cs="Times New Roman"/>
        </w:rPr>
        <w:t xml:space="preserve"> de ce dernier</w:t>
      </w:r>
      <w:r w:rsidR="002B01D1" w:rsidRPr="003459ED">
        <w:rPr>
          <w:rFonts w:ascii="Times New Roman" w:hAnsi="Times New Roman" w:cs="Times New Roman"/>
        </w:rPr>
        <w:t>)</w:t>
      </w:r>
      <w:r w:rsidR="005A570B" w:rsidRPr="003459ED">
        <w:rPr>
          <w:rFonts w:ascii="Times New Roman" w:hAnsi="Times New Roman" w:cs="Times New Roman"/>
        </w:rPr>
        <w:t xml:space="preserve">. </w:t>
      </w:r>
      <w:r w:rsidR="00EE6E7C" w:rsidRPr="003459ED">
        <w:rPr>
          <w:rFonts w:ascii="Times New Roman" w:hAnsi="Times New Roman" w:cs="Times New Roman"/>
        </w:rPr>
        <w:t>À l’opposé exact des peintures rupestres ou des fresques religieuses, n</w:t>
      </w:r>
      <w:r w:rsidR="00882A45" w:rsidRPr="003459ED">
        <w:rPr>
          <w:rFonts w:ascii="Times New Roman" w:hAnsi="Times New Roman" w:cs="Times New Roman"/>
        </w:rPr>
        <w:t>os</w:t>
      </w:r>
      <w:r w:rsidR="00EF5805" w:rsidRPr="003459ED">
        <w:rPr>
          <w:rFonts w:ascii="Times New Roman" w:hAnsi="Times New Roman" w:cs="Times New Roman"/>
        </w:rPr>
        <w:t xml:space="preserve"> images</w:t>
      </w:r>
      <w:r w:rsidR="00E75F8E" w:rsidRPr="003459ED">
        <w:rPr>
          <w:rFonts w:ascii="Times New Roman" w:hAnsi="Times New Roman" w:cs="Times New Roman"/>
        </w:rPr>
        <w:t xml:space="preserve"> sont </w:t>
      </w:r>
      <w:r w:rsidR="00C45329" w:rsidRPr="003459ED">
        <w:rPr>
          <w:rFonts w:ascii="Times New Roman" w:hAnsi="Times New Roman" w:cs="Times New Roman"/>
        </w:rPr>
        <w:t xml:space="preserve">pour l’essentiel </w:t>
      </w:r>
      <w:r w:rsidR="00E75F8E" w:rsidRPr="003459ED">
        <w:rPr>
          <w:rFonts w:ascii="Times New Roman" w:hAnsi="Times New Roman" w:cs="Times New Roman"/>
        </w:rPr>
        <w:t>un visible délimité</w:t>
      </w:r>
      <w:r w:rsidR="00D40489" w:rsidRPr="003459ED">
        <w:rPr>
          <w:rFonts w:ascii="Times New Roman" w:hAnsi="Times New Roman" w:cs="Times New Roman"/>
        </w:rPr>
        <w:t xml:space="preserve">, </w:t>
      </w:r>
      <w:r w:rsidR="00EE6E7C" w:rsidRPr="003459ED">
        <w:rPr>
          <w:rFonts w:ascii="Times New Roman" w:hAnsi="Times New Roman" w:cs="Times New Roman"/>
        </w:rPr>
        <w:t>isolé</w:t>
      </w:r>
      <w:r w:rsidR="00E927BB" w:rsidRPr="003459ED">
        <w:rPr>
          <w:rFonts w:ascii="Times New Roman" w:hAnsi="Times New Roman" w:cs="Times New Roman"/>
        </w:rPr>
        <w:t xml:space="preserve"> : </w:t>
      </w:r>
      <w:r w:rsidR="002917FE" w:rsidRPr="003459ED">
        <w:rPr>
          <w:rFonts w:ascii="Times New Roman" w:hAnsi="Times New Roman" w:cs="Times New Roman"/>
        </w:rPr>
        <w:t xml:space="preserve">bien </w:t>
      </w:r>
      <w:r w:rsidR="00D40489" w:rsidRPr="003459ED">
        <w:rPr>
          <w:rFonts w:ascii="Times New Roman" w:hAnsi="Times New Roman" w:cs="Times New Roman"/>
        </w:rPr>
        <w:t>encadré</w:t>
      </w:r>
      <w:r w:rsidR="00A47484" w:rsidRPr="003459ED">
        <w:rPr>
          <w:rStyle w:val="Appelnotedebasdep"/>
          <w:rFonts w:ascii="Times New Roman" w:hAnsi="Times New Roman" w:cs="Times New Roman"/>
        </w:rPr>
        <w:footnoteReference w:id="4"/>
      </w:r>
      <w:r w:rsidR="00E75F8E" w:rsidRPr="003459ED">
        <w:rPr>
          <w:rFonts w:ascii="Times New Roman" w:hAnsi="Times New Roman" w:cs="Times New Roman"/>
        </w:rPr>
        <w:t>.</w:t>
      </w:r>
      <w:r w:rsidR="00A47484" w:rsidRPr="003459ED">
        <w:rPr>
          <w:rFonts w:ascii="Times New Roman" w:hAnsi="Times New Roman" w:cs="Times New Roman"/>
        </w:rPr>
        <w:t xml:space="preserve"> </w:t>
      </w:r>
      <w:r w:rsidR="00BE0827" w:rsidRPr="003459ED">
        <w:rPr>
          <w:rFonts w:ascii="Times New Roman" w:hAnsi="Times New Roman" w:cs="Times New Roman"/>
        </w:rPr>
        <w:t>L</w:t>
      </w:r>
      <w:r w:rsidR="00C56F15" w:rsidRPr="003459ED">
        <w:rPr>
          <w:rFonts w:ascii="Times New Roman" w:hAnsi="Times New Roman" w:cs="Times New Roman"/>
        </w:rPr>
        <w:t xml:space="preserve">e cadre possède une telle force </w:t>
      </w:r>
      <w:r w:rsidR="00D40489" w:rsidRPr="003459ED">
        <w:rPr>
          <w:rFonts w:ascii="Times New Roman" w:hAnsi="Times New Roman" w:cs="Times New Roman"/>
        </w:rPr>
        <w:t>réflexive à notre époque qu’il est devenu même un concept phare de l’épistémologie moderne</w:t>
      </w:r>
      <w:r w:rsidR="0006426D" w:rsidRPr="003459ED">
        <w:rPr>
          <w:rFonts w:ascii="Times New Roman" w:hAnsi="Times New Roman" w:cs="Times New Roman"/>
        </w:rPr>
        <w:t>, selon laquelle</w:t>
      </w:r>
      <w:r w:rsidR="00D40489" w:rsidRPr="003459ED">
        <w:rPr>
          <w:rFonts w:ascii="Times New Roman" w:hAnsi="Times New Roman" w:cs="Times New Roman"/>
        </w:rPr>
        <w:t xml:space="preserve"> le</w:t>
      </w:r>
      <w:r w:rsidR="007E2434" w:rsidRPr="003459ED">
        <w:rPr>
          <w:rFonts w:ascii="Times New Roman" w:hAnsi="Times New Roman" w:cs="Times New Roman"/>
        </w:rPr>
        <w:t xml:space="preserve"> monde</w:t>
      </w:r>
      <w:r w:rsidR="005A2EA1" w:rsidRPr="003459ED">
        <w:rPr>
          <w:rFonts w:ascii="Times New Roman" w:hAnsi="Times New Roman" w:cs="Times New Roman"/>
        </w:rPr>
        <w:t xml:space="preserve"> </w:t>
      </w:r>
      <w:r w:rsidR="007E2434" w:rsidRPr="003459ED">
        <w:rPr>
          <w:rFonts w:ascii="Times New Roman" w:hAnsi="Times New Roman" w:cs="Times New Roman"/>
        </w:rPr>
        <w:t xml:space="preserve">phénoménal </w:t>
      </w:r>
      <w:r w:rsidR="00245DCD" w:rsidRPr="003459ED">
        <w:rPr>
          <w:rFonts w:ascii="Times New Roman" w:hAnsi="Times New Roman" w:cs="Times New Roman"/>
        </w:rPr>
        <w:t xml:space="preserve">tout entier </w:t>
      </w:r>
      <w:r w:rsidR="007E2434" w:rsidRPr="003459ED">
        <w:rPr>
          <w:rFonts w:ascii="Times New Roman" w:hAnsi="Times New Roman" w:cs="Times New Roman"/>
        </w:rPr>
        <w:t xml:space="preserve">est le produit d’un </w:t>
      </w:r>
      <w:r w:rsidR="005A2EA1" w:rsidRPr="003459ED">
        <w:rPr>
          <w:rFonts w:ascii="Times New Roman" w:hAnsi="Times New Roman" w:cs="Times New Roman"/>
        </w:rPr>
        <w:t>travail sur le</w:t>
      </w:r>
      <w:r w:rsidR="007E2434" w:rsidRPr="003459ED">
        <w:rPr>
          <w:rFonts w:ascii="Times New Roman" w:hAnsi="Times New Roman" w:cs="Times New Roman"/>
        </w:rPr>
        <w:t>s</w:t>
      </w:r>
      <w:r w:rsidR="00D40489" w:rsidRPr="003459ED">
        <w:rPr>
          <w:rFonts w:ascii="Times New Roman" w:hAnsi="Times New Roman" w:cs="Times New Roman"/>
        </w:rPr>
        <w:t xml:space="preserve"> </w:t>
      </w:r>
      <w:r w:rsidR="00D40489" w:rsidRPr="003459ED">
        <w:rPr>
          <w:rFonts w:ascii="Times New Roman" w:hAnsi="Times New Roman" w:cs="Times New Roman"/>
          <w:i/>
          <w:iCs/>
        </w:rPr>
        <w:t>frame</w:t>
      </w:r>
      <w:r w:rsidR="007E2434" w:rsidRPr="003459ED">
        <w:rPr>
          <w:rFonts w:ascii="Times New Roman" w:hAnsi="Times New Roman" w:cs="Times New Roman"/>
          <w:i/>
          <w:iCs/>
        </w:rPr>
        <w:t>s…</w:t>
      </w:r>
      <w:r w:rsidR="00E0036D" w:rsidRPr="003459ED">
        <w:rPr>
          <w:rStyle w:val="Appelnotedebasdep"/>
          <w:rFonts w:ascii="Times New Roman" w:hAnsi="Times New Roman" w:cs="Times New Roman"/>
        </w:rPr>
        <w:footnoteReference w:id="5"/>
      </w:r>
      <w:r w:rsidR="0022544B" w:rsidRPr="003459ED">
        <w:rPr>
          <w:rFonts w:ascii="Times New Roman" w:hAnsi="Times New Roman" w:cs="Times New Roman"/>
        </w:rPr>
        <w:t xml:space="preserve"> </w:t>
      </w:r>
      <w:r w:rsidR="00245DCD" w:rsidRPr="003459ED">
        <w:rPr>
          <w:rFonts w:ascii="Times New Roman" w:hAnsi="Times New Roman" w:cs="Times New Roman"/>
        </w:rPr>
        <w:t xml:space="preserve">Une telle archéologie ne constituera pas l’objet de notre étude, son évocation sommaire </w:t>
      </w:r>
      <w:r w:rsidR="00394528" w:rsidRPr="003459ED">
        <w:rPr>
          <w:rFonts w:ascii="Times New Roman" w:hAnsi="Times New Roman" w:cs="Times New Roman"/>
        </w:rPr>
        <w:t xml:space="preserve">ne </w:t>
      </w:r>
      <w:r w:rsidR="00245DCD" w:rsidRPr="003459ED">
        <w:rPr>
          <w:rFonts w:ascii="Times New Roman" w:hAnsi="Times New Roman" w:cs="Times New Roman"/>
        </w:rPr>
        <w:t xml:space="preserve">nous sert </w:t>
      </w:r>
      <w:r w:rsidR="00394528" w:rsidRPr="003459ED">
        <w:rPr>
          <w:rFonts w:ascii="Times New Roman" w:hAnsi="Times New Roman" w:cs="Times New Roman"/>
        </w:rPr>
        <w:t xml:space="preserve">que </w:t>
      </w:r>
      <w:r w:rsidR="00245DCD" w:rsidRPr="003459ED">
        <w:rPr>
          <w:rFonts w:ascii="Times New Roman" w:hAnsi="Times New Roman" w:cs="Times New Roman"/>
        </w:rPr>
        <w:t xml:space="preserve">pour </w:t>
      </w:r>
      <w:r w:rsidR="00787D1C" w:rsidRPr="003459ED">
        <w:rPr>
          <w:rFonts w:ascii="Times New Roman" w:hAnsi="Times New Roman" w:cs="Times New Roman"/>
        </w:rPr>
        <w:t>poser</w:t>
      </w:r>
      <w:r w:rsidR="00394528" w:rsidRPr="003459ED">
        <w:rPr>
          <w:rFonts w:ascii="Times New Roman" w:hAnsi="Times New Roman" w:cs="Times New Roman"/>
        </w:rPr>
        <w:t xml:space="preserve"> tout de suite</w:t>
      </w:r>
      <w:r w:rsidR="00787D1C" w:rsidRPr="003459ED">
        <w:rPr>
          <w:rFonts w:ascii="Times New Roman" w:hAnsi="Times New Roman" w:cs="Times New Roman"/>
        </w:rPr>
        <w:t xml:space="preserve"> le </w:t>
      </w:r>
      <w:r w:rsidR="00245DCD" w:rsidRPr="003459ED">
        <w:rPr>
          <w:rFonts w:ascii="Times New Roman" w:hAnsi="Times New Roman" w:cs="Times New Roman"/>
        </w:rPr>
        <w:t>cadre </w:t>
      </w:r>
      <w:r w:rsidR="00787D1C" w:rsidRPr="003459ED">
        <w:rPr>
          <w:rFonts w:ascii="Times New Roman" w:hAnsi="Times New Roman" w:cs="Times New Roman"/>
        </w:rPr>
        <w:t>comme un véritable problème :</w:t>
      </w:r>
      <w:r w:rsidR="00245DCD" w:rsidRPr="003459ED">
        <w:rPr>
          <w:rFonts w:ascii="Times New Roman" w:hAnsi="Times New Roman" w:cs="Times New Roman"/>
        </w:rPr>
        <w:t xml:space="preserve"> </w:t>
      </w:r>
      <w:r w:rsidR="000A1A1D" w:rsidRPr="003459ED">
        <w:rPr>
          <w:rFonts w:ascii="Times New Roman" w:hAnsi="Times New Roman" w:cs="Times New Roman"/>
        </w:rPr>
        <w:t xml:space="preserve">l’ôter de son évidence actuelle, </w:t>
      </w:r>
      <w:r w:rsidR="000B4C70" w:rsidRPr="003459ED">
        <w:rPr>
          <w:rFonts w:ascii="Times New Roman" w:hAnsi="Times New Roman" w:cs="Times New Roman"/>
        </w:rPr>
        <w:t>cachée dans</w:t>
      </w:r>
      <w:r w:rsidR="000A1A1D" w:rsidRPr="003459ED">
        <w:rPr>
          <w:rFonts w:ascii="Times New Roman" w:hAnsi="Times New Roman" w:cs="Times New Roman"/>
        </w:rPr>
        <w:t xml:space="preserve"> tel ou tel autre type d’images</w:t>
      </w:r>
      <w:r w:rsidR="00245DCD" w:rsidRPr="003459ED">
        <w:rPr>
          <w:rFonts w:ascii="Times New Roman" w:hAnsi="Times New Roman" w:cs="Times New Roman"/>
        </w:rPr>
        <w:t xml:space="preserve"> –</w:t>
      </w:r>
      <w:r w:rsidR="002D1D4D" w:rsidRPr="003459ED">
        <w:rPr>
          <w:rFonts w:ascii="Times New Roman" w:hAnsi="Times New Roman" w:cs="Times New Roman"/>
        </w:rPr>
        <w:t xml:space="preserve"> ainsi que telle ou telle autre locution aujourd’hui banale (« dans le cadre de… », « </w:t>
      </w:r>
      <w:proofErr w:type="spellStart"/>
      <w:r w:rsidR="002D1D4D" w:rsidRPr="003459ED">
        <w:rPr>
          <w:rFonts w:ascii="Times New Roman" w:hAnsi="Times New Roman" w:cs="Times New Roman"/>
          <w:i/>
        </w:rPr>
        <w:t>framework</w:t>
      </w:r>
      <w:proofErr w:type="spellEnd"/>
      <w:r w:rsidR="002D1D4D" w:rsidRPr="003459ED">
        <w:rPr>
          <w:rFonts w:ascii="Times New Roman" w:hAnsi="Times New Roman" w:cs="Times New Roman"/>
        </w:rPr>
        <w:t> »…)</w:t>
      </w:r>
      <w:r w:rsidR="000A1A1D" w:rsidRPr="003459ED">
        <w:rPr>
          <w:rFonts w:ascii="Times New Roman" w:hAnsi="Times New Roman" w:cs="Times New Roman"/>
        </w:rPr>
        <w:t>. Il faut c</w:t>
      </w:r>
      <w:r w:rsidR="00CC1556" w:rsidRPr="003459ED">
        <w:rPr>
          <w:rFonts w:ascii="Times New Roman" w:hAnsi="Times New Roman" w:cs="Times New Roman"/>
        </w:rPr>
        <w:t xml:space="preserve">omprendre l’importance du cadre </w:t>
      </w:r>
      <w:r w:rsidR="00932F85" w:rsidRPr="003459ED">
        <w:rPr>
          <w:rFonts w:ascii="Times New Roman" w:hAnsi="Times New Roman" w:cs="Times New Roman"/>
          <w:i/>
          <w:iCs/>
        </w:rPr>
        <w:t>avant l’image</w:t>
      </w:r>
      <w:r w:rsidR="00932F85" w:rsidRPr="003459ED">
        <w:rPr>
          <w:rFonts w:ascii="Times New Roman" w:hAnsi="Times New Roman" w:cs="Times New Roman"/>
        </w:rPr>
        <w:t xml:space="preserve"> : </w:t>
      </w:r>
      <w:r w:rsidR="00CC1556" w:rsidRPr="003459ED">
        <w:rPr>
          <w:rFonts w:ascii="Times New Roman" w:hAnsi="Times New Roman" w:cs="Times New Roman"/>
        </w:rPr>
        <w:t xml:space="preserve">l’existence du </w:t>
      </w:r>
      <w:r w:rsidR="009A5449" w:rsidRPr="003459ED">
        <w:rPr>
          <w:rFonts w:ascii="Times New Roman" w:hAnsi="Times New Roman" w:cs="Times New Roman"/>
        </w:rPr>
        <w:t xml:space="preserve">cadre comme </w:t>
      </w:r>
      <w:r w:rsidR="000F244D" w:rsidRPr="003459ED">
        <w:rPr>
          <w:rFonts w:ascii="Times New Roman" w:hAnsi="Times New Roman" w:cs="Times New Roman"/>
        </w:rPr>
        <w:t>que</w:t>
      </w:r>
      <w:r w:rsidR="003F5F49" w:rsidRPr="003459ED">
        <w:rPr>
          <w:rFonts w:ascii="Times New Roman" w:hAnsi="Times New Roman" w:cs="Times New Roman"/>
        </w:rPr>
        <w:t>s</w:t>
      </w:r>
      <w:r w:rsidR="000F244D" w:rsidRPr="003459ED">
        <w:rPr>
          <w:rFonts w:ascii="Times New Roman" w:hAnsi="Times New Roman" w:cs="Times New Roman"/>
        </w:rPr>
        <w:t>tion</w:t>
      </w:r>
      <w:r w:rsidR="001733FC" w:rsidRPr="003459ED">
        <w:rPr>
          <w:rFonts w:ascii="Times New Roman" w:hAnsi="Times New Roman" w:cs="Times New Roman"/>
        </w:rPr>
        <w:t xml:space="preserve"> et</w:t>
      </w:r>
      <w:r w:rsidR="000F244D" w:rsidRPr="003459ED">
        <w:rPr>
          <w:rFonts w:ascii="Times New Roman" w:hAnsi="Times New Roman" w:cs="Times New Roman"/>
        </w:rPr>
        <w:t xml:space="preserve"> </w:t>
      </w:r>
      <w:r w:rsidR="00932F85" w:rsidRPr="003459ED">
        <w:rPr>
          <w:rFonts w:ascii="Times New Roman" w:hAnsi="Times New Roman" w:cs="Times New Roman"/>
        </w:rPr>
        <w:t>projet, vision et conception</w:t>
      </w:r>
      <w:r w:rsidR="009A5449" w:rsidRPr="003459ED">
        <w:rPr>
          <w:rFonts w:ascii="Times New Roman" w:hAnsi="Times New Roman" w:cs="Times New Roman"/>
        </w:rPr>
        <w:t>, geste</w:t>
      </w:r>
      <w:r w:rsidR="00932F85" w:rsidRPr="003459ED">
        <w:rPr>
          <w:rFonts w:ascii="Times New Roman" w:hAnsi="Times New Roman" w:cs="Times New Roman"/>
        </w:rPr>
        <w:t>.</w:t>
      </w:r>
    </w:p>
    <w:p w14:paraId="65FE306F" w14:textId="77777777" w:rsidR="00B404FB" w:rsidRPr="003459ED" w:rsidRDefault="00932F85" w:rsidP="004B20A4">
      <w:pPr>
        <w:jc w:val="both"/>
        <w:rPr>
          <w:rFonts w:ascii="Times New Roman" w:hAnsi="Times New Roman" w:cs="Times New Roman"/>
        </w:rPr>
      </w:pPr>
      <w:r w:rsidRPr="003459ED">
        <w:rPr>
          <w:rFonts w:ascii="Times New Roman" w:hAnsi="Times New Roman" w:cs="Times New Roman"/>
        </w:rPr>
        <w:t xml:space="preserve">Nous </w:t>
      </w:r>
      <w:r w:rsidR="001C10B9" w:rsidRPr="003459ED">
        <w:rPr>
          <w:rFonts w:ascii="Times New Roman" w:hAnsi="Times New Roman" w:cs="Times New Roman"/>
        </w:rPr>
        <w:t xml:space="preserve">nous focaliserons sur le film, dans un parcours double : d’une part, nous nous demanderons comment y </w:t>
      </w:r>
      <w:r w:rsidRPr="003459ED">
        <w:rPr>
          <w:rFonts w:ascii="Times New Roman" w:hAnsi="Times New Roman" w:cs="Times New Roman"/>
        </w:rPr>
        <w:t>cerner l’existence du cadre</w:t>
      </w:r>
      <w:r w:rsidR="000F1B99" w:rsidRPr="003459ED">
        <w:rPr>
          <w:rFonts w:ascii="Times New Roman" w:hAnsi="Times New Roman" w:cs="Times New Roman"/>
        </w:rPr>
        <w:t xml:space="preserve">, qui est bien plus problématique qu’elle n’en a l’air lorsqu’elle est réduite à un fait technique ; </w:t>
      </w:r>
      <w:r w:rsidR="001C10B9" w:rsidRPr="003459ED">
        <w:rPr>
          <w:rFonts w:ascii="Times New Roman" w:hAnsi="Times New Roman" w:cs="Times New Roman"/>
        </w:rPr>
        <w:t xml:space="preserve">d’autre part, </w:t>
      </w:r>
      <w:r w:rsidR="00F538B1" w:rsidRPr="003459ED">
        <w:rPr>
          <w:rFonts w:ascii="Times New Roman" w:hAnsi="Times New Roman" w:cs="Times New Roman"/>
        </w:rPr>
        <w:t>nous essayerons de prendre cette dernière comme outil de connaissance du film même</w:t>
      </w:r>
      <w:r w:rsidR="00AE6C29" w:rsidRPr="003459ED">
        <w:rPr>
          <w:rFonts w:ascii="Times New Roman" w:hAnsi="Times New Roman" w:cs="Times New Roman"/>
        </w:rPr>
        <w:t>. Si le film ne peut se penser sans cadre, qu’est-ce que le cadre nous fait penser du film ? Ou qu’est-ce qu’il nous apprend de la manière d</w:t>
      </w:r>
      <w:r w:rsidR="004C6687" w:rsidRPr="003459ED">
        <w:rPr>
          <w:rFonts w:ascii="Times New Roman" w:hAnsi="Times New Roman" w:cs="Times New Roman"/>
        </w:rPr>
        <w:t>ont nous pouvons</w:t>
      </w:r>
      <w:r w:rsidR="00AE6C29" w:rsidRPr="003459ED">
        <w:rPr>
          <w:rFonts w:ascii="Times New Roman" w:hAnsi="Times New Roman" w:cs="Times New Roman"/>
        </w:rPr>
        <w:t xml:space="preserve"> nous prendre face aux films lorsque</w:t>
      </w:r>
      <w:r w:rsidR="00863E3A" w:rsidRPr="003459ED">
        <w:rPr>
          <w:rFonts w:ascii="Times New Roman" w:hAnsi="Times New Roman" w:cs="Times New Roman"/>
        </w:rPr>
        <w:t xml:space="preserve"> nous les analysons</w:t>
      </w:r>
      <w:r w:rsidR="00615272" w:rsidRPr="003459ED">
        <w:rPr>
          <w:rFonts w:ascii="Times New Roman" w:hAnsi="Times New Roman" w:cs="Times New Roman"/>
        </w:rPr>
        <w:t xml:space="preserve"> ? </w:t>
      </w:r>
    </w:p>
    <w:p w14:paraId="6BFCCCFD" w14:textId="59648A1C" w:rsidR="001B7EE6" w:rsidRPr="003459ED" w:rsidRDefault="00D366A1" w:rsidP="00190FD1">
      <w:pPr>
        <w:jc w:val="both"/>
        <w:rPr>
          <w:rFonts w:ascii="Times New Roman" w:hAnsi="Times New Roman" w:cs="Times New Roman"/>
        </w:rPr>
      </w:pPr>
      <w:r w:rsidRPr="003459ED">
        <w:rPr>
          <w:rFonts w:ascii="Times New Roman" w:hAnsi="Times New Roman" w:cs="Times New Roman"/>
        </w:rPr>
        <w:t xml:space="preserve">Le but </w:t>
      </w:r>
      <w:r w:rsidR="00A87425" w:rsidRPr="003459ED">
        <w:rPr>
          <w:rFonts w:ascii="Times New Roman" w:hAnsi="Times New Roman" w:cs="Times New Roman"/>
        </w:rPr>
        <w:t>que nous visons est</w:t>
      </w:r>
      <w:r w:rsidRPr="003459ED">
        <w:rPr>
          <w:rFonts w:ascii="Times New Roman" w:hAnsi="Times New Roman" w:cs="Times New Roman"/>
        </w:rPr>
        <w:t xml:space="preserve"> </w:t>
      </w:r>
      <w:r w:rsidR="00615272" w:rsidRPr="003459ED">
        <w:rPr>
          <w:rFonts w:ascii="Times New Roman" w:hAnsi="Times New Roman" w:cs="Times New Roman"/>
        </w:rPr>
        <w:t>une épistémologie de l’image</w:t>
      </w:r>
      <w:r w:rsidRPr="003459ED">
        <w:rPr>
          <w:rFonts w:ascii="Times New Roman" w:hAnsi="Times New Roman" w:cs="Times New Roman"/>
        </w:rPr>
        <w:t xml:space="preserve"> au sens le plus fort du terme</w:t>
      </w:r>
      <w:r w:rsidR="00615272" w:rsidRPr="003459ED">
        <w:rPr>
          <w:rFonts w:ascii="Times New Roman" w:hAnsi="Times New Roman" w:cs="Times New Roman"/>
        </w:rPr>
        <w:t xml:space="preserve"> : </w:t>
      </w:r>
      <w:r w:rsidR="00615272" w:rsidRPr="003459ED">
        <w:rPr>
          <w:rFonts w:ascii="Times New Roman" w:hAnsi="Times New Roman" w:cs="Times New Roman"/>
          <w:i/>
          <w:iCs/>
        </w:rPr>
        <w:t>ce que c’est que de connaître une image face à l’image même</w:t>
      </w:r>
      <w:r w:rsidR="00D0547E" w:rsidRPr="003459ED">
        <w:rPr>
          <w:rFonts w:ascii="Times New Roman" w:hAnsi="Times New Roman" w:cs="Times New Roman"/>
        </w:rPr>
        <w:t xml:space="preserve">, par la manière dont elle est </w:t>
      </w:r>
      <w:r w:rsidR="00BD3CEA" w:rsidRPr="003459ED">
        <w:rPr>
          <w:rFonts w:ascii="Times New Roman" w:hAnsi="Times New Roman" w:cs="Times New Roman"/>
        </w:rPr>
        <w:t>déterminée</w:t>
      </w:r>
      <w:r w:rsidR="00615272" w:rsidRPr="003459ED">
        <w:rPr>
          <w:rFonts w:ascii="Times New Roman" w:hAnsi="Times New Roman" w:cs="Times New Roman"/>
        </w:rPr>
        <w:t>.</w:t>
      </w:r>
      <w:r w:rsidR="00C744D3" w:rsidRPr="003459ED">
        <w:rPr>
          <w:rFonts w:ascii="Times New Roman" w:hAnsi="Times New Roman" w:cs="Times New Roman"/>
        </w:rPr>
        <w:t xml:space="preserve"> </w:t>
      </w:r>
      <w:r w:rsidR="00FC17C2" w:rsidRPr="003459ED">
        <w:rPr>
          <w:rFonts w:ascii="Times New Roman" w:hAnsi="Times New Roman" w:cs="Times New Roman"/>
        </w:rPr>
        <w:t xml:space="preserve">Et le cadre est l’une de telles </w:t>
      </w:r>
      <w:r w:rsidR="000D6C70" w:rsidRPr="003459ED">
        <w:rPr>
          <w:rFonts w:ascii="Times New Roman" w:hAnsi="Times New Roman" w:cs="Times New Roman"/>
        </w:rPr>
        <w:t>déterminations</w:t>
      </w:r>
      <w:r w:rsidR="00FC17C2" w:rsidRPr="003459ED">
        <w:rPr>
          <w:rFonts w:ascii="Times New Roman" w:hAnsi="Times New Roman" w:cs="Times New Roman"/>
        </w:rPr>
        <w:t>.</w:t>
      </w:r>
      <w:r w:rsidR="00B404FB" w:rsidRPr="003459ED">
        <w:rPr>
          <w:rFonts w:ascii="Times New Roman" w:hAnsi="Times New Roman" w:cs="Times New Roman"/>
        </w:rPr>
        <w:t xml:space="preserve"> </w:t>
      </w:r>
      <w:r w:rsidR="00C744D3" w:rsidRPr="003459ED">
        <w:rPr>
          <w:rFonts w:ascii="Times New Roman" w:hAnsi="Times New Roman" w:cs="Times New Roman"/>
        </w:rPr>
        <w:t>Il ne s’agira que de proposer des pistes</w:t>
      </w:r>
      <w:r w:rsidR="00D25389" w:rsidRPr="003459ED">
        <w:rPr>
          <w:rFonts w:ascii="Times New Roman" w:hAnsi="Times New Roman" w:cs="Times New Roman"/>
        </w:rPr>
        <w:t xml:space="preserve">, en renouant, plus ou moins implicitement, le dialogue avec les théories </w:t>
      </w:r>
      <w:r w:rsidR="00A87425" w:rsidRPr="003459ED">
        <w:rPr>
          <w:rFonts w:ascii="Times New Roman" w:hAnsi="Times New Roman" w:cs="Times New Roman"/>
        </w:rPr>
        <w:t xml:space="preserve">modernes </w:t>
      </w:r>
      <w:r w:rsidR="00D25389" w:rsidRPr="003459ED">
        <w:rPr>
          <w:rFonts w:ascii="Times New Roman" w:hAnsi="Times New Roman" w:cs="Times New Roman"/>
        </w:rPr>
        <w:t xml:space="preserve">de l’art selon lesquelles </w:t>
      </w:r>
      <w:r w:rsidR="00D25389" w:rsidRPr="003459ED">
        <w:rPr>
          <w:rFonts w:ascii="Times New Roman" w:hAnsi="Times New Roman" w:cs="Times New Roman"/>
          <w:i/>
          <w:iCs/>
        </w:rPr>
        <w:t>l’image nous fait penser</w:t>
      </w:r>
      <w:r w:rsidR="00406441" w:rsidRPr="003459ED">
        <w:rPr>
          <w:rFonts w:ascii="Times New Roman" w:hAnsi="Times New Roman" w:cs="Times New Roman"/>
        </w:rPr>
        <w:t>. E</w:t>
      </w:r>
      <w:r w:rsidR="005F440B" w:rsidRPr="003459ED">
        <w:rPr>
          <w:rFonts w:ascii="Times New Roman" w:hAnsi="Times New Roman" w:cs="Times New Roman"/>
        </w:rPr>
        <w:t xml:space="preserve">lle </w:t>
      </w:r>
      <w:r w:rsidR="004C4BE0" w:rsidRPr="003459ED">
        <w:rPr>
          <w:rFonts w:ascii="Times New Roman" w:hAnsi="Times New Roman" w:cs="Times New Roman"/>
        </w:rPr>
        <w:t xml:space="preserve">est </w:t>
      </w:r>
      <w:r w:rsidR="005F440B" w:rsidRPr="003459ED">
        <w:rPr>
          <w:rFonts w:ascii="Times New Roman" w:hAnsi="Times New Roman" w:cs="Times New Roman"/>
        </w:rPr>
        <w:t xml:space="preserve">vision et conception active, performative. </w:t>
      </w:r>
      <w:r w:rsidR="00406441" w:rsidRPr="003459ED">
        <w:rPr>
          <w:rFonts w:ascii="Times New Roman" w:hAnsi="Times New Roman" w:cs="Times New Roman"/>
        </w:rPr>
        <w:t xml:space="preserve">Et elle l’est, </w:t>
      </w:r>
      <w:r w:rsidR="00D25389" w:rsidRPr="003459ED">
        <w:rPr>
          <w:rFonts w:ascii="Times New Roman" w:hAnsi="Times New Roman" w:cs="Times New Roman"/>
        </w:rPr>
        <w:t xml:space="preserve">encore avant que par </w:t>
      </w:r>
      <w:r w:rsidR="00C744D3" w:rsidRPr="003459ED">
        <w:rPr>
          <w:rFonts w:ascii="Times New Roman" w:hAnsi="Times New Roman" w:cs="Times New Roman"/>
        </w:rPr>
        <w:t>son contenu</w:t>
      </w:r>
      <w:r w:rsidR="00BE0827" w:rsidRPr="003459ED">
        <w:rPr>
          <w:rFonts w:ascii="Times New Roman" w:hAnsi="Times New Roman" w:cs="Times New Roman"/>
        </w:rPr>
        <w:t>,</w:t>
      </w:r>
      <w:r w:rsidR="00C744D3" w:rsidRPr="003459ED">
        <w:rPr>
          <w:rFonts w:ascii="Times New Roman" w:hAnsi="Times New Roman" w:cs="Times New Roman"/>
        </w:rPr>
        <w:t xml:space="preserve"> par son mode d’existence et circulation</w:t>
      </w:r>
      <w:r w:rsidR="00406441" w:rsidRPr="003459ED">
        <w:rPr>
          <w:rFonts w:ascii="Times New Roman" w:hAnsi="Times New Roman" w:cs="Times New Roman"/>
        </w:rPr>
        <w:t xml:space="preserve">. Or celui-ci, nous venons de le rappeler, </w:t>
      </w:r>
      <w:r w:rsidR="00B404FB" w:rsidRPr="003459ED">
        <w:rPr>
          <w:rFonts w:ascii="Times New Roman" w:hAnsi="Times New Roman" w:cs="Times New Roman"/>
        </w:rPr>
        <w:t>est</w:t>
      </w:r>
      <w:r w:rsidR="00406441" w:rsidRPr="003459ED">
        <w:rPr>
          <w:rFonts w:ascii="Times New Roman" w:hAnsi="Times New Roman" w:cs="Times New Roman"/>
        </w:rPr>
        <w:t xml:space="preserve"> déterminé par le cadre</w:t>
      </w:r>
      <w:r w:rsidR="00230E0B" w:rsidRPr="003459ED">
        <w:rPr>
          <w:rFonts w:ascii="Times New Roman" w:hAnsi="Times New Roman" w:cs="Times New Roman"/>
        </w:rPr>
        <w:t>. C’est pourquoi nous poserons la question : qu’est-ce que le cadre nous fait voir et concevoir ?</w:t>
      </w:r>
      <w:r w:rsidR="00F57048" w:rsidRPr="003459ED">
        <w:rPr>
          <w:rStyle w:val="Appelnotedebasdep"/>
          <w:rFonts w:ascii="Times New Roman" w:hAnsi="Times New Roman" w:cs="Times New Roman"/>
        </w:rPr>
        <w:footnoteReference w:id="6"/>
      </w:r>
    </w:p>
    <w:p w14:paraId="571626ED" w14:textId="77777777" w:rsidR="00EB4F52" w:rsidRPr="003459ED" w:rsidRDefault="00EB4F52" w:rsidP="004B20A4">
      <w:pPr>
        <w:jc w:val="both"/>
        <w:rPr>
          <w:rFonts w:ascii="Times New Roman" w:hAnsi="Times New Roman" w:cs="Times New Roman"/>
        </w:rPr>
      </w:pPr>
    </w:p>
    <w:p w14:paraId="15BF8A19" w14:textId="6335D673" w:rsidR="00B60AED" w:rsidRPr="003459ED" w:rsidRDefault="00FC0C52" w:rsidP="004B20A4">
      <w:pPr>
        <w:jc w:val="both"/>
        <w:rPr>
          <w:rFonts w:ascii="Times New Roman" w:hAnsi="Times New Roman" w:cs="Times New Roman"/>
          <w:sz w:val="28"/>
          <w:szCs w:val="28"/>
        </w:rPr>
      </w:pPr>
      <w:r w:rsidRPr="003459ED">
        <w:rPr>
          <w:rFonts w:ascii="Times New Roman" w:hAnsi="Times New Roman" w:cs="Times New Roman"/>
          <w:sz w:val="28"/>
          <w:szCs w:val="28"/>
        </w:rPr>
        <w:t>1.</w:t>
      </w:r>
      <w:r w:rsidR="00EB4F52" w:rsidRPr="003459ED">
        <w:rPr>
          <w:rFonts w:ascii="Times New Roman" w:hAnsi="Times New Roman" w:cs="Times New Roman"/>
          <w:sz w:val="28"/>
          <w:szCs w:val="28"/>
        </w:rPr>
        <w:t xml:space="preserve"> </w:t>
      </w:r>
      <w:r w:rsidR="0051561E" w:rsidRPr="003459ED">
        <w:rPr>
          <w:rFonts w:ascii="Times New Roman" w:hAnsi="Times New Roman" w:cs="Times New Roman"/>
          <w:sz w:val="28"/>
          <w:szCs w:val="28"/>
        </w:rPr>
        <w:t xml:space="preserve">Préliminaires </w:t>
      </w:r>
      <w:r w:rsidR="007034E6" w:rsidRPr="003459ED">
        <w:rPr>
          <w:rFonts w:ascii="Times New Roman" w:hAnsi="Times New Roman" w:cs="Times New Roman"/>
          <w:sz w:val="28"/>
          <w:szCs w:val="28"/>
        </w:rPr>
        <w:t xml:space="preserve">sur </w:t>
      </w:r>
      <w:r w:rsidR="0051561E" w:rsidRPr="003459ED">
        <w:rPr>
          <w:rFonts w:ascii="Times New Roman" w:hAnsi="Times New Roman" w:cs="Times New Roman"/>
          <w:sz w:val="28"/>
          <w:szCs w:val="28"/>
        </w:rPr>
        <w:t>la c</w:t>
      </w:r>
      <w:r w:rsidR="00803624" w:rsidRPr="003459ED">
        <w:rPr>
          <w:rFonts w:ascii="Times New Roman" w:hAnsi="Times New Roman" w:cs="Times New Roman"/>
          <w:sz w:val="28"/>
          <w:szCs w:val="28"/>
        </w:rPr>
        <w:t>onstruction du film</w:t>
      </w:r>
      <w:r w:rsidR="009476A7" w:rsidRPr="003459ED">
        <w:rPr>
          <w:rFonts w:ascii="Times New Roman" w:hAnsi="Times New Roman" w:cs="Times New Roman"/>
          <w:sz w:val="28"/>
          <w:szCs w:val="28"/>
        </w:rPr>
        <w:t xml:space="preserve"> par le plan</w:t>
      </w:r>
      <w:r w:rsidR="007034E6" w:rsidRPr="003459ED">
        <w:rPr>
          <w:rFonts w:ascii="Times New Roman" w:hAnsi="Times New Roman" w:cs="Times New Roman"/>
          <w:sz w:val="28"/>
          <w:szCs w:val="28"/>
        </w:rPr>
        <w:t> :</w:t>
      </w:r>
      <w:r w:rsidR="00803624" w:rsidRPr="003459ED">
        <w:rPr>
          <w:rFonts w:ascii="Times New Roman" w:hAnsi="Times New Roman" w:cs="Times New Roman"/>
          <w:sz w:val="28"/>
          <w:szCs w:val="28"/>
        </w:rPr>
        <w:t xml:space="preserve"> </w:t>
      </w:r>
      <w:r w:rsidR="00C66B3B" w:rsidRPr="003459ED">
        <w:rPr>
          <w:rFonts w:ascii="Times New Roman" w:hAnsi="Times New Roman" w:cs="Times New Roman"/>
          <w:sz w:val="28"/>
          <w:szCs w:val="28"/>
        </w:rPr>
        <w:t>les gestes d</w:t>
      </w:r>
      <w:r w:rsidR="007034E6" w:rsidRPr="003459ED">
        <w:rPr>
          <w:rFonts w:ascii="Times New Roman" w:hAnsi="Times New Roman" w:cs="Times New Roman"/>
          <w:sz w:val="28"/>
          <w:szCs w:val="28"/>
        </w:rPr>
        <w:t>e</w:t>
      </w:r>
      <w:r w:rsidR="00C66B3B" w:rsidRPr="003459ED">
        <w:rPr>
          <w:rFonts w:ascii="Times New Roman" w:hAnsi="Times New Roman" w:cs="Times New Roman"/>
          <w:sz w:val="28"/>
          <w:szCs w:val="28"/>
        </w:rPr>
        <w:t xml:space="preserve"> </w:t>
      </w:r>
      <w:r w:rsidR="00803624" w:rsidRPr="003459ED">
        <w:rPr>
          <w:rFonts w:ascii="Times New Roman" w:hAnsi="Times New Roman" w:cs="Times New Roman"/>
          <w:sz w:val="28"/>
          <w:szCs w:val="28"/>
        </w:rPr>
        <w:t>c</w:t>
      </w:r>
      <w:r w:rsidR="007B4C3A" w:rsidRPr="003459ED">
        <w:rPr>
          <w:rFonts w:ascii="Times New Roman" w:hAnsi="Times New Roman" w:cs="Times New Roman"/>
          <w:sz w:val="28"/>
          <w:szCs w:val="28"/>
        </w:rPr>
        <w:t>adrage et montage</w:t>
      </w:r>
    </w:p>
    <w:p w14:paraId="151EC296" w14:textId="2839C6A7" w:rsidR="00987C69" w:rsidRPr="003459ED" w:rsidRDefault="00293957" w:rsidP="00D63A3A">
      <w:pPr>
        <w:jc w:val="both"/>
        <w:rPr>
          <w:rFonts w:ascii="Times New Roman" w:hAnsi="Times New Roman" w:cs="Times New Roman"/>
        </w:rPr>
      </w:pPr>
      <w:r w:rsidRPr="003459ED">
        <w:rPr>
          <w:rFonts w:ascii="Times New Roman" w:hAnsi="Times New Roman" w:cs="Times New Roman"/>
        </w:rPr>
        <w:t xml:space="preserve">Sans doute n’y </w:t>
      </w:r>
      <w:proofErr w:type="spellStart"/>
      <w:r w:rsidRPr="003459ED">
        <w:rPr>
          <w:rFonts w:ascii="Times New Roman" w:hAnsi="Times New Roman" w:cs="Times New Roman"/>
        </w:rPr>
        <w:t>a-t-il</w:t>
      </w:r>
      <w:proofErr w:type="spellEnd"/>
      <w:r w:rsidRPr="003459ED">
        <w:rPr>
          <w:rFonts w:ascii="Times New Roman" w:hAnsi="Times New Roman" w:cs="Times New Roman"/>
        </w:rPr>
        <w:t xml:space="preserve"> pas eu de production d’images qui a</w:t>
      </w:r>
      <w:r w:rsidR="007D2282" w:rsidRPr="003459ED">
        <w:rPr>
          <w:rFonts w:ascii="Times New Roman" w:hAnsi="Times New Roman" w:cs="Times New Roman"/>
        </w:rPr>
        <w:t>it</w:t>
      </w:r>
      <w:r w:rsidRPr="003459ED">
        <w:rPr>
          <w:rFonts w:ascii="Times New Roman" w:hAnsi="Times New Roman" w:cs="Times New Roman"/>
        </w:rPr>
        <w:t xml:space="preserve"> rendu aussi centrale la production du cadre comme le cinéma</w:t>
      </w:r>
      <w:r w:rsidR="00987C69" w:rsidRPr="003459ED">
        <w:rPr>
          <w:rFonts w:ascii="Times New Roman" w:hAnsi="Times New Roman" w:cs="Times New Roman"/>
        </w:rPr>
        <w:t xml:space="preserve">. </w:t>
      </w:r>
      <w:r w:rsidR="00F70267" w:rsidRPr="003459ED">
        <w:rPr>
          <w:rFonts w:ascii="Times New Roman" w:hAnsi="Times New Roman" w:cs="Times New Roman"/>
        </w:rPr>
        <w:t>L</w:t>
      </w:r>
      <w:r w:rsidR="00987C69" w:rsidRPr="003459ED">
        <w:rPr>
          <w:rFonts w:ascii="Times New Roman" w:hAnsi="Times New Roman" w:cs="Times New Roman"/>
        </w:rPr>
        <w:t xml:space="preserve">e terme même de cadrage est né avec le cinéma, avant d’être employé </w:t>
      </w:r>
      <w:r w:rsidR="00D24D4D" w:rsidRPr="003459ED">
        <w:rPr>
          <w:rFonts w:ascii="Times New Roman" w:hAnsi="Times New Roman" w:cs="Times New Roman"/>
        </w:rPr>
        <w:t>dans le discours sur la</w:t>
      </w:r>
      <w:r w:rsidR="00987C69" w:rsidRPr="003459ED">
        <w:rPr>
          <w:rFonts w:ascii="Times New Roman" w:hAnsi="Times New Roman" w:cs="Times New Roman"/>
        </w:rPr>
        <w:t xml:space="preserve"> photographie, puis </w:t>
      </w:r>
      <w:r w:rsidR="00D24D4D" w:rsidRPr="003459ED">
        <w:rPr>
          <w:rFonts w:ascii="Times New Roman" w:hAnsi="Times New Roman" w:cs="Times New Roman"/>
        </w:rPr>
        <w:t>sur la</w:t>
      </w:r>
      <w:r w:rsidR="00987C69" w:rsidRPr="003459ED">
        <w:rPr>
          <w:rFonts w:ascii="Times New Roman" w:hAnsi="Times New Roman" w:cs="Times New Roman"/>
        </w:rPr>
        <w:t xml:space="preserve"> peinture</w:t>
      </w:r>
      <w:r w:rsidR="000D438E" w:rsidRPr="003459ED">
        <w:rPr>
          <w:rStyle w:val="Appelnotedebasdep"/>
          <w:rFonts w:ascii="Times New Roman" w:hAnsi="Times New Roman" w:cs="Times New Roman"/>
          <w:color w:val="000000" w:themeColor="text1"/>
        </w:rPr>
        <w:footnoteReference w:id="7"/>
      </w:r>
      <w:r w:rsidR="00987C69" w:rsidRPr="003459ED">
        <w:rPr>
          <w:rFonts w:ascii="Times New Roman" w:hAnsi="Times New Roman" w:cs="Times New Roman"/>
        </w:rPr>
        <w:t>. (</w:t>
      </w:r>
      <w:r w:rsidR="00987C69" w:rsidRPr="003459ED">
        <w:rPr>
          <w:rFonts w:ascii="Times New Roman" w:hAnsi="Times New Roman" w:cs="Times New Roman"/>
          <w:i/>
          <w:iCs/>
        </w:rPr>
        <w:t>Le terme </w:t>
      </w:r>
      <w:r w:rsidR="00D63A3A" w:rsidRPr="003459ED">
        <w:rPr>
          <w:rFonts w:ascii="Times New Roman" w:hAnsi="Times New Roman" w:cs="Times New Roman"/>
          <w:i/>
          <w:iCs/>
        </w:rPr>
        <w:t>de cadrage</w:t>
      </w:r>
      <w:r w:rsidR="000A25E2" w:rsidRPr="003459ED">
        <w:rPr>
          <w:rFonts w:ascii="Times New Roman" w:hAnsi="Times New Roman" w:cs="Times New Roman"/>
          <w:i/>
          <w:iCs/>
        </w:rPr>
        <w:t> </w:t>
      </w:r>
      <w:r w:rsidR="000A25E2" w:rsidRPr="003459ED">
        <w:rPr>
          <w:rFonts w:ascii="Times New Roman" w:hAnsi="Times New Roman" w:cs="Times New Roman"/>
        </w:rPr>
        <w:t>:</w:t>
      </w:r>
      <w:r w:rsidR="00987C69" w:rsidRPr="003459ED">
        <w:rPr>
          <w:rFonts w:ascii="Times New Roman" w:hAnsi="Times New Roman" w:cs="Times New Roman"/>
        </w:rPr>
        <w:t xml:space="preserve"> non pas sa pratique, son existence matérielle, mais son existence sémiotique acquise et partagée</w:t>
      </w:r>
      <w:r w:rsidR="000A25E2" w:rsidRPr="003459ED">
        <w:rPr>
          <w:rFonts w:ascii="Times New Roman" w:hAnsi="Times New Roman" w:cs="Times New Roman"/>
        </w:rPr>
        <w:t>, qui est surtout le niveau d’analyse qui nous intéresse</w:t>
      </w:r>
      <w:r w:rsidR="00987C69" w:rsidRPr="003459ED">
        <w:rPr>
          <w:rFonts w:ascii="Times New Roman" w:hAnsi="Times New Roman" w:cs="Times New Roman"/>
          <w:color w:val="000000" w:themeColor="text1"/>
        </w:rPr>
        <w:t xml:space="preserve">.) </w:t>
      </w:r>
      <w:r w:rsidR="00987C69" w:rsidRPr="003459ED">
        <w:rPr>
          <w:rFonts w:ascii="Times New Roman" w:hAnsi="Times New Roman" w:cs="Times New Roman"/>
        </w:rPr>
        <w:t>A</w:t>
      </w:r>
      <w:r w:rsidR="005E10F3" w:rsidRPr="003459ED">
        <w:rPr>
          <w:rFonts w:ascii="Times New Roman" w:hAnsi="Times New Roman" w:cs="Times New Roman"/>
        </w:rPr>
        <w:t>u cinéma, l</w:t>
      </w:r>
      <w:r w:rsidR="00B011DC" w:rsidRPr="003459ED">
        <w:rPr>
          <w:rFonts w:ascii="Times New Roman" w:hAnsi="Times New Roman" w:cs="Times New Roman"/>
        </w:rPr>
        <w:t xml:space="preserve">e cadre </w:t>
      </w:r>
      <w:r w:rsidR="00456739" w:rsidRPr="003459ED">
        <w:rPr>
          <w:rFonts w:ascii="Times New Roman" w:hAnsi="Times New Roman" w:cs="Times New Roman"/>
        </w:rPr>
        <w:t xml:space="preserve">semble </w:t>
      </w:r>
      <w:r w:rsidR="005E10F3" w:rsidRPr="003459ED">
        <w:rPr>
          <w:rFonts w:ascii="Times New Roman" w:hAnsi="Times New Roman" w:cs="Times New Roman"/>
        </w:rPr>
        <w:t xml:space="preserve">être </w:t>
      </w:r>
      <w:r w:rsidR="00456739" w:rsidRPr="003459ED">
        <w:rPr>
          <w:rFonts w:ascii="Times New Roman" w:hAnsi="Times New Roman" w:cs="Times New Roman"/>
        </w:rPr>
        <w:t>la</w:t>
      </w:r>
      <w:r w:rsidR="005E10F3" w:rsidRPr="003459ED">
        <w:rPr>
          <w:rFonts w:ascii="Times New Roman" w:hAnsi="Times New Roman" w:cs="Times New Roman"/>
        </w:rPr>
        <w:t xml:space="preserve"> </w:t>
      </w:r>
      <w:r w:rsidR="00456739" w:rsidRPr="003459ED">
        <w:rPr>
          <w:rFonts w:ascii="Times New Roman" w:hAnsi="Times New Roman" w:cs="Times New Roman"/>
        </w:rPr>
        <w:t>chose la plus évidente qu’il soit</w:t>
      </w:r>
      <w:r w:rsidR="00DF1ECC" w:rsidRPr="003459ED">
        <w:rPr>
          <w:rFonts w:ascii="Times New Roman" w:hAnsi="Times New Roman" w:cs="Times New Roman"/>
        </w:rPr>
        <w:t> : l</w:t>
      </w:r>
      <w:r w:rsidR="00456739" w:rsidRPr="003459ED">
        <w:rPr>
          <w:rFonts w:ascii="Times New Roman" w:hAnsi="Times New Roman" w:cs="Times New Roman"/>
        </w:rPr>
        <w:t xml:space="preserve">e film </w:t>
      </w:r>
      <w:r w:rsidR="00B011DC" w:rsidRPr="003459ED">
        <w:rPr>
          <w:rFonts w:ascii="Times New Roman" w:hAnsi="Times New Roman" w:cs="Times New Roman"/>
        </w:rPr>
        <w:t>est avant tout l’apparition d’une surface lumineuse délimitée</w:t>
      </w:r>
      <w:r w:rsidR="00494955" w:rsidRPr="003459ED">
        <w:rPr>
          <w:rFonts w:ascii="Times New Roman" w:hAnsi="Times New Roman" w:cs="Times New Roman"/>
        </w:rPr>
        <w:t xml:space="preserve"> – tout comme</w:t>
      </w:r>
      <w:r w:rsidR="002771C2" w:rsidRPr="003459ED">
        <w:rPr>
          <w:rFonts w:ascii="Times New Roman" w:hAnsi="Times New Roman" w:cs="Times New Roman"/>
        </w:rPr>
        <w:t>, rappelions-nous,</w:t>
      </w:r>
      <w:r w:rsidR="00494955" w:rsidRPr="003459ED">
        <w:rPr>
          <w:rFonts w:ascii="Times New Roman" w:hAnsi="Times New Roman" w:cs="Times New Roman"/>
        </w:rPr>
        <w:t xml:space="preserve"> </w:t>
      </w:r>
      <w:r w:rsidR="005E10F3" w:rsidRPr="003459ED">
        <w:rPr>
          <w:rFonts w:ascii="Times New Roman" w:hAnsi="Times New Roman" w:cs="Times New Roman"/>
        </w:rPr>
        <w:t>un tableau</w:t>
      </w:r>
      <w:r w:rsidR="006328CE" w:rsidRPr="003459ED">
        <w:rPr>
          <w:rFonts w:ascii="Times New Roman" w:hAnsi="Times New Roman" w:cs="Times New Roman"/>
        </w:rPr>
        <w:t xml:space="preserve"> est avant tout une surface peinte </w:t>
      </w:r>
      <w:r w:rsidR="00D048A3" w:rsidRPr="003459ED">
        <w:rPr>
          <w:rFonts w:ascii="Times New Roman" w:hAnsi="Times New Roman" w:cs="Times New Roman"/>
        </w:rPr>
        <w:t>dans une limite donnée</w:t>
      </w:r>
      <w:r w:rsidR="00494955" w:rsidRPr="003459ED">
        <w:rPr>
          <w:rFonts w:ascii="Times New Roman" w:hAnsi="Times New Roman" w:cs="Times New Roman"/>
        </w:rPr>
        <w:t xml:space="preserve">. Mais </w:t>
      </w:r>
      <w:r w:rsidR="005E10F3" w:rsidRPr="003459ED">
        <w:rPr>
          <w:rFonts w:ascii="Times New Roman" w:hAnsi="Times New Roman" w:cs="Times New Roman"/>
        </w:rPr>
        <w:t>au cinéma le cadre a ceci de particulier : qu’il possède une durée</w:t>
      </w:r>
      <w:r w:rsidR="00BE3E6A" w:rsidRPr="003459ED">
        <w:rPr>
          <w:rFonts w:ascii="Times New Roman" w:hAnsi="Times New Roman" w:cs="Times New Roman"/>
        </w:rPr>
        <w:t xml:space="preserve"> établie. Le cadre commence à </w:t>
      </w:r>
      <w:r w:rsidR="000C792A" w:rsidRPr="003459ED">
        <w:rPr>
          <w:rFonts w:ascii="Times New Roman" w:hAnsi="Times New Roman" w:cs="Times New Roman"/>
        </w:rPr>
        <w:t xml:space="preserve">un </w:t>
      </w:r>
      <w:r w:rsidR="00BE3E6A" w:rsidRPr="003459ED">
        <w:rPr>
          <w:rFonts w:ascii="Times New Roman" w:hAnsi="Times New Roman" w:cs="Times New Roman"/>
        </w:rPr>
        <w:t xml:space="preserve">moment du film et s’arrête à un autre. </w:t>
      </w:r>
      <w:r w:rsidR="00D63A3A" w:rsidRPr="003459ED">
        <w:rPr>
          <w:rFonts w:ascii="Times New Roman" w:hAnsi="Times New Roman" w:cs="Times New Roman"/>
        </w:rPr>
        <w:t xml:space="preserve">On appelle cela un </w:t>
      </w:r>
      <w:r w:rsidR="00D63A3A" w:rsidRPr="003459ED">
        <w:rPr>
          <w:rFonts w:ascii="Times New Roman" w:hAnsi="Times New Roman" w:cs="Times New Roman"/>
          <w:i/>
          <w:iCs/>
        </w:rPr>
        <w:t>plan</w:t>
      </w:r>
      <w:r w:rsidR="00D63A3A" w:rsidRPr="003459ED">
        <w:rPr>
          <w:rFonts w:ascii="Times New Roman" w:hAnsi="Times New Roman" w:cs="Times New Roman"/>
        </w:rPr>
        <w:t> : ce qui est produit par un cadre jusqu’au moment</w:t>
      </w:r>
      <w:r w:rsidR="00D84B18" w:rsidRPr="003459ED">
        <w:rPr>
          <w:rFonts w:ascii="Times New Roman" w:hAnsi="Times New Roman" w:cs="Times New Roman"/>
        </w:rPr>
        <w:t xml:space="preserve"> où intervient une </w:t>
      </w:r>
      <w:r w:rsidR="00D84B18" w:rsidRPr="003459ED">
        <w:rPr>
          <w:rFonts w:ascii="Times New Roman" w:hAnsi="Times New Roman" w:cs="Times New Roman"/>
          <w:i/>
          <w:iCs/>
        </w:rPr>
        <w:t xml:space="preserve">coupe </w:t>
      </w:r>
      <w:r w:rsidR="00D84B18" w:rsidRPr="003459ED">
        <w:rPr>
          <w:rFonts w:ascii="Times New Roman" w:hAnsi="Times New Roman" w:cs="Times New Roman"/>
        </w:rPr>
        <w:t>(</w:t>
      </w:r>
      <w:proofErr w:type="spellStart"/>
      <w:r w:rsidR="00D84B18" w:rsidRPr="003459ED">
        <w:rPr>
          <w:rFonts w:ascii="Times New Roman" w:hAnsi="Times New Roman" w:cs="Times New Roman"/>
          <w:i/>
          <w:iCs/>
        </w:rPr>
        <w:t>cut</w:t>
      </w:r>
      <w:proofErr w:type="spellEnd"/>
      <w:r w:rsidR="00D84B18" w:rsidRPr="003459ED">
        <w:rPr>
          <w:rFonts w:ascii="Times New Roman" w:hAnsi="Times New Roman" w:cs="Times New Roman"/>
          <w:i/>
          <w:iCs/>
        </w:rPr>
        <w:t xml:space="preserve"> </w:t>
      </w:r>
      <w:r w:rsidR="00D84B18" w:rsidRPr="003459ED">
        <w:rPr>
          <w:rFonts w:ascii="Times New Roman" w:hAnsi="Times New Roman" w:cs="Times New Roman"/>
        </w:rPr>
        <w:t xml:space="preserve">en anglais) et où un nouveau cadre est </w:t>
      </w:r>
      <w:r w:rsidR="00D84B18" w:rsidRPr="003459ED">
        <w:rPr>
          <w:rFonts w:ascii="Times New Roman" w:hAnsi="Times New Roman" w:cs="Times New Roman"/>
          <w:i/>
          <w:iCs/>
        </w:rPr>
        <w:t>monté</w:t>
      </w:r>
      <w:r w:rsidR="00D84B18" w:rsidRPr="003459ED">
        <w:rPr>
          <w:rFonts w:ascii="Times New Roman" w:hAnsi="Times New Roman" w:cs="Times New Roman"/>
        </w:rPr>
        <w:t xml:space="preserve"> par la suite</w:t>
      </w:r>
      <w:r w:rsidR="00D63A3A" w:rsidRPr="003459ED">
        <w:rPr>
          <w:rFonts w:ascii="Times New Roman" w:hAnsi="Times New Roman" w:cs="Times New Roman"/>
        </w:rPr>
        <w:t xml:space="preserve">. </w:t>
      </w:r>
      <w:r w:rsidR="00BE3E6A" w:rsidRPr="003459ED">
        <w:rPr>
          <w:rFonts w:ascii="Times New Roman" w:hAnsi="Times New Roman" w:cs="Times New Roman"/>
        </w:rPr>
        <w:t>Or, c’est une telle spécificité du cadre au cinéma qu</w:t>
      </w:r>
      <w:r w:rsidR="00550842" w:rsidRPr="003459ED">
        <w:rPr>
          <w:rFonts w:ascii="Times New Roman" w:hAnsi="Times New Roman" w:cs="Times New Roman"/>
        </w:rPr>
        <w:t>i</w:t>
      </w:r>
      <w:r w:rsidR="008459AD" w:rsidRPr="003459ED">
        <w:rPr>
          <w:rFonts w:ascii="Times New Roman" w:hAnsi="Times New Roman" w:cs="Times New Roman"/>
        </w:rPr>
        <w:t>, tout en étant bien reconnue,</w:t>
      </w:r>
      <w:r w:rsidR="00550842" w:rsidRPr="003459ED">
        <w:rPr>
          <w:rFonts w:ascii="Times New Roman" w:hAnsi="Times New Roman" w:cs="Times New Roman"/>
        </w:rPr>
        <w:t xml:space="preserve"> pose </w:t>
      </w:r>
      <w:r w:rsidR="008459AD" w:rsidRPr="003459ED">
        <w:rPr>
          <w:rFonts w:ascii="Times New Roman" w:hAnsi="Times New Roman" w:cs="Times New Roman"/>
        </w:rPr>
        <w:t>des</w:t>
      </w:r>
      <w:r w:rsidR="00550842" w:rsidRPr="003459ED">
        <w:rPr>
          <w:rFonts w:ascii="Times New Roman" w:hAnsi="Times New Roman" w:cs="Times New Roman"/>
        </w:rPr>
        <w:t xml:space="preserve"> problèmes</w:t>
      </w:r>
      <w:r w:rsidR="0008349C" w:rsidRPr="003459ED">
        <w:rPr>
          <w:rFonts w:ascii="Times New Roman" w:hAnsi="Times New Roman" w:cs="Times New Roman"/>
        </w:rPr>
        <w:t xml:space="preserve"> qui sont loin d’être évidents</w:t>
      </w:r>
      <w:r w:rsidR="00550842" w:rsidRPr="003459ED">
        <w:rPr>
          <w:rFonts w:ascii="Times New Roman" w:hAnsi="Times New Roman" w:cs="Times New Roman"/>
        </w:rPr>
        <w:t xml:space="preserve"> pour la compréhension du cadre</w:t>
      </w:r>
      <w:r w:rsidR="00FA4C2C" w:rsidRPr="003459ED">
        <w:rPr>
          <w:rFonts w:ascii="Times New Roman" w:hAnsi="Times New Roman" w:cs="Times New Roman"/>
        </w:rPr>
        <w:t xml:space="preserve"> même</w:t>
      </w:r>
      <w:r w:rsidR="00EE11CB" w:rsidRPr="003459ED">
        <w:rPr>
          <w:rFonts w:ascii="Times New Roman" w:hAnsi="Times New Roman" w:cs="Times New Roman"/>
        </w:rPr>
        <w:t xml:space="preserve">, </w:t>
      </w:r>
      <w:r w:rsidR="0008349C" w:rsidRPr="003459ED">
        <w:rPr>
          <w:rFonts w:ascii="Times New Roman" w:hAnsi="Times New Roman" w:cs="Times New Roman"/>
        </w:rPr>
        <w:t xml:space="preserve">y compris </w:t>
      </w:r>
      <w:r w:rsidR="00EE11CB" w:rsidRPr="003459ED">
        <w:rPr>
          <w:rFonts w:ascii="Times New Roman" w:hAnsi="Times New Roman" w:cs="Times New Roman"/>
        </w:rPr>
        <w:t xml:space="preserve">pour sa </w:t>
      </w:r>
      <w:r w:rsidR="00550842" w:rsidRPr="003459ED">
        <w:rPr>
          <w:rFonts w:ascii="Times New Roman" w:hAnsi="Times New Roman" w:cs="Times New Roman"/>
        </w:rPr>
        <w:t>définition.</w:t>
      </w:r>
      <w:r w:rsidR="00BE3E6A" w:rsidRPr="003459ED">
        <w:rPr>
          <w:rFonts w:ascii="Times New Roman" w:hAnsi="Times New Roman" w:cs="Times New Roman"/>
        </w:rPr>
        <w:t xml:space="preserve"> </w:t>
      </w:r>
      <w:r w:rsidR="0091168A" w:rsidRPr="003459ED">
        <w:rPr>
          <w:rFonts w:ascii="Times New Roman" w:hAnsi="Times New Roman" w:cs="Times New Roman"/>
        </w:rPr>
        <w:t xml:space="preserve">Ils sont </w:t>
      </w:r>
      <w:r w:rsidR="00D02F61" w:rsidRPr="003459ED">
        <w:rPr>
          <w:rFonts w:ascii="Times New Roman" w:hAnsi="Times New Roman" w:cs="Times New Roman"/>
        </w:rPr>
        <w:t xml:space="preserve">au moins de deux sortes. </w:t>
      </w:r>
      <w:r w:rsidR="0068215E" w:rsidRPr="003459ED">
        <w:rPr>
          <w:rFonts w:ascii="Times New Roman" w:hAnsi="Times New Roman" w:cs="Times New Roman"/>
        </w:rPr>
        <w:t>Leur discussion constituera un préliminaire essentiel</w:t>
      </w:r>
      <w:r w:rsidR="00EF5112" w:rsidRPr="003459ED">
        <w:rPr>
          <w:rFonts w:ascii="Times New Roman" w:hAnsi="Times New Roman" w:cs="Times New Roman"/>
        </w:rPr>
        <w:t xml:space="preserve"> </w:t>
      </w:r>
      <w:r w:rsidR="0068215E" w:rsidRPr="003459ED">
        <w:rPr>
          <w:rFonts w:ascii="Times New Roman" w:hAnsi="Times New Roman" w:cs="Times New Roman"/>
        </w:rPr>
        <w:t xml:space="preserve">pour entamer </w:t>
      </w:r>
      <w:r w:rsidR="00DB23C0" w:rsidRPr="003459ED">
        <w:rPr>
          <w:rFonts w:ascii="Times New Roman" w:hAnsi="Times New Roman" w:cs="Times New Roman"/>
        </w:rPr>
        <w:t>l’</w:t>
      </w:r>
      <w:r w:rsidR="0068215E" w:rsidRPr="003459ED">
        <w:rPr>
          <w:rFonts w:ascii="Times New Roman" w:hAnsi="Times New Roman" w:cs="Times New Roman"/>
        </w:rPr>
        <w:t>étude du cadre.</w:t>
      </w:r>
    </w:p>
    <w:p w14:paraId="7C922978" w14:textId="4A7A398B" w:rsidR="00602741" w:rsidRPr="003459ED" w:rsidRDefault="0091168A" w:rsidP="0091168A">
      <w:pPr>
        <w:jc w:val="both"/>
        <w:rPr>
          <w:rFonts w:ascii="Times New Roman" w:hAnsi="Times New Roman" w:cs="Times New Roman"/>
        </w:rPr>
      </w:pPr>
      <w:r w:rsidRPr="003459ED">
        <w:rPr>
          <w:rFonts w:ascii="Times New Roman" w:hAnsi="Times New Roman" w:cs="Times New Roman"/>
        </w:rPr>
        <w:t>Premièrement, la question se pose en de</w:t>
      </w:r>
      <w:r w:rsidR="00CB1045" w:rsidRPr="003459ED">
        <w:rPr>
          <w:rFonts w:ascii="Times New Roman" w:hAnsi="Times New Roman" w:cs="Times New Roman"/>
        </w:rPr>
        <w:t>s</w:t>
      </w:r>
      <w:r w:rsidRPr="003459ED">
        <w:rPr>
          <w:rFonts w:ascii="Times New Roman" w:hAnsi="Times New Roman" w:cs="Times New Roman"/>
        </w:rPr>
        <w:t xml:space="preserve"> termes </w:t>
      </w:r>
      <w:r w:rsidR="00494955" w:rsidRPr="003459ED">
        <w:rPr>
          <w:rFonts w:ascii="Times New Roman" w:hAnsi="Times New Roman" w:cs="Times New Roman"/>
        </w:rPr>
        <w:t>apparemment technique</w:t>
      </w:r>
      <w:r w:rsidRPr="003459ED">
        <w:rPr>
          <w:rFonts w:ascii="Times New Roman" w:hAnsi="Times New Roman" w:cs="Times New Roman"/>
        </w:rPr>
        <w:t>s</w:t>
      </w:r>
      <w:r w:rsidR="00494955" w:rsidRPr="003459ED">
        <w:rPr>
          <w:rFonts w:ascii="Times New Roman" w:hAnsi="Times New Roman" w:cs="Times New Roman"/>
        </w:rPr>
        <w:t>, matériel</w:t>
      </w:r>
      <w:r w:rsidRPr="003459ED">
        <w:rPr>
          <w:rFonts w:ascii="Times New Roman" w:hAnsi="Times New Roman" w:cs="Times New Roman"/>
        </w:rPr>
        <w:t>s</w:t>
      </w:r>
      <w:r w:rsidR="00494955" w:rsidRPr="003459ED">
        <w:rPr>
          <w:rFonts w:ascii="Times New Roman" w:hAnsi="Times New Roman" w:cs="Times New Roman"/>
        </w:rPr>
        <w:t xml:space="preserve">. </w:t>
      </w:r>
      <w:r w:rsidR="00806475" w:rsidRPr="003459ED">
        <w:rPr>
          <w:rFonts w:ascii="Times New Roman" w:hAnsi="Times New Roman" w:cs="Times New Roman"/>
        </w:rPr>
        <w:t>Étant</w:t>
      </w:r>
      <w:r w:rsidR="00D02F61" w:rsidRPr="003459ED">
        <w:rPr>
          <w:rFonts w:ascii="Times New Roman" w:hAnsi="Times New Roman" w:cs="Times New Roman"/>
        </w:rPr>
        <w:t xml:space="preserve"> donné</w:t>
      </w:r>
      <w:r w:rsidR="0057723C" w:rsidRPr="003459ED">
        <w:rPr>
          <w:rFonts w:ascii="Times New Roman" w:hAnsi="Times New Roman" w:cs="Times New Roman"/>
        </w:rPr>
        <w:t>e</w:t>
      </w:r>
      <w:r w:rsidR="00D02F61" w:rsidRPr="003459ED">
        <w:rPr>
          <w:rFonts w:ascii="Times New Roman" w:hAnsi="Times New Roman" w:cs="Times New Roman"/>
        </w:rPr>
        <w:t xml:space="preserve"> la durée du cadre, et partant la variabilité de sa figuration et composition interne</w:t>
      </w:r>
      <w:r w:rsidR="002A428C" w:rsidRPr="003459ED">
        <w:rPr>
          <w:rFonts w:ascii="Times New Roman" w:hAnsi="Times New Roman" w:cs="Times New Roman"/>
        </w:rPr>
        <w:t>s</w:t>
      </w:r>
      <w:r w:rsidR="00D02F61" w:rsidRPr="003459ED">
        <w:rPr>
          <w:rFonts w:ascii="Times New Roman" w:hAnsi="Times New Roman" w:cs="Times New Roman"/>
        </w:rPr>
        <w:t>, où commence</w:t>
      </w:r>
      <w:r w:rsidR="00C366C8" w:rsidRPr="003459ED">
        <w:rPr>
          <w:rFonts w:ascii="Times New Roman" w:hAnsi="Times New Roman" w:cs="Times New Roman"/>
        </w:rPr>
        <w:t xml:space="preserve"> et où finit</w:t>
      </w:r>
      <w:r w:rsidR="00D02F61" w:rsidRPr="003459ED">
        <w:rPr>
          <w:rFonts w:ascii="Times New Roman" w:hAnsi="Times New Roman" w:cs="Times New Roman"/>
        </w:rPr>
        <w:t xml:space="preserve"> exactement</w:t>
      </w:r>
      <w:r w:rsidR="00C366C8" w:rsidRPr="003459ED">
        <w:rPr>
          <w:rFonts w:ascii="Times New Roman" w:hAnsi="Times New Roman" w:cs="Times New Roman"/>
        </w:rPr>
        <w:t xml:space="preserve"> un cadre</w:t>
      </w:r>
      <w:r w:rsidR="00807495" w:rsidRPr="003459ED">
        <w:rPr>
          <w:rFonts w:ascii="Times New Roman" w:hAnsi="Times New Roman" w:cs="Times New Roman"/>
        </w:rPr>
        <w:t xml:space="preserve"> dans un film</w:t>
      </w:r>
      <w:r w:rsidR="00D02F61" w:rsidRPr="003459ED">
        <w:rPr>
          <w:rFonts w:ascii="Times New Roman" w:hAnsi="Times New Roman" w:cs="Times New Roman"/>
        </w:rPr>
        <w:t xml:space="preserve">, à quel moment </w:t>
      </w:r>
      <w:r w:rsidR="007C0F1A" w:rsidRPr="003459ED">
        <w:rPr>
          <w:rFonts w:ascii="Times New Roman" w:hAnsi="Times New Roman" w:cs="Times New Roman"/>
        </w:rPr>
        <w:t xml:space="preserve">y en </w:t>
      </w:r>
      <w:proofErr w:type="spellStart"/>
      <w:r w:rsidR="007C0F1A" w:rsidRPr="003459ED">
        <w:rPr>
          <w:rFonts w:ascii="Times New Roman" w:hAnsi="Times New Roman" w:cs="Times New Roman"/>
        </w:rPr>
        <w:t>a-t-il</w:t>
      </w:r>
      <w:proofErr w:type="spellEnd"/>
      <w:r w:rsidR="00D02F61" w:rsidRPr="003459ED">
        <w:rPr>
          <w:rFonts w:ascii="Times New Roman" w:hAnsi="Times New Roman" w:cs="Times New Roman"/>
        </w:rPr>
        <w:t xml:space="preserve"> un nouveau</w:t>
      </w:r>
      <w:r w:rsidR="00C366C8" w:rsidRPr="003459ED">
        <w:rPr>
          <w:rFonts w:ascii="Times New Roman" w:hAnsi="Times New Roman" w:cs="Times New Roman"/>
        </w:rPr>
        <w:t> ?</w:t>
      </w:r>
      <w:r w:rsidR="00D02F61" w:rsidRPr="003459ED">
        <w:rPr>
          <w:rFonts w:ascii="Times New Roman" w:hAnsi="Times New Roman" w:cs="Times New Roman"/>
        </w:rPr>
        <w:t xml:space="preserve"> On </w:t>
      </w:r>
      <w:r w:rsidR="002910F3" w:rsidRPr="003459ED">
        <w:rPr>
          <w:rFonts w:ascii="Times New Roman" w:hAnsi="Times New Roman" w:cs="Times New Roman"/>
        </w:rPr>
        <w:t xml:space="preserve">vient de le suggérer, </w:t>
      </w:r>
      <w:r w:rsidR="00D65136" w:rsidRPr="003459ED">
        <w:rPr>
          <w:rFonts w:ascii="Times New Roman" w:hAnsi="Times New Roman" w:cs="Times New Roman"/>
        </w:rPr>
        <w:t xml:space="preserve">on </w:t>
      </w:r>
      <w:r w:rsidR="00D02F61" w:rsidRPr="003459ED">
        <w:rPr>
          <w:rFonts w:ascii="Times New Roman" w:hAnsi="Times New Roman" w:cs="Times New Roman"/>
        </w:rPr>
        <w:t xml:space="preserve">ne peut répondre à une telle question qu’à condition d’associer le cadre au processus de cadrage et </w:t>
      </w:r>
      <w:r w:rsidR="009D51FF" w:rsidRPr="003459ED">
        <w:rPr>
          <w:rFonts w:ascii="Times New Roman" w:hAnsi="Times New Roman" w:cs="Times New Roman"/>
        </w:rPr>
        <w:t xml:space="preserve">ce </w:t>
      </w:r>
      <w:r w:rsidR="00B95DD7" w:rsidRPr="003459ED">
        <w:rPr>
          <w:rFonts w:ascii="Times New Roman" w:hAnsi="Times New Roman" w:cs="Times New Roman"/>
        </w:rPr>
        <w:t>dernier</w:t>
      </w:r>
      <w:r w:rsidR="00D02F61" w:rsidRPr="003459ED">
        <w:rPr>
          <w:rFonts w:ascii="Times New Roman" w:hAnsi="Times New Roman" w:cs="Times New Roman"/>
        </w:rPr>
        <w:t xml:space="preserve"> à celui du montage, et de faire</w:t>
      </w:r>
      <w:r w:rsidR="000C792A" w:rsidRPr="003459ED">
        <w:rPr>
          <w:rFonts w:ascii="Times New Roman" w:hAnsi="Times New Roman" w:cs="Times New Roman"/>
        </w:rPr>
        <w:t>, enfin,</w:t>
      </w:r>
      <w:r w:rsidR="00D02F61" w:rsidRPr="003459ED">
        <w:rPr>
          <w:rFonts w:ascii="Times New Roman" w:hAnsi="Times New Roman" w:cs="Times New Roman"/>
        </w:rPr>
        <w:t xml:space="preserve"> </w:t>
      </w:r>
      <w:r w:rsidR="00441912" w:rsidRPr="003459ED">
        <w:rPr>
          <w:rFonts w:ascii="Times New Roman" w:hAnsi="Times New Roman" w:cs="Times New Roman"/>
        </w:rPr>
        <w:t xml:space="preserve">de </w:t>
      </w:r>
      <w:r w:rsidR="00D02F61" w:rsidRPr="003459ED">
        <w:rPr>
          <w:rFonts w:ascii="Times New Roman" w:hAnsi="Times New Roman" w:cs="Times New Roman"/>
        </w:rPr>
        <w:t>ces deux</w:t>
      </w:r>
      <w:r w:rsidR="00441912" w:rsidRPr="003459ED">
        <w:rPr>
          <w:rFonts w:ascii="Times New Roman" w:hAnsi="Times New Roman" w:cs="Times New Roman"/>
        </w:rPr>
        <w:t xml:space="preserve"> </w:t>
      </w:r>
      <w:r w:rsidR="000C792A" w:rsidRPr="003459ED">
        <w:rPr>
          <w:rFonts w:ascii="Times New Roman" w:hAnsi="Times New Roman" w:cs="Times New Roman"/>
        </w:rPr>
        <w:t>un</w:t>
      </w:r>
      <w:r w:rsidR="000F49E5" w:rsidRPr="003459ED">
        <w:rPr>
          <w:rFonts w:ascii="Times New Roman" w:hAnsi="Times New Roman" w:cs="Times New Roman"/>
        </w:rPr>
        <w:t>e sorte d’</w:t>
      </w:r>
      <w:r w:rsidR="000C792A" w:rsidRPr="003459ED">
        <w:rPr>
          <w:rFonts w:ascii="Times New Roman" w:hAnsi="Times New Roman" w:cs="Times New Roman"/>
        </w:rPr>
        <w:t>hendiad</w:t>
      </w:r>
      <w:r w:rsidR="0057723C" w:rsidRPr="003459ED">
        <w:rPr>
          <w:rFonts w:ascii="Times New Roman" w:hAnsi="Times New Roman" w:cs="Times New Roman"/>
        </w:rPr>
        <w:t>y</w:t>
      </w:r>
      <w:r w:rsidR="000C792A" w:rsidRPr="003459ED">
        <w:rPr>
          <w:rFonts w:ascii="Times New Roman" w:hAnsi="Times New Roman" w:cs="Times New Roman"/>
        </w:rPr>
        <w:t>s</w:t>
      </w:r>
      <w:r w:rsidR="00D02F61" w:rsidRPr="003459ED">
        <w:rPr>
          <w:rFonts w:ascii="Times New Roman" w:hAnsi="Times New Roman" w:cs="Times New Roman"/>
        </w:rPr>
        <w:t xml:space="preserve"> pour la définition du plan. </w:t>
      </w:r>
      <w:r w:rsidR="002A428C" w:rsidRPr="003459ED">
        <w:rPr>
          <w:rFonts w:ascii="Times New Roman" w:hAnsi="Times New Roman" w:cs="Times New Roman"/>
        </w:rPr>
        <w:t xml:space="preserve">Cadrage et montage </w:t>
      </w:r>
      <w:r w:rsidR="00BF506A" w:rsidRPr="003459ED">
        <w:rPr>
          <w:rFonts w:ascii="Times New Roman" w:hAnsi="Times New Roman" w:cs="Times New Roman"/>
        </w:rPr>
        <w:t xml:space="preserve">ont beau être </w:t>
      </w:r>
      <w:r w:rsidR="002A428C" w:rsidRPr="003459ED">
        <w:rPr>
          <w:rFonts w:ascii="Times New Roman" w:hAnsi="Times New Roman" w:cs="Times New Roman"/>
        </w:rPr>
        <w:t xml:space="preserve">deux opérations </w:t>
      </w:r>
      <w:r w:rsidR="00797444" w:rsidRPr="003459ED">
        <w:rPr>
          <w:rFonts w:ascii="Times New Roman" w:hAnsi="Times New Roman" w:cs="Times New Roman"/>
        </w:rPr>
        <w:t>techniquement, professionnellement, matériellement distinctes,</w:t>
      </w:r>
      <w:r w:rsidR="002A428C" w:rsidRPr="003459ED">
        <w:rPr>
          <w:rFonts w:ascii="Times New Roman" w:hAnsi="Times New Roman" w:cs="Times New Roman"/>
        </w:rPr>
        <w:t xml:space="preserve"> toujours est-il qu’elles </w:t>
      </w:r>
      <w:r w:rsidR="00797444" w:rsidRPr="003459ED">
        <w:rPr>
          <w:rFonts w:ascii="Times New Roman" w:hAnsi="Times New Roman" w:cs="Times New Roman"/>
        </w:rPr>
        <w:t xml:space="preserve">s’enchevêtrent </w:t>
      </w:r>
      <w:r w:rsidR="002A428C" w:rsidRPr="003459ED">
        <w:rPr>
          <w:rFonts w:ascii="Times New Roman" w:hAnsi="Times New Roman" w:cs="Times New Roman"/>
        </w:rPr>
        <w:t xml:space="preserve">du point de vue phénoménal. Elles concourent de manière indissociable à l’unité filmique </w:t>
      </w:r>
      <w:r w:rsidR="000C792A" w:rsidRPr="003459ED">
        <w:rPr>
          <w:rFonts w:ascii="Times New Roman" w:hAnsi="Times New Roman" w:cs="Times New Roman"/>
        </w:rPr>
        <w:t xml:space="preserve">visible </w:t>
      </w:r>
      <w:r w:rsidR="002A428C" w:rsidRPr="003459ED">
        <w:rPr>
          <w:rFonts w:ascii="Times New Roman" w:hAnsi="Times New Roman" w:cs="Times New Roman"/>
        </w:rPr>
        <w:t>qu’est le plan.</w:t>
      </w:r>
      <w:r w:rsidR="00616CEC" w:rsidRPr="003459ED">
        <w:rPr>
          <w:rFonts w:ascii="Times New Roman" w:hAnsi="Times New Roman" w:cs="Times New Roman"/>
        </w:rPr>
        <w:t xml:space="preserve"> </w:t>
      </w:r>
      <w:r w:rsidR="00D65136" w:rsidRPr="003459ED">
        <w:rPr>
          <w:rFonts w:ascii="Times New Roman" w:hAnsi="Times New Roman" w:cs="Times New Roman"/>
        </w:rPr>
        <w:t>Or, l</w:t>
      </w:r>
      <w:r w:rsidR="00616CEC" w:rsidRPr="003459ED">
        <w:rPr>
          <w:rFonts w:ascii="Times New Roman" w:hAnsi="Times New Roman" w:cs="Times New Roman"/>
        </w:rPr>
        <w:t xml:space="preserve">e plan </w:t>
      </w:r>
      <w:r w:rsidR="002A428C" w:rsidRPr="003459ED">
        <w:rPr>
          <w:rFonts w:ascii="Times New Roman" w:hAnsi="Times New Roman" w:cs="Times New Roman"/>
        </w:rPr>
        <w:t>peut présenter</w:t>
      </w:r>
      <w:r w:rsidR="00D65136" w:rsidRPr="003459ED">
        <w:rPr>
          <w:rFonts w:ascii="Times New Roman" w:hAnsi="Times New Roman" w:cs="Times New Roman"/>
        </w:rPr>
        <w:t>,</w:t>
      </w:r>
      <w:r w:rsidR="00616CEC" w:rsidRPr="003459ED">
        <w:rPr>
          <w:rFonts w:ascii="Times New Roman" w:hAnsi="Times New Roman" w:cs="Times New Roman"/>
        </w:rPr>
        <w:t xml:space="preserve"> et présente très souvent</w:t>
      </w:r>
      <w:r w:rsidR="00D65136" w:rsidRPr="003459ED">
        <w:rPr>
          <w:rFonts w:ascii="Times New Roman" w:hAnsi="Times New Roman" w:cs="Times New Roman"/>
        </w:rPr>
        <w:t>,</w:t>
      </w:r>
      <w:r w:rsidR="002A428C" w:rsidRPr="003459ED">
        <w:rPr>
          <w:rFonts w:ascii="Times New Roman" w:hAnsi="Times New Roman" w:cs="Times New Roman"/>
        </w:rPr>
        <w:t xml:space="preserve"> des variations de cadrages dites </w:t>
      </w:r>
      <w:r w:rsidR="00602741" w:rsidRPr="003459ED">
        <w:rPr>
          <w:rFonts w:ascii="Times New Roman" w:hAnsi="Times New Roman" w:cs="Times New Roman"/>
        </w:rPr>
        <w:t xml:space="preserve">précisément </w:t>
      </w:r>
      <w:r w:rsidR="002A428C" w:rsidRPr="003459ED">
        <w:rPr>
          <w:rFonts w:ascii="Times New Roman" w:hAnsi="Times New Roman" w:cs="Times New Roman"/>
        </w:rPr>
        <w:t>montages internes</w:t>
      </w:r>
      <w:r w:rsidR="009A66E3" w:rsidRPr="003459ED">
        <w:rPr>
          <w:rFonts w:ascii="Times New Roman" w:hAnsi="Times New Roman" w:cs="Times New Roman"/>
        </w:rPr>
        <w:t xml:space="preserve">, et </w:t>
      </w:r>
      <w:r w:rsidR="007355C6" w:rsidRPr="003459ED">
        <w:rPr>
          <w:rFonts w:ascii="Times New Roman" w:hAnsi="Times New Roman" w:cs="Times New Roman"/>
        </w:rPr>
        <w:t>ces variations</w:t>
      </w:r>
      <w:r w:rsidR="00602741" w:rsidRPr="003459ED">
        <w:rPr>
          <w:rFonts w:ascii="Times New Roman" w:hAnsi="Times New Roman" w:cs="Times New Roman"/>
        </w:rPr>
        <w:t xml:space="preserve"> </w:t>
      </w:r>
      <w:r w:rsidR="002A428C" w:rsidRPr="003459ED">
        <w:rPr>
          <w:rFonts w:ascii="Times New Roman" w:hAnsi="Times New Roman" w:cs="Times New Roman"/>
        </w:rPr>
        <w:t xml:space="preserve">dépendent </w:t>
      </w:r>
      <w:r w:rsidR="00D65136" w:rsidRPr="003459ED">
        <w:rPr>
          <w:rFonts w:ascii="Times New Roman" w:hAnsi="Times New Roman" w:cs="Times New Roman"/>
        </w:rPr>
        <w:t xml:space="preserve">tout </w:t>
      </w:r>
      <w:r w:rsidR="007355C6" w:rsidRPr="003459ED">
        <w:rPr>
          <w:rFonts w:ascii="Times New Roman" w:hAnsi="Times New Roman" w:cs="Times New Roman"/>
        </w:rPr>
        <w:t xml:space="preserve">aussi </w:t>
      </w:r>
      <w:r w:rsidR="00D65136" w:rsidRPr="003459ED">
        <w:rPr>
          <w:rFonts w:ascii="Times New Roman" w:hAnsi="Times New Roman" w:cs="Times New Roman"/>
        </w:rPr>
        <w:t xml:space="preserve">bien </w:t>
      </w:r>
      <w:r w:rsidR="002A428C" w:rsidRPr="003459ED">
        <w:rPr>
          <w:rFonts w:ascii="Times New Roman" w:hAnsi="Times New Roman" w:cs="Times New Roman"/>
        </w:rPr>
        <w:t>d’un mouvement de caméra</w:t>
      </w:r>
      <w:r w:rsidR="009D51FF" w:rsidRPr="003459ED">
        <w:rPr>
          <w:rFonts w:ascii="Times New Roman" w:hAnsi="Times New Roman" w:cs="Times New Roman"/>
        </w:rPr>
        <w:t xml:space="preserve">, d’un mouvement </w:t>
      </w:r>
      <w:r w:rsidR="002A428C" w:rsidRPr="003459ED">
        <w:rPr>
          <w:rFonts w:ascii="Times New Roman" w:hAnsi="Times New Roman" w:cs="Times New Roman"/>
        </w:rPr>
        <w:t>d</w:t>
      </w:r>
      <w:r w:rsidR="009D51FF" w:rsidRPr="003459ED">
        <w:rPr>
          <w:rFonts w:ascii="Times New Roman" w:hAnsi="Times New Roman" w:cs="Times New Roman"/>
        </w:rPr>
        <w:t>’</w:t>
      </w:r>
      <w:r w:rsidR="002A428C" w:rsidRPr="003459ED">
        <w:rPr>
          <w:rFonts w:ascii="Times New Roman" w:hAnsi="Times New Roman" w:cs="Times New Roman"/>
        </w:rPr>
        <w:t>acteurs</w:t>
      </w:r>
      <w:r w:rsidR="009D51FF" w:rsidRPr="003459ED">
        <w:rPr>
          <w:rFonts w:ascii="Times New Roman" w:hAnsi="Times New Roman" w:cs="Times New Roman"/>
        </w:rPr>
        <w:t>, d</w:t>
      </w:r>
      <w:r w:rsidR="002D68DA" w:rsidRPr="003459ED">
        <w:rPr>
          <w:rFonts w:ascii="Times New Roman" w:hAnsi="Times New Roman" w:cs="Times New Roman"/>
        </w:rPr>
        <w:t>’un</w:t>
      </w:r>
      <w:r w:rsidR="002A428C" w:rsidRPr="003459ED">
        <w:rPr>
          <w:rFonts w:ascii="Times New Roman" w:hAnsi="Times New Roman" w:cs="Times New Roman"/>
        </w:rPr>
        <w:t xml:space="preserve"> changement d</w:t>
      </w:r>
      <w:r w:rsidR="002D68DA" w:rsidRPr="003459ED">
        <w:rPr>
          <w:rFonts w:ascii="Times New Roman" w:hAnsi="Times New Roman" w:cs="Times New Roman"/>
        </w:rPr>
        <w:t>u</w:t>
      </w:r>
      <w:r w:rsidR="002A428C" w:rsidRPr="003459ED">
        <w:rPr>
          <w:rFonts w:ascii="Times New Roman" w:hAnsi="Times New Roman" w:cs="Times New Roman"/>
        </w:rPr>
        <w:t xml:space="preserve"> décor…</w:t>
      </w:r>
      <w:r w:rsidR="0057723C" w:rsidRPr="003459ED">
        <w:rPr>
          <w:rFonts w:ascii="Times New Roman" w:hAnsi="Times New Roman" w:cs="Times New Roman"/>
        </w:rPr>
        <w:t xml:space="preserve"> </w:t>
      </w:r>
      <w:r w:rsidR="00080E6A" w:rsidRPr="003459ED">
        <w:rPr>
          <w:rFonts w:ascii="Times New Roman" w:hAnsi="Times New Roman" w:cs="Times New Roman"/>
        </w:rPr>
        <w:t>C’est dire que</w:t>
      </w:r>
      <w:r w:rsidR="00BE008A" w:rsidRPr="003459ED">
        <w:rPr>
          <w:rFonts w:ascii="Times New Roman" w:hAnsi="Times New Roman" w:cs="Times New Roman"/>
        </w:rPr>
        <w:t xml:space="preserve"> </w:t>
      </w:r>
      <w:r w:rsidR="00616CEC" w:rsidRPr="003459ED">
        <w:rPr>
          <w:rFonts w:ascii="Times New Roman" w:hAnsi="Times New Roman" w:cs="Times New Roman"/>
        </w:rPr>
        <w:t>même si le cadre n’est pas altéré du point de vue technique, par le geste du cadreur, il l’est du point de vue phénoménal, par ce que le film offre à la vision</w:t>
      </w:r>
      <w:r w:rsidR="00602741" w:rsidRPr="003459ED">
        <w:rPr>
          <w:rFonts w:ascii="Times New Roman" w:hAnsi="Times New Roman" w:cs="Times New Roman"/>
        </w:rPr>
        <w:t xml:space="preserve">. Encore plus, le plan est, dans tous les cas, </w:t>
      </w:r>
      <w:r w:rsidR="002A428C" w:rsidRPr="003459ED">
        <w:rPr>
          <w:rFonts w:ascii="Times New Roman" w:hAnsi="Times New Roman" w:cs="Times New Roman"/>
        </w:rPr>
        <w:t xml:space="preserve">délimité par </w:t>
      </w:r>
      <w:r w:rsidR="00616CEC" w:rsidRPr="003459ED">
        <w:rPr>
          <w:rFonts w:ascii="Times New Roman" w:hAnsi="Times New Roman" w:cs="Times New Roman"/>
        </w:rPr>
        <w:t>son</w:t>
      </w:r>
      <w:r w:rsidR="002A428C" w:rsidRPr="003459ED">
        <w:rPr>
          <w:rFonts w:ascii="Times New Roman" w:hAnsi="Times New Roman" w:cs="Times New Roman"/>
        </w:rPr>
        <w:t xml:space="preserve"> agencement avec d’autres plans, lesquels entraînent toute une valorisation contrastive, différentielle, dynamique </w:t>
      </w:r>
      <w:r w:rsidR="00602741" w:rsidRPr="003459ED">
        <w:rPr>
          <w:rFonts w:ascii="Times New Roman" w:hAnsi="Times New Roman" w:cs="Times New Roman"/>
        </w:rPr>
        <w:t>du</w:t>
      </w:r>
      <w:r w:rsidR="002A428C" w:rsidRPr="003459ED">
        <w:rPr>
          <w:rFonts w:ascii="Times New Roman" w:hAnsi="Times New Roman" w:cs="Times New Roman"/>
        </w:rPr>
        <w:t xml:space="preserve"> plan de départ</w:t>
      </w:r>
      <w:r w:rsidR="009A66E3" w:rsidRPr="003459ED">
        <w:rPr>
          <w:rFonts w:ascii="Times New Roman" w:hAnsi="Times New Roman" w:cs="Times New Roman"/>
        </w:rPr>
        <w:t xml:space="preserve">, et donc de ses cadres : </w:t>
      </w:r>
      <w:r w:rsidR="002A428C" w:rsidRPr="003459ED">
        <w:rPr>
          <w:rFonts w:ascii="Times New Roman" w:hAnsi="Times New Roman" w:cs="Times New Roman"/>
        </w:rPr>
        <w:t xml:space="preserve">un plan </w:t>
      </w:r>
      <w:r w:rsidR="00602741" w:rsidRPr="003459ED">
        <w:rPr>
          <w:rFonts w:ascii="Times New Roman" w:hAnsi="Times New Roman" w:cs="Times New Roman"/>
        </w:rPr>
        <w:t xml:space="preserve">à qui </w:t>
      </w:r>
      <w:r w:rsidR="00554293" w:rsidRPr="003459ED">
        <w:rPr>
          <w:rFonts w:ascii="Times New Roman" w:hAnsi="Times New Roman" w:cs="Times New Roman"/>
        </w:rPr>
        <w:t>l’</w:t>
      </w:r>
      <w:r w:rsidR="00602741" w:rsidRPr="003459ED">
        <w:rPr>
          <w:rFonts w:ascii="Times New Roman" w:hAnsi="Times New Roman" w:cs="Times New Roman"/>
        </w:rPr>
        <w:t xml:space="preserve">on fait </w:t>
      </w:r>
      <w:r w:rsidR="00554293" w:rsidRPr="003459ED">
        <w:rPr>
          <w:rFonts w:ascii="Times New Roman" w:hAnsi="Times New Roman" w:cs="Times New Roman"/>
        </w:rPr>
        <w:t xml:space="preserve">en </w:t>
      </w:r>
      <w:r w:rsidR="00602741" w:rsidRPr="003459ED">
        <w:rPr>
          <w:rFonts w:ascii="Times New Roman" w:hAnsi="Times New Roman" w:cs="Times New Roman"/>
        </w:rPr>
        <w:t xml:space="preserve">suivre </w:t>
      </w:r>
      <w:r w:rsidR="00554293" w:rsidRPr="003459ED">
        <w:rPr>
          <w:rFonts w:ascii="Times New Roman" w:hAnsi="Times New Roman" w:cs="Times New Roman"/>
        </w:rPr>
        <w:t>un</w:t>
      </w:r>
      <w:r w:rsidR="00602741" w:rsidRPr="003459ED">
        <w:rPr>
          <w:rFonts w:ascii="Times New Roman" w:hAnsi="Times New Roman" w:cs="Times New Roman"/>
        </w:rPr>
        <w:t xml:space="preserve"> autre change non seulement de sens, mais aussi de manière d’être perçu.</w:t>
      </w:r>
    </w:p>
    <w:p w14:paraId="76275B37" w14:textId="168395F4" w:rsidR="00F60931" w:rsidRPr="003459ED" w:rsidRDefault="0027162A" w:rsidP="004B20A4">
      <w:pPr>
        <w:jc w:val="both"/>
        <w:rPr>
          <w:rFonts w:ascii="Times New Roman" w:hAnsi="Times New Roman" w:cs="Times New Roman"/>
        </w:rPr>
      </w:pPr>
      <w:r w:rsidRPr="003459ED">
        <w:rPr>
          <w:rFonts w:ascii="Times New Roman" w:hAnsi="Times New Roman" w:cs="Times New Roman"/>
        </w:rPr>
        <w:t>Mais l’évidence du cadre tombe</w:t>
      </w:r>
      <w:r w:rsidR="00F83578" w:rsidRPr="003459ED">
        <w:rPr>
          <w:rFonts w:ascii="Times New Roman" w:hAnsi="Times New Roman" w:cs="Times New Roman"/>
        </w:rPr>
        <w:t>, pour ainsi dire,</w:t>
      </w:r>
      <w:r w:rsidRPr="003459ED">
        <w:rPr>
          <w:rFonts w:ascii="Times New Roman" w:hAnsi="Times New Roman" w:cs="Times New Roman"/>
        </w:rPr>
        <w:t xml:space="preserve"> avec plus de fracas à un second niveau, </w:t>
      </w:r>
      <w:r w:rsidR="00C25819" w:rsidRPr="003459ED">
        <w:rPr>
          <w:rFonts w:ascii="Times New Roman" w:hAnsi="Times New Roman" w:cs="Times New Roman"/>
        </w:rPr>
        <w:t xml:space="preserve">qui </w:t>
      </w:r>
      <w:r w:rsidR="00C35514" w:rsidRPr="003459ED">
        <w:rPr>
          <w:rFonts w:ascii="Times New Roman" w:hAnsi="Times New Roman" w:cs="Times New Roman"/>
        </w:rPr>
        <w:t>n’est plus seulement phénoménal mais entièrement conceptuel</w:t>
      </w:r>
      <w:r w:rsidR="00361D92" w:rsidRPr="003459ED">
        <w:rPr>
          <w:rFonts w:ascii="Times New Roman" w:hAnsi="Times New Roman" w:cs="Times New Roman"/>
        </w:rPr>
        <w:t xml:space="preserve">. </w:t>
      </w:r>
      <w:r w:rsidR="003F61D3" w:rsidRPr="003459ED">
        <w:rPr>
          <w:rFonts w:ascii="Times New Roman" w:hAnsi="Times New Roman" w:cs="Times New Roman"/>
        </w:rPr>
        <w:t>S</w:t>
      </w:r>
      <w:r w:rsidR="00C25819" w:rsidRPr="003459ED">
        <w:rPr>
          <w:rFonts w:ascii="Times New Roman" w:hAnsi="Times New Roman" w:cs="Times New Roman"/>
        </w:rPr>
        <w:t xml:space="preserve">ans doute </w:t>
      </w:r>
      <w:r w:rsidR="003F61D3" w:rsidRPr="003459ED">
        <w:rPr>
          <w:rFonts w:ascii="Times New Roman" w:hAnsi="Times New Roman" w:cs="Times New Roman"/>
        </w:rPr>
        <w:t xml:space="preserve">est-ce </w:t>
      </w:r>
      <w:r w:rsidR="00C25819" w:rsidRPr="003459ED">
        <w:rPr>
          <w:rFonts w:ascii="Times New Roman" w:hAnsi="Times New Roman" w:cs="Times New Roman"/>
        </w:rPr>
        <w:t xml:space="preserve">le </w:t>
      </w:r>
      <w:r w:rsidR="00361D92" w:rsidRPr="003459ED">
        <w:rPr>
          <w:rFonts w:ascii="Times New Roman" w:hAnsi="Times New Roman" w:cs="Times New Roman"/>
        </w:rPr>
        <w:t xml:space="preserve">niveau le </w:t>
      </w:r>
      <w:r w:rsidR="00C25819" w:rsidRPr="003459ED">
        <w:rPr>
          <w:rFonts w:ascii="Times New Roman" w:hAnsi="Times New Roman" w:cs="Times New Roman"/>
        </w:rPr>
        <w:t>plus méconnu d</w:t>
      </w:r>
      <w:r w:rsidR="00361D92" w:rsidRPr="003459ED">
        <w:rPr>
          <w:rFonts w:ascii="Times New Roman" w:hAnsi="Times New Roman" w:cs="Times New Roman"/>
        </w:rPr>
        <w:t>u discours sur le film</w:t>
      </w:r>
      <w:r w:rsidR="00EF5112" w:rsidRPr="003459ED">
        <w:rPr>
          <w:rFonts w:ascii="Times New Roman" w:hAnsi="Times New Roman" w:cs="Times New Roman"/>
        </w:rPr>
        <w:t xml:space="preserve"> et</w:t>
      </w:r>
      <w:r w:rsidR="00361D92" w:rsidRPr="003459ED">
        <w:rPr>
          <w:rFonts w:ascii="Times New Roman" w:hAnsi="Times New Roman" w:cs="Times New Roman"/>
        </w:rPr>
        <w:t xml:space="preserve"> n</w:t>
      </w:r>
      <w:r w:rsidR="00A33D25" w:rsidRPr="003459ED">
        <w:rPr>
          <w:rFonts w:ascii="Times New Roman" w:hAnsi="Times New Roman" w:cs="Times New Roman"/>
        </w:rPr>
        <w:t>ous devrons nous y attarder davantage.</w:t>
      </w:r>
      <w:r w:rsidR="0050617F" w:rsidRPr="003459ED">
        <w:rPr>
          <w:rFonts w:ascii="Times New Roman" w:hAnsi="Times New Roman" w:cs="Times New Roman"/>
        </w:rPr>
        <w:t xml:space="preserve"> </w:t>
      </w:r>
      <w:r w:rsidRPr="003459ED">
        <w:rPr>
          <w:rFonts w:ascii="Times New Roman" w:hAnsi="Times New Roman" w:cs="Times New Roman"/>
        </w:rPr>
        <w:t>Il s’agit</w:t>
      </w:r>
      <w:r w:rsidR="00C25819" w:rsidRPr="003459ED">
        <w:rPr>
          <w:rFonts w:ascii="Times New Roman" w:hAnsi="Times New Roman" w:cs="Times New Roman"/>
        </w:rPr>
        <w:t xml:space="preserve"> </w:t>
      </w:r>
      <w:r w:rsidRPr="003459ED">
        <w:rPr>
          <w:rFonts w:ascii="Times New Roman" w:hAnsi="Times New Roman" w:cs="Times New Roman"/>
        </w:rPr>
        <w:t xml:space="preserve">de </w:t>
      </w:r>
      <w:r w:rsidRPr="003459ED">
        <w:rPr>
          <w:rFonts w:ascii="Times New Roman" w:hAnsi="Times New Roman" w:cs="Times New Roman"/>
        </w:rPr>
        <w:lastRenderedPageBreak/>
        <w:t>mettre e</w:t>
      </w:r>
      <w:r w:rsidR="000F0374" w:rsidRPr="003459ED">
        <w:rPr>
          <w:rFonts w:ascii="Times New Roman" w:hAnsi="Times New Roman" w:cs="Times New Roman"/>
        </w:rPr>
        <w:t xml:space="preserve">n discussion </w:t>
      </w:r>
      <w:r w:rsidR="003375F0" w:rsidRPr="003459ED">
        <w:rPr>
          <w:rFonts w:ascii="Times New Roman" w:hAnsi="Times New Roman" w:cs="Times New Roman"/>
        </w:rPr>
        <w:t xml:space="preserve">de manière frontale </w:t>
      </w:r>
      <w:r w:rsidR="000F0374" w:rsidRPr="003459ED">
        <w:rPr>
          <w:rFonts w:ascii="Times New Roman" w:hAnsi="Times New Roman" w:cs="Times New Roman"/>
        </w:rPr>
        <w:t xml:space="preserve">la nature </w:t>
      </w:r>
      <w:r w:rsidR="00C25819" w:rsidRPr="003459ED">
        <w:rPr>
          <w:rFonts w:ascii="Times New Roman" w:hAnsi="Times New Roman" w:cs="Times New Roman"/>
        </w:rPr>
        <w:t>simplement</w:t>
      </w:r>
      <w:r w:rsidR="000F0374" w:rsidRPr="003459ED">
        <w:rPr>
          <w:rFonts w:ascii="Times New Roman" w:hAnsi="Times New Roman" w:cs="Times New Roman"/>
        </w:rPr>
        <w:t xml:space="preserve"> matérielle</w:t>
      </w:r>
      <w:r w:rsidR="00C25819" w:rsidRPr="003459ED">
        <w:rPr>
          <w:rFonts w:ascii="Times New Roman" w:hAnsi="Times New Roman" w:cs="Times New Roman"/>
        </w:rPr>
        <w:t xml:space="preserve"> </w:t>
      </w:r>
      <w:r w:rsidR="000F0374" w:rsidRPr="003459ED">
        <w:rPr>
          <w:rFonts w:ascii="Times New Roman" w:hAnsi="Times New Roman" w:cs="Times New Roman"/>
        </w:rPr>
        <w:t>des plans, du c</w:t>
      </w:r>
      <w:r w:rsidR="0050617F" w:rsidRPr="003459ED">
        <w:rPr>
          <w:rFonts w:ascii="Times New Roman" w:hAnsi="Times New Roman" w:cs="Times New Roman"/>
        </w:rPr>
        <w:t xml:space="preserve">adrage et </w:t>
      </w:r>
      <w:r w:rsidR="000F0374" w:rsidRPr="003459ED">
        <w:rPr>
          <w:rFonts w:ascii="Times New Roman" w:hAnsi="Times New Roman" w:cs="Times New Roman"/>
        </w:rPr>
        <w:t xml:space="preserve">du </w:t>
      </w:r>
      <w:r w:rsidR="0050617F" w:rsidRPr="003459ED">
        <w:rPr>
          <w:rFonts w:ascii="Times New Roman" w:hAnsi="Times New Roman" w:cs="Times New Roman"/>
        </w:rPr>
        <w:t>montage</w:t>
      </w:r>
      <w:r w:rsidR="008C1ED1" w:rsidRPr="003459ED">
        <w:rPr>
          <w:rFonts w:ascii="Times New Roman" w:hAnsi="Times New Roman" w:cs="Times New Roman"/>
        </w:rPr>
        <w:t> ; de contester l’approche qui s’intéresse à ceux-ci avant tout comme</w:t>
      </w:r>
      <w:r w:rsidR="0050617F" w:rsidRPr="003459ED">
        <w:rPr>
          <w:rFonts w:ascii="Times New Roman" w:hAnsi="Times New Roman" w:cs="Times New Roman"/>
        </w:rPr>
        <w:t xml:space="preserve"> à de simples opérations de la technique de réalisation d’un film. </w:t>
      </w:r>
      <w:r w:rsidR="008C1ED1" w:rsidRPr="003459ED">
        <w:rPr>
          <w:rFonts w:ascii="Times New Roman" w:hAnsi="Times New Roman" w:cs="Times New Roman"/>
        </w:rPr>
        <w:t>Le cadrage et le montage, t</w:t>
      </w:r>
      <w:r w:rsidR="00823999" w:rsidRPr="003459ED">
        <w:rPr>
          <w:rFonts w:ascii="Times New Roman" w:hAnsi="Times New Roman" w:cs="Times New Roman"/>
        </w:rPr>
        <w:t>ant qu</w:t>
      </w:r>
      <w:r w:rsidR="008C1ED1" w:rsidRPr="003459ED">
        <w:rPr>
          <w:rFonts w:ascii="Times New Roman" w:hAnsi="Times New Roman" w:cs="Times New Roman"/>
        </w:rPr>
        <w:t xml:space="preserve">’ils </w:t>
      </w:r>
      <w:r w:rsidR="00823999" w:rsidRPr="003459ED">
        <w:rPr>
          <w:rFonts w:ascii="Times New Roman" w:hAnsi="Times New Roman" w:cs="Times New Roman"/>
        </w:rPr>
        <w:t>seront vus comme des pratiques professionnelles</w:t>
      </w:r>
      <w:r w:rsidR="00296334" w:rsidRPr="003459ED">
        <w:rPr>
          <w:rFonts w:ascii="Times New Roman" w:hAnsi="Times New Roman" w:cs="Times New Roman"/>
        </w:rPr>
        <w:t>, à qu</w:t>
      </w:r>
      <w:r w:rsidR="00A97FFE" w:rsidRPr="003459ED">
        <w:rPr>
          <w:rFonts w:ascii="Times New Roman" w:hAnsi="Times New Roman" w:cs="Times New Roman"/>
        </w:rPr>
        <w:t>oi ajouter</w:t>
      </w:r>
      <w:r w:rsidR="00296334" w:rsidRPr="003459ED">
        <w:rPr>
          <w:rFonts w:ascii="Times New Roman" w:hAnsi="Times New Roman" w:cs="Times New Roman"/>
        </w:rPr>
        <w:t xml:space="preserve"> par la suite une théorisation</w:t>
      </w:r>
      <w:r w:rsidR="00A97FFE" w:rsidRPr="003459ED">
        <w:rPr>
          <w:rFonts w:ascii="Times New Roman" w:hAnsi="Times New Roman" w:cs="Times New Roman"/>
        </w:rPr>
        <w:t xml:space="preserve"> éventuelle</w:t>
      </w:r>
      <w:r w:rsidR="007C1B44" w:rsidRPr="003459ED">
        <w:rPr>
          <w:rFonts w:ascii="Times New Roman" w:hAnsi="Times New Roman" w:cs="Times New Roman"/>
        </w:rPr>
        <w:t xml:space="preserve"> et des remarques empiriques</w:t>
      </w:r>
      <w:r w:rsidR="00823999" w:rsidRPr="003459ED">
        <w:rPr>
          <w:rFonts w:ascii="Times New Roman" w:hAnsi="Times New Roman" w:cs="Times New Roman"/>
        </w:rPr>
        <w:t xml:space="preserve">, </w:t>
      </w:r>
      <w:r w:rsidR="002A0B34" w:rsidRPr="003459ED">
        <w:rPr>
          <w:rFonts w:ascii="Times New Roman" w:hAnsi="Times New Roman" w:cs="Times New Roman"/>
        </w:rPr>
        <w:t>ne pourront pas être compris</w:t>
      </w:r>
      <w:r w:rsidR="00296334" w:rsidRPr="003459ED">
        <w:rPr>
          <w:rFonts w:ascii="Times New Roman" w:hAnsi="Times New Roman" w:cs="Times New Roman"/>
        </w:rPr>
        <w:t xml:space="preserve"> </w:t>
      </w:r>
      <w:r w:rsidR="002A0B34" w:rsidRPr="003459ED">
        <w:rPr>
          <w:rFonts w:ascii="Times New Roman" w:hAnsi="Times New Roman" w:cs="Times New Roman"/>
        </w:rPr>
        <w:t>dans</w:t>
      </w:r>
      <w:r w:rsidR="00823999" w:rsidRPr="003459ED">
        <w:rPr>
          <w:rFonts w:ascii="Times New Roman" w:hAnsi="Times New Roman" w:cs="Times New Roman"/>
        </w:rPr>
        <w:t xml:space="preserve"> leurs problèmes historiques et esthétiques</w:t>
      </w:r>
      <w:r w:rsidR="001F07C9" w:rsidRPr="003459ED">
        <w:rPr>
          <w:rFonts w:ascii="Times New Roman" w:hAnsi="Times New Roman" w:cs="Times New Roman"/>
        </w:rPr>
        <w:t>,</w:t>
      </w:r>
      <w:r w:rsidR="00823999" w:rsidRPr="003459ED">
        <w:rPr>
          <w:rFonts w:ascii="Times New Roman" w:hAnsi="Times New Roman" w:cs="Times New Roman"/>
        </w:rPr>
        <w:t xml:space="preserve"> qui coïncident avec la définition même, historique et esthétique, du film.</w:t>
      </w:r>
      <w:r w:rsidR="005932E0" w:rsidRPr="003459ED">
        <w:rPr>
          <w:rFonts w:ascii="Times New Roman" w:hAnsi="Times New Roman" w:cs="Times New Roman"/>
        </w:rPr>
        <w:t xml:space="preserve"> </w:t>
      </w:r>
      <w:r w:rsidR="00CB1045" w:rsidRPr="003459ED">
        <w:rPr>
          <w:rFonts w:ascii="Times New Roman" w:hAnsi="Times New Roman" w:cs="Times New Roman"/>
        </w:rPr>
        <w:t>Malheureusement, s</w:t>
      </w:r>
      <w:r w:rsidR="00443273" w:rsidRPr="003459ED">
        <w:rPr>
          <w:rFonts w:ascii="Times New Roman" w:hAnsi="Times New Roman" w:cs="Times New Roman"/>
        </w:rPr>
        <w:t>i l’histoire de l’art est volontiers aussi conceptuelle</w:t>
      </w:r>
      <w:r w:rsidR="00F60931" w:rsidRPr="003459ED">
        <w:rPr>
          <w:rFonts w:ascii="Times New Roman" w:hAnsi="Times New Roman" w:cs="Times New Roman"/>
        </w:rPr>
        <w:t>, c</w:t>
      </w:r>
      <w:r w:rsidR="005D3054" w:rsidRPr="003459ED">
        <w:rPr>
          <w:rFonts w:ascii="Times New Roman" w:hAnsi="Times New Roman" w:cs="Times New Roman"/>
        </w:rPr>
        <w:t xml:space="preserve">ela </w:t>
      </w:r>
      <w:r w:rsidR="00F60931" w:rsidRPr="003459ED">
        <w:rPr>
          <w:rFonts w:ascii="Times New Roman" w:hAnsi="Times New Roman" w:cs="Times New Roman"/>
        </w:rPr>
        <w:t xml:space="preserve">est loin d’être le cas pour le cinéma. Si, par exemple, il semblerait trop borné de réduire </w:t>
      </w:r>
      <w:r w:rsidR="005932E0" w:rsidRPr="003459ED">
        <w:rPr>
          <w:rFonts w:ascii="Times New Roman" w:hAnsi="Times New Roman" w:cs="Times New Roman"/>
        </w:rPr>
        <w:t xml:space="preserve">le collage </w:t>
      </w:r>
      <w:r w:rsidR="00F60931" w:rsidRPr="003459ED">
        <w:rPr>
          <w:rFonts w:ascii="Times New Roman" w:hAnsi="Times New Roman" w:cs="Times New Roman"/>
        </w:rPr>
        <w:t>du début du XX</w:t>
      </w:r>
      <w:r w:rsidR="00F60931" w:rsidRPr="003459ED">
        <w:rPr>
          <w:rFonts w:ascii="Times New Roman" w:hAnsi="Times New Roman" w:cs="Times New Roman"/>
          <w:vertAlign w:val="superscript"/>
        </w:rPr>
        <w:t>e</w:t>
      </w:r>
      <w:r w:rsidR="0057723C" w:rsidRPr="003459ED">
        <w:rPr>
          <w:rFonts w:ascii="Times New Roman" w:hAnsi="Times New Roman" w:cs="Times New Roman"/>
        </w:rPr>
        <w:t> </w:t>
      </w:r>
      <w:r w:rsidR="003F61D3" w:rsidRPr="003459ED">
        <w:rPr>
          <w:rFonts w:ascii="Times New Roman" w:hAnsi="Times New Roman" w:cs="Times New Roman"/>
        </w:rPr>
        <w:t xml:space="preserve">siècle </w:t>
      </w:r>
      <w:r w:rsidR="005932E0" w:rsidRPr="003459ED">
        <w:rPr>
          <w:rFonts w:ascii="Times New Roman" w:hAnsi="Times New Roman" w:cs="Times New Roman"/>
        </w:rPr>
        <w:t>à une technique</w:t>
      </w:r>
      <w:r w:rsidR="00F60931" w:rsidRPr="003459ED">
        <w:rPr>
          <w:rFonts w:ascii="Times New Roman" w:hAnsi="Times New Roman" w:cs="Times New Roman"/>
        </w:rPr>
        <w:t xml:space="preserve">, </w:t>
      </w:r>
      <w:r w:rsidR="00296334" w:rsidRPr="003459ED">
        <w:rPr>
          <w:rFonts w:ascii="Times New Roman" w:hAnsi="Times New Roman" w:cs="Times New Roman"/>
        </w:rPr>
        <w:t>éventuellement assortie ici et là de spéculations</w:t>
      </w:r>
      <w:r w:rsidR="00F60931" w:rsidRPr="003459ED">
        <w:rPr>
          <w:rFonts w:ascii="Times New Roman" w:hAnsi="Times New Roman" w:cs="Times New Roman"/>
        </w:rPr>
        <w:t xml:space="preserve">, et ne pas l’approcher </w:t>
      </w:r>
      <w:r w:rsidR="006C0BBB" w:rsidRPr="003459ED">
        <w:rPr>
          <w:rFonts w:ascii="Times New Roman" w:hAnsi="Times New Roman" w:cs="Times New Roman"/>
        </w:rPr>
        <w:t xml:space="preserve">directement </w:t>
      </w:r>
      <w:r w:rsidR="00F60931" w:rsidRPr="003459ED">
        <w:rPr>
          <w:rFonts w:ascii="Times New Roman" w:hAnsi="Times New Roman" w:cs="Times New Roman"/>
        </w:rPr>
        <w:t xml:space="preserve">comme </w:t>
      </w:r>
      <w:r w:rsidR="00F60931" w:rsidRPr="003459ED">
        <w:rPr>
          <w:rFonts w:ascii="Times New Roman" w:hAnsi="Times New Roman" w:cs="Times New Roman"/>
          <w:i/>
          <w:iCs/>
        </w:rPr>
        <w:t>une manière nouvelle de concevoir le tableau et donc de le voir</w:t>
      </w:r>
      <w:r w:rsidR="00833B92" w:rsidRPr="003459ED">
        <w:rPr>
          <w:rFonts w:ascii="Times New Roman" w:hAnsi="Times New Roman" w:cs="Times New Roman"/>
        </w:rPr>
        <w:t xml:space="preserve">, tel n’est pas tout à fait le cas pour le plan, le cadrage, le montage. </w:t>
      </w:r>
      <w:r w:rsidR="00AD37B8" w:rsidRPr="003459ED">
        <w:rPr>
          <w:rFonts w:ascii="Times New Roman" w:hAnsi="Times New Roman" w:cs="Times New Roman"/>
        </w:rPr>
        <w:t xml:space="preserve">Nous devons donc illustrer, motiver, défendre le parti selon lequel </w:t>
      </w:r>
      <w:r w:rsidR="002C2A90" w:rsidRPr="003459ED">
        <w:rPr>
          <w:rFonts w:ascii="Times New Roman" w:hAnsi="Times New Roman" w:cs="Times New Roman"/>
        </w:rPr>
        <w:t>derrière ce</w:t>
      </w:r>
      <w:r w:rsidR="006D74C4" w:rsidRPr="003459ED">
        <w:rPr>
          <w:rFonts w:ascii="Times New Roman" w:hAnsi="Times New Roman" w:cs="Times New Roman"/>
        </w:rPr>
        <w:t>s</w:t>
      </w:r>
      <w:r w:rsidR="002C2A90" w:rsidRPr="003459ED">
        <w:rPr>
          <w:rFonts w:ascii="Times New Roman" w:hAnsi="Times New Roman" w:cs="Times New Roman"/>
        </w:rPr>
        <w:t xml:space="preserve"> termes </w:t>
      </w:r>
      <w:r w:rsidR="00AD37B8" w:rsidRPr="003459ED">
        <w:rPr>
          <w:rFonts w:ascii="Times New Roman" w:hAnsi="Times New Roman" w:cs="Times New Roman"/>
        </w:rPr>
        <w:t xml:space="preserve">il </w:t>
      </w:r>
      <w:r w:rsidR="002C2A90" w:rsidRPr="003459ED">
        <w:rPr>
          <w:rFonts w:ascii="Times New Roman" w:hAnsi="Times New Roman" w:cs="Times New Roman"/>
        </w:rPr>
        <w:t xml:space="preserve">y a </w:t>
      </w:r>
      <w:r w:rsidR="00AD37B8" w:rsidRPr="003459ED">
        <w:rPr>
          <w:rFonts w:ascii="Times New Roman" w:hAnsi="Times New Roman" w:cs="Times New Roman"/>
        </w:rPr>
        <w:t>de</w:t>
      </w:r>
      <w:r w:rsidR="002C2A90" w:rsidRPr="003459ED">
        <w:rPr>
          <w:rFonts w:ascii="Times New Roman" w:hAnsi="Times New Roman" w:cs="Times New Roman"/>
        </w:rPr>
        <w:t>s</w:t>
      </w:r>
      <w:r w:rsidR="00AD37B8" w:rsidRPr="003459ED">
        <w:rPr>
          <w:rFonts w:ascii="Times New Roman" w:hAnsi="Times New Roman" w:cs="Times New Roman"/>
        </w:rPr>
        <w:t xml:space="preserve"> manière</w:t>
      </w:r>
      <w:r w:rsidR="00791559" w:rsidRPr="003459ED">
        <w:rPr>
          <w:rFonts w:ascii="Times New Roman" w:hAnsi="Times New Roman" w:cs="Times New Roman"/>
        </w:rPr>
        <w:t>s</w:t>
      </w:r>
      <w:r w:rsidR="00AD37B8" w:rsidRPr="003459ED">
        <w:rPr>
          <w:rFonts w:ascii="Times New Roman" w:hAnsi="Times New Roman" w:cs="Times New Roman"/>
        </w:rPr>
        <w:t xml:space="preserve"> de penser l’image en mouvement, </w:t>
      </w:r>
      <w:r w:rsidR="00DC29EC" w:rsidRPr="003459ED">
        <w:rPr>
          <w:rFonts w:ascii="Times New Roman" w:hAnsi="Times New Roman" w:cs="Times New Roman"/>
        </w:rPr>
        <w:t xml:space="preserve">de </w:t>
      </w:r>
      <w:r w:rsidR="00AD37B8" w:rsidRPr="003459ED">
        <w:rPr>
          <w:rFonts w:ascii="Times New Roman" w:hAnsi="Times New Roman" w:cs="Times New Roman"/>
        </w:rPr>
        <w:t>la faire exister selon un certain sens et pas un autre.</w:t>
      </w:r>
    </w:p>
    <w:p w14:paraId="24CDF9E2" w14:textId="0E0B0B23" w:rsidR="004A220E" w:rsidRPr="003459ED" w:rsidRDefault="00250440" w:rsidP="004B20A4">
      <w:pPr>
        <w:jc w:val="both"/>
        <w:rPr>
          <w:rFonts w:ascii="Times New Roman" w:hAnsi="Times New Roman" w:cs="Times New Roman"/>
        </w:rPr>
      </w:pPr>
      <w:r w:rsidRPr="003459ED">
        <w:rPr>
          <w:rFonts w:ascii="Times New Roman" w:hAnsi="Times New Roman" w:cs="Times New Roman"/>
        </w:rPr>
        <w:t xml:space="preserve">Commençons par défendre l’idée que </w:t>
      </w:r>
      <w:r w:rsidR="00D92072" w:rsidRPr="003459ED">
        <w:rPr>
          <w:rFonts w:ascii="Times New Roman" w:hAnsi="Times New Roman" w:cs="Times New Roman"/>
        </w:rPr>
        <w:t>« plan », « cadrage » et « montage » sont de véritables catégories du regard</w:t>
      </w:r>
      <w:r w:rsidR="00BF147C" w:rsidRPr="003459ED">
        <w:rPr>
          <w:rFonts w:ascii="Times New Roman" w:hAnsi="Times New Roman" w:cs="Times New Roman"/>
        </w:rPr>
        <w:t xml:space="preserve">. </w:t>
      </w:r>
      <w:r w:rsidR="007664B5" w:rsidRPr="003459ED">
        <w:rPr>
          <w:rFonts w:ascii="Times New Roman" w:hAnsi="Times New Roman" w:cs="Times New Roman"/>
        </w:rPr>
        <w:t>Nul</w:t>
      </w:r>
      <w:r w:rsidR="000A55CE" w:rsidRPr="003459ED">
        <w:rPr>
          <w:rFonts w:ascii="Times New Roman" w:hAnsi="Times New Roman" w:cs="Times New Roman"/>
        </w:rPr>
        <w:t xml:space="preserve"> terme n’est </w:t>
      </w:r>
      <w:r w:rsidR="00D92072" w:rsidRPr="003459ED">
        <w:rPr>
          <w:rFonts w:ascii="Times New Roman" w:hAnsi="Times New Roman" w:cs="Times New Roman"/>
        </w:rPr>
        <w:t>innocent</w:t>
      </w:r>
      <w:r w:rsidR="009A68F5" w:rsidRPr="003459ED">
        <w:rPr>
          <w:rFonts w:ascii="Times New Roman" w:hAnsi="Times New Roman" w:cs="Times New Roman"/>
        </w:rPr>
        <w:t xml:space="preserve"> – faut-il en discuter ? </w:t>
      </w:r>
      <w:r w:rsidR="00405BE5" w:rsidRPr="003459ED">
        <w:rPr>
          <w:rFonts w:ascii="Times New Roman" w:hAnsi="Times New Roman" w:cs="Times New Roman"/>
        </w:rPr>
        <w:t>Si l</w:t>
      </w:r>
      <w:r w:rsidR="00BA7DCF" w:rsidRPr="003459ED">
        <w:rPr>
          <w:rFonts w:ascii="Times New Roman" w:hAnsi="Times New Roman" w:cs="Times New Roman"/>
        </w:rPr>
        <w:t>es mots entraînent toujours une certaine manière de voir et concevoir les choses</w:t>
      </w:r>
      <w:r w:rsidR="00E56908" w:rsidRPr="003459ED">
        <w:rPr>
          <w:rFonts w:ascii="Times New Roman" w:hAnsi="Times New Roman" w:cs="Times New Roman"/>
        </w:rPr>
        <w:t>,</w:t>
      </w:r>
      <w:r w:rsidR="009A68F5" w:rsidRPr="003459ED">
        <w:rPr>
          <w:rFonts w:ascii="Times New Roman" w:hAnsi="Times New Roman" w:cs="Times New Roman"/>
        </w:rPr>
        <w:t xml:space="preserve"> il n’y a pas de raison pour que nos </w:t>
      </w:r>
      <w:r w:rsidR="000A55CE" w:rsidRPr="003459ED">
        <w:rPr>
          <w:rFonts w:ascii="Times New Roman" w:hAnsi="Times New Roman" w:cs="Times New Roman"/>
        </w:rPr>
        <w:t xml:space="preserve">trois </w:t>
      </w:r>
      <w:r w:rsidR="00BA7DCF" w:rsidRPr="003459ED">
        <w:rPr>
          <w:rFonts w:ascii="Times New Roman" w:hAnsi="Times New Roman" w:cs="Times New Roman"/>
        </w:rPr>
        <w:t xml:space="preserve">termes </w:t>
      </w:r>
      <w:r w:rsidR="009A68F5" w:rsidRPr="003459ED">
        <w:rPr>
          <w:rFonts w:ascii="Times New Roman" w:hAnsi="Times New Roman" w:cs="Times New Roman"/>
        </w:rPr>
        <w:t xml:space="preserve">fassent </w:t>
      </w:r>
      <w:r w:rsidR="000A55CE" w:rsidRPr="003459ED">
        <w:rPr>
          <w:rFonts w:ascii="Times New Roman" w:hAnsi="Times New Roman" w:cs="Times New Roman"/>
        </w:rPr>
        <w:t>exception.</w:t>
      </w:r>
      <w:r w:rsidR="00CD7B75" w:rsidRPr="003459ED">
        <w:rPr>
          <w:rFonts w:ascii="Times New Roman" w:hAnsi="Times New Roman" w:cs="Times New Roman"/>
        </w:rPr>
        <w:t xml:space="preserve"> </w:t>
      </w:r>
      <w:r w:rsidR="00F34185" w:rsidRPr="003459ED">
        <w:rPr>
          <w:rFonts w:ascii="Times New Roman" w:hAnsi="Times New Roman" w:cs="Times New Roman"/>
        </w:rPr>
        <w:t xml:space="preserve">C’est que les mots ne sont </w:t>
      </w:r>
      <w:r w:rsidR="006031F1" w:rsidRPr="003459ED">
        <w:rPr>
          <w:rFonts w:ascii="Times New Roman" w:hAnsi="Times New Roman" w:cs="Times New Roman"/>
        </w:rPr>
        <w:t>nullement</w:t>
      </w:r>
      <w:r w:rsidR="00F34185" w:rsidRPr="003459ED">
        <w:rPr>
          <w:rFonts w:ascii="Times New Roman" w:hAnsi="Times New Roman" w:cs="Times New Roman"/>
        </w:rPr>
        <w:t xml:space="preserve"> </w:t>
      </w:r>
      <w:r w:rsidR="006031F1" w:rsidRPr="003459ED">
        <w:rPr>
          <w:rFonts w:ascii="Times New Roman" w:hAnsi="Times New Roman" w:cs="Times New Roman"/>
        </w:rPr>
        <w:t>des</w:t>
      </w:r>
      <w:r w:rsidR="00F34185" w:rsidRPr="003459ED">
        <w:rPr>
          <w:rFonts w:ascii="Times New Roman" w:hAnsi="Times New Roman" w:cs="Times New Roman"/>
        </w:rPr>
        <w:t xml:space="preserve"> étiquette</w:t>
      </w:r>
      <w:r w:rsidR="006031F1" w:rsidRPr="003459ED">
        <w:rPr>
          <w:rFonts w:ascii="Times New Roman" w:hAnsi="Times New Roman" w:cs="Times New Roman"/>
        </w:rPr>
        <w:t>s</w:t>
      </w:r>
      <w:r w:rsidR="00F34185" w:rsidRPr="003459ED">
        <w:rPr>
          <w:rFonts w:ascii="Times New Roman" w:hAnsi="Times New Roman" w:cs="Times New Roman"/>
        </w:rPr>
        <w:t xml:space="preserve"> pour </w:t>
      </w:r>
      <w:r w:rsidR="00AC3F92" w:rsidRPr="003459ED">
        <w:rPr>
          <w:rFonts w:ascii="Times New Roman" w:hAnsi="Times New Roman" w:cs="Times New Roman"/>
        </w:rPr>
        <w:t>l</w:t>
      </w:r>
      <w:r w:rsidR="006031F1" w:rsidRPr="003459ED">
        <w:rPr>
          <w:rFonts w:ascii="Times New Roman" w:hAnsi="Times New Roman" w:cs="Times New Roman"/>
        </w:rPr>
        <w:t>es choses d</w:t>
      </w:r>
      <w:r w:rsidR="007344D1" w:rsidRPr="003459ED">
        <w:rPr>
          <w:rFonts w:ascii="Times New Roman" w:hAnsi="Times New Roman" w:cs="Times New Roman"/>
        </w:rPr>
        <w:t>’un monde que nous connaîtrions déjà</w:t>
      </w:r>
      <w:r w:rsidR="00F34185" w:rsidRPr="003459ED">
        <w:rPr>
          <w:rFonts w:ascii="Times New Roman" w:hAnsi="Times New Roman" w:cs="Times New Roman"/>
        </w:rPr>
        <w:t>. L</w:t>
      </w:r>
      <w:r w:rsidR="008D0F72" w:rsidRPr="003459ED">
        <w:rPr>
          <w:rFonts w:ascii="Times New Roman" w:hAnsi="Times New Roman" w:cs="Times New Roman"/>
        </w:rPr>
        <w:t xml:space="preserve">a linguistique moderne </w:t>
      </w:r>
      <w:r w:rsidR="00C66203" w:rsidRPr="003459ED">
        <w:rPr>
          <w:rFonts w:ascii="Times New Roman" w:hAnsi="Times New Roman" w:cs="Times New Roman"/>
        </w:rPr>
        <w:t>nous l’</w:t>
      </w:r>
      <w:r w:rsidR="009E0251" w:rsidRPr="003459ED">
        <w:rPr>
          <w:rFonts w:ascii="Times New Roman" w:hAnsi="Times New Roman" w:cs="Times New Roman"/>
        </w:rPr>
        <w:t>a appris dès sa fondation</w:t>
      </w:r>
      <w:r w:rsidR="00731EE3" w:rsidRPr="003459ED">
        <w:rPr>
          <w:rFonts w:ascii="Times New Roman" w:hAnsi="Times New Roman" w:cs="Times New Roman"/>
        </w:rPr>
        <w:t xml:space="preserve">, </w:t>
      </w:r>
      <w:r w:rsidR="009E0251" w:rsidRPr="003459ED">
        <w:rPr>
          <w:rFonts w:ascii="Times New Roman" w:hAnsi="Times New Roman" w:cs="Times New Roman"/>
        </w:rPr>
        <w:t xml:space="preserve">le </w:t>
      </w:r>
      <w:r w:rsidR="008D0F72" w:rsidRPr="003459ED">
        <w:rPr>
          <w:rFonts w:ascii="Times New Roman" w:hAnsi="Times New Roman" w:cs="Times New Roman"/>
        </w:rPr>
        <w:t>comparatisme</w:t>
      </w:r>
      <w:r w:rsidR="009E0251" w:rsidRPr="003459ED">
        <w:rPr>
          <w:rFonts w:ascii="Times New Roman" w:hAnsi="Times New Roman" w:cs="Times New Roman"/>
        </w:rPr>
        <w:t xml:space="preserve"> de </w:t>
      </w:r>
      <w:r w:rsidR="008D0F72" w:rsidRPr="003459ED">
        <w:rPr>
          <w:rFonts w:ascii="Times New Roman" w:hAnsi="Times New Roman" w:cs="Times New Roman"/>
        </w:rPr>
        <w:t>Humboldt</w:t>
      </w:r>
      <w:r w:rsidR="009E0251" w:rsidRPr="003459ED">
        <w:rPr>
          <w:rFonts w:ascii="Times New Roman" w:hAnsi="Times New Roman" w:cs="Times New Roman"/>
        </w:rPr>
        <w:t>, qui</w:t>
      </w:r>
      <w:r w:rsidR="008D0F72" w:rsidRPr="003459ED">
        <w:rPr>
          <w:rFonts w:ascii="Times New Roman" w:hAnsi="Times New Roman" w:cs="Times New Roman"/>
        </w:rPr>
        <w:t xml:space="preserve"> </w:t>
      </w:r>
      <w:r w:rsidR="003F47BA" w:rsidRPr="003459ED">
        <w:rPr>
          <w:rFonts w:ascii="Times New Roman" w:hAnsi="Times New Roman" w:cs="Times New Roman"/>
        </w:rPr>
        <w:t>d</w:t>
      </w:r>
      <w:r w:rsidR="006A5321" w:rsidRPr="003459ED">
        <w:rPr>
          <w:rFonts w:ascii="Times New Roman" w:hAnsi="Times New Roman" w:cs="Times New Roman"/>
        </w:rPr>
        <w:t>é</w:t>
      </w:r>
      <w:r w:rsidR="003F47BA" w:rsidRPr="003459ED">
        <w:rPr>
          <w:rFonts w:ascii="Times New Roman" w:hAnsi="Times New Roman" w:cs="Times New Roman"/>
        </w:rPr>
        <w:t>montr</w:t>
      </w:r>
      <w:r w:rsidR="009E0251" w:rsidRPr="003459ED">
        <w:rPr>
          <w:rFonts w:ascii="Times New Roman" w:hAnsi="Times New Roman" w:cs="Times New Roman"/>
        </w:rPr>
        <w:t>e</w:t>
      </w:r>
      <w:r w:rsidR="003F47BA" w:rsidRPr="003459ED">
        <w:rPr>
          <w:rFonts w:ascii="Times New Roman" w:hAnsi="Times New Roman" w:cs="Times New Roman"/>
        </w:rPr>
        <w:t xml:space="preserve"> que la parole n’est pas un élément interchangeable d’une langue à l’autre</w:t>
      </w:r>
      <w:r w:rsidR="00731EE3" w:rsidRPr="003459ED">
        <w:rPr>
          <w:rFonts w:ascii="Times New Roman" w:hAnsi="Times New Roman" w:cs="Times New Roman"/>
        </w:rPr>
        <w:t> :</w:t>
      </w:r>
      <w:r w:rsidR="009E0251" w:rsidRPr="003459ED">
        <w:rPr>
          <w:rFonts w:ascii="Times New Roman" w:hAnsi="Times New Roman" w:cs="Times New Roman"/>
        </w:rPr>
        <w:t xml:space="preserve"> </w:t>
      </w:r>
      <w:r w:rsidR="003F47BA" w:rsidRPr="003459ED">
        <w:rPr>
          <w:rFonts w:ascii="Times New Roman" w:hAnsi="Times New Roman" w:cs="Times New Roman"/>
        </w:rPr>
        <w:t>chaque parole</w:t>
      </w:r>
      <w:r w:rsidR="006A5321" w:rsidRPr="003459ED">
        <w:rPr>
          <w:rFonts w:ascii="Times New Roman" w:hAnsi="Times New Roman" w:cs="Times New Roman"/>
        </w:rPr>
        <w:t xml:space="preserve">, </w:t>
      </w:r>
      <w:r w:rsidR="003F47BA" w:rsidRPr="003459ED">
        <w:rPr>
          <w:rFonts w:ascii="Times New Roman" w:hAnsi="Times New Roman" w:cs="Times New Roman"/>
        </w:rPr>
        <w:t>chaque langue produi</w:t>
      </w:r>
      <w:r w:rsidR="006A5321" w:rsidRPr="003459ED">
        <w:rPr>
          <w:rFonts w:ascii="Times New Roman" w:hAnsi="Times New Roman" w:cs="Times New Roman"/>
        </w:rPr>
        <w:t>sen</w:t>
      </w:r>
      <w:r w:rsidR="003F47BA" w:rsidRPr="003459ED">
        <w:rPr>
          <w:rFonts w:ascii="Times New Roman" w:hAnsi="Times New Roman" w:cs="Times New Roman"/>
        </w:rPr>
        <w:t xml:space="preserve">t </w:t>
      </w:r>
      <w:r w:rsidR="006A5321" w:rsidRPr="003459ED">
        <w:rPr>
          <w:rFonts w:ascii="Times New Roman" w:hAnsi="Times New Roman" w:cs="Times New Roman"/>
        </w:rPr>
        <w:t>leur</w:t>
      </w:r>
      <w:r w:rsidR="003F47BA" w:rsidRPr="003459ED">
        <w:rPr>
          <w:rFonts w:ascii="Times New Roman" w:hAnsi="Times New Roman" w:cs="Times New Roman"/>
        </w:rPr>
        <w:t xml:space="preserve"> </w:t>
      </w:r>
      <w:r w:rsidR="003F47BA" w:rsidRPr="003459ED">
        <w:rPr>
          <w:rFonts w:ascii="Times New Roman" w:hAnsi="Times New Roman" w:cs="Times New Roman"/>
          <w:i/>
          <w:iCs/>
        </w:rPr>
        <w:t>Weltanschauung</w:t>
      </w:r>
      <w:r w:rsidR="003F47BA" w:rsidRPr="003459ED">
        <w:rPr>
          <w:rFonts w:ascii="Times New Roman" w:hAnsi="Times New Roman" w:cs="Times New Roman"/>
        </w:rPr>
        <w:t xml:space="preserve">. </w:t>
      </w:r>
      <w:r w:rsidR="00F34185" w:rsidRPr="003459ED">
        <w:rPr>
          <w:rFonts w:ascii="Times New Roman" w:hAnsi="Times New Roman" w:cs="Times New Roman"/>
        </w:rPr>
        <w:t>L</w:t>
      </w:r>
      <w:r w:rsidR="003F47BA" w:rsidRPr="003459ED">
        <w:rPr>
          <w:rFonts w:ascii="Times New Roman" w:hAnsi="Times New Roman" w:cs="Times New Roman"/>
        </w:rPr>
        <w:t xml:space="preserve">e monde n’est pas universel, derrière la diversité des langues, mais il est à chaque fois </w:t>
      </w:r>
      <w:r w:rsidR="00C8175D" w:rsidRPr="003459ED">
        <w:rPr>
          <w:rFonts w:ascii="Times New Roman" w:hAnsi="Times New Roman" w:cs="Times New Roman"/>
        </w:rPr>
        <w:t>mis en forme, exprimé</w:t>
      </w:r>
      <w:r w:rsidR="003F47BA" w:rsidRPr="003459ED">
        <w:rPr>
          <w:rFonts w:ascii="Times New Roman" w:hAnsi="Times New Roman" w:cs="Times New Roman"/>
        </w:rPr>
        <w:t xml:space="preserve"> différemment par </w:t>
      </w:r>
      <w:r w:rsidR="006A5321" w:rsidRPr="003459ED">
        <w:rPr>
          <w:rFonts w:ascii="Times New Roman" w:hAnsi="Times New Roman" w:cs="Times New Roman"/>
        </w:rPr>
        <w:t>celles-ci</w:t>
      </w:r>
      <w:r w:rsidR="00707C16" w:rsidRPr="003459ED">
        <w:rPr>
          <w:rStyle w:val="Appelnotedebasdep"/>
          <w:rFonts w:ascii="Times New Roman" w:hAnsi="Times New Roman" w:cs="Times New Roman"/>
        </w:rPr>
        <w:footnoteReference w:id="8"/>
      </w:r>
      <w:r w:rsidR="003F47BA" w:rsidRPr="003459ED">
        <w:rPr>
          <w:rFonts w:ascii="Times New Roman" w:hAnsi="Times New Roman" w:cs="Times New Roman"/>
        </w:rPr>
        <w:t>. Prenons alors nos trois termes, que nous pensons en français, et examinons leur formula</w:t>
      </w:r>
      <w:r w:rsidR="00F57078" w:rsidRPr="003459ED">
        <w:rPr>
          <w:rFonts w:ascii="Times New Roman" w:hAnsi="Times New Roman" w:cs="Times New Roman"/>
        </w:rPr>
        <w:t xml:space="preserve">tion </w:t>
      </w:r>
      <w:r w:rsidR="000C4EDE" w:rsidRPr="003459ED">
        <w:rPr>
          <w:rFonts w:ascii="Times New Roman" w:hAnsi="Times New Roman" w:cs="Times New Roman"/>
        </w:rPr>
        <w:t xml:space="preserve">différente </w:t>
      </w:r>
      <w:r w:rsidR="00F57078" w:rsidRPr="003459ED">
        <w:rPr>
          <w:rFonts w:ascii="Times New Roman" w:hAnsi="Times New Roman" w:cs="Times New Roman"/>
        </w:rPr>
        <w:t>en langue anglaise</w:t>
      </w:r>
      <w:r w:rsidR="00715036" w:rsidRPr="003459ED">
        <w:rPr>
          <w:rFonts w:ascii="Times New Roman" w:hAnsi="Times New Roman" w:cs="Times New Roman"/>
        </w:rPr>
        <w:t xml:space="preserve"> (gardant à l’esprit qu</w:t>
      </w:r>
      <w:r w:rsidR="00D54188" w:rsidRPr="003459ED">
        <w:rPr>
          <w:rFonts w:ascii="Times New Roman" w:hAnsi="Times New Roman" w:cs="Times New Roman"/>
        </w:rPr>
        <w:t>e</w:t>
      </w:r>
      <w:r w:rsidR="00A63A52" w:rsidRPr="003459ED">
        <w:rPr>
          <w:rFonts w:ascii="Times New Roman" w:hAnsi="Times New Roman" w:cs="Times New Roman"/>
        </w:rPr>
        <w:t>,</w:t>
      </w:r>
      <w:r w:rsidR="00D54188" w:rsidRPr="003459ED">
        <w:rPr>
          <w:rFonts w:ascii="Times New Roman" w:hAnsi="Times New Roman" w:cs="Times New Roman"/>
        </w:rPr>
        <w:t xml:space="preserve"> dans ce cas</w:t>
      </w:r>
      <w:r w:rsidR="00A63A52" w:rsidRPr="003459ED">
        <w:rPr>
          <w:rFonts w:ascii="Times New Roman" w:hAnsi="Times New Roman" w:cs="Times New Roman"/>
        </w:rPr>
        <w:t>,</w:t>
      </w:r>
      <w:r w:rsidR="00D54188" w:rsidRPr="003459ED">
        <w:rPr>
          <w:rFonts w:ascii="Times New Roman" w:hAnsi="Times New Roman" w:cs="Times New Roman"/>
        </w:rPr>
        <w:t xml:space="preserve"> ils</w:t>
      </w:r>
      <w:r w:rsidR="00715036" w:rsidRPr="003459ED">
        <w:rPr>
          <w:rFonts w:ascii="Times New Roman" w:hAnsi="Times New Roman" w:cs="Times New Roman"/>
        </w:rPr>
        <w:t xml:space="preserve"> ont été travaillé</w:t>
      </w:r>
      <w:r w:rsidR="00D54188" w:rsidRPr="003459ED">
        <w:rPr>
          <w:rFonts w:ascii="Times New Roman" w:hAnsi="Times New Roman" w:cs="Times New Roman"/>
        </w:rPr>
        <w:t>s</w:t>
      </w:r>
      <w:r w:rsidR="00715036" w:rsidRPr="003459ED">
        <w:rPr>
          <w:rFonts w:ascii="Times New Roman" w:hAnsi="Times New Roman" w:cs="Times New Roman"/>
        </w:rPr>
        <w:t xml:space="preserve"> surtout au sein du cinéma américain)</w:t>
      </w:r>
      <w:r w:rsidR="00B2762A" w:rsidRPr="003459ED">
        <w:rPr>
          <w:rFonts w:ascii="Times New Roman" w:hAnsi="Times New Roman" w:cs="Times New Roman"/>
        </w:rPr>
        <w:t xml:space="preserve">. </w:t>
      </w:r>
      <w:r w:rsidR="009965BD" w:rsidRPr="003459ED">
        <w:rPr>
          <w:rFonts w:ascii="Times New Roman" w:hAnsi="Times New Roman" w:cs="Times New Roman"/>
        </w:rPr>
        <w:t>Ici, a</w:t>
      </w:r>
      <w:r w:rsidR="00F57078" w:rsidRPr="003459ED">
        <w:rPr>
          <w:rFonts w:ascii="Times New Roman" w:hAnsi="Times New Roman" w:cs="Times New Roman"/>
        </w:rPr>
        <w:t>u lieu du « plan »</w:t>
      </w:r>
      <w:r w:rsidR="009965BD" w:rsidRPr="003459ED">
        <w:rPr>
          <w:rFonts w:ascii="Times New Roman" w:hAnsi="Times New Roman" w:cs="Times New Roman"/>
        </w:rPr>
        <w:t>,</w:t>
      </w:r>
      <w:r w:rsidR="00F57078" w:rsidRPr="003459ED">
        <w:rPr>
          <w:rFonts w:ascii="Times New Roman" w:hAnsi="Times New Roman" w:cs="Times New Roman"/>
        </w:rPr>
        <w:t xml:space="preserve"> on a le « </w:t>
      </w:r>
      <w:proofErr w:type="spellStart"/>
      <w:r w:rsidR="00F57078" w:rsidRPr="003459ED">
        <w:rPr>
          <w:rFonts w:ascii="Times New Roman" w:hAnsi="Times New Roman" w:cs="Times New Roman"/>
          <w:i/>
          <w:iCs/>
        </w:rPr>
        <w:t>shot</w:t>
      </w:r>
      <w:proofErr w:type="spellEnd"/>
      <w:r w:rsidR="00F57078" w:rsidRPr="003459ED">
        <w:rPr>
          <w:rFonts w:ascii="Times New Roman" w:hAnsi="Times New Roman" w:cs="Times New Roman"/>
        </w:rPr>
        <w:t xml:space="preserve"> » : </w:t>
      </w:r>
      <w:r w:rsidR="00A63A52" w:rsidRPr="003459ED">
        <w:rPr>
          <w:rFonts w:ascii="Times New Roman" w:hAnsi="Times New Roman" w:cs="Times New Roman"/>
        </w:rPr>
        <w:t xml:space="preserve">au lieu de la surface </w:t>
      </w:r>
      <w:r w:rsidR="0022670A" w:rsidRPr="003459ED">
        <w:rPr>
          <w:rFonts w:ascii="Times New Roman" w:hAnsi="Times New Roman" w:cs="Times New Roman"/>
        </w:rPr>
        <w:t>produ</w:t>
      </w:r>
      <w:r w:rsidR="00A63A52" w:rsidRPr="003459ED">
        <w:rPr>
          <w:rFonts w:ascii="Times New Roman" w:hAnsi="Times New Roman" w:cs="Times New Roman"/>
        </w:rPr>
        <w:t xml:space="preserve">ite par </w:t>
      </w:r>
      <w:r w:rsidR="00471D8C" w:rsidRPr="003459ED">
        <w:rPr>
          <w:rFonts w:ascii="Times New Roman" w:hAnsi="Times New Roman" w:cs="Times New Roman"/>
        </w:rPr>
        <w:t xml:space="preserve">un </w:t>
      </w:r>
      <w:r w:rsidR="0022670A" w:rsidRPr="003459ED">
        <w:rPr>
          <w:rFonts w:ascii="Times New Roman" w:hAnsi="Times New Roman" w:cs="Times New Roman"/>
        </w:rPr>
        <w:t>cadrage</w:t>
      </w:r>
      <w:r w:rsidR="00701AA5" w:rsidRPr="003459ED">
        <w:rPr>
          <w:rFonts w:ascii="Times New Roman" w:hAnsi="Times New Roman" w:cs="Times New Roman"/>
        </w:rPr>
        <w:t>,</w:t>
      </w:r>
      <w:r w:rsidR="0022670A" w:rsidRPr="003459ED">
        <w:rPr>
          <w:rFonts w:ascii="Times New Roman" w:hAnsi="Times New Roman" w:cs="Times New Roman"/>
        </w:rPr>
        <w:t xml:space="preserve"> </w:t>
      </w:r>
      <w:r w:rsidR="00471D8C" w:rsidRPr="003459ED">
        <w:rPr>
          <w:rFonts w:ascii="Times New Roman" w:hAnsi="Times New Roman" w:cs="Times New Roman"/>
        </w:rPr>
        <w:t xml:space="preserve">on a </w:t>
      </w:r>
      <w:r w:rsidR="005E6AAE" w:rsidRPr="003459ED">
        <w:rPr>
          <w:rFonts w:ascii="Times New Roman" w:hAnsi="Times New Roman" w:cs="Times New Roman"/>
        </w:rPr>
        <w:t>le</w:t>
      </w:r>
      <w:r w:rsidR="00471D8C" w:rsidRPr="003459ED">
        <w:rPr>
          <w:rFonts w:ascii="Times New Roman" w:hAnsi="Times New Roman" w:cs="Times New Roman"/>
        </w:rPr>
        <w:t xml:space="preserve"> </w:t>
      </w:r>
      <w:r w:rsidR="002A0A3A" w:rsidRPr="003459ED">
        <w:rPr>
          <w:rFonts w:ascii="Times New Roman" w:hAnsi="Times New Roman" w:cs="Times New Roman"/>
        </w:rPr>
        <w:t xml:space="preserve">simple </w:t>
      </w:r>
      <w:r w:rsidR="00471D8C" w:rsidRPr="003459ED">
        <w:rPr>
          <w:rFonts w:ascii="Times New Roman" w:hAnsi="Times New Roman" w:cs="Times New Roman"/>
        </w:rPr>
        <w:t xml:space="preserve">produit </w:t>
      </w:r>
      <w:r w:rsidR="005E6AAE" w:rsidRPr="003459ED">
        <w:rPr>
          <w:rFonts w:ascii="Times New Roman" w:hAnsi="Times New Roman" w:cs="Times New Roman"/>
        </w:rPr>
        <w:t>d’</w:t>
      </w:r>
      <w:r w:rsidR="00471D8C" w:rsidRPr="003459ED">
        <w:rPr>
          <w:rFonts w:ascii="Times New Roman" w:hAnsi="Times New Roman" w:cs="Times New Roman"/>
        </w:rPr>
        <w:t xml:space="preserve">un </w:t>
      </w:r>
      <w:r w:rsidR="00471D8C" w:rsidRPr="003459ED">
        <w:rPr>
          <w:rFonts w:ascii="Times New Roman" w:hAnsi="Times New Roman" w:cs="Times New Roman"/>
          <w:i/>
          <w:iCs/>
        </w:rPr>
        <w:t>shooting</w:t>
      </w:r>
      <w:r w:rsidR="00471D8C" w:rsidRPr="003459ED">
        <w:rPr>
          <w:rFonts w:ascii="Times New Roman" w:hAnsi="Times New Roman" w:cs="Times New Roman"/>
        </w:rPr>
        <w:t>, une</w:t>
      </w:r>
      <w:r w:rsidR="00471D8C" w:rsidRPr="003459ED">
        <w:rPr>
          <w:rFonts w:ascii="Times New Roman" w:hAnsi="Times New Roman" w:cs="Times New Roman"/>
          <w:i/>
          <w:iCs/>
        </w:rPr>
        <w:t xml:space="preserve"> </w:t>
      </w:r>
      <w:r w:rsidR="0022670A" w:rsidRPr="003459ED">
        <w:rPr>
          <w:rFonts w:ascii="Times New Roman" w:hAnsi="Times New Roman" w:cs="Times New Roman"/>
        </w:rPr>
        <w:t>prise de vue</w:t>
      </w:r>
      <w:r w:rsidR="00C21FB8" w:rsidRPr="003459ED">
        <w:rPr>
          <w:rFonts w:ascii="Times New Roman" w:hAnsi="Times New Roman" w:cs="Times New Roman"/>
        </w:rPr>
        <w:t>.</w:t>
      </w:r>
      <w:r w:rsidR="0022670A" w:rsidRPr="003459ED">
        <w:rPr>
          <w:rFonts w:ascii="Times New Roman" w:hAnsi="Times New Roman" w:cs="Times New Roman"/>
        </w:rPr>
        <w:t xml:space="preserve"> </w:t>
      </w:r>
      <w:r w:rsidR="00DA53EB" w:rsidRPr="003459ED">
        <w:rPr>
          <w:rFonts w:ascii="Times New Roman" w:hAnsi="Times New Roman" w:cs="Times New Roman"/>
        </w:rPr>
        <w:t>Et a</w:t>
      </w:r>
      <w:r w:rsidR="00F57078" w:rsidRPr="003459ED">
        <w:rPr>
          <w:rFonts w:ascii="Times New Roman" w:hAnsi="Times New Roman" w:cs="Times New Roman"/>
        </w:rPr>
        <w:t>u lieu du « montage », on a normalement l</w:t>
      </w:r>
      <w:proofErr w:type="gramStart"/>
      <w:r w:rsidR="00F57078" w:rsidRPr="003459ED">
        <w:rPr>
          <w:rFonts w:ascii="Times New Roman" w:hAnsi="Times New Roman" w:cs="Times New Roman"/>
        </w:rPr>
        <w:t>’«</w:t>
      </w:r>
      <w:proofErr w:type="gramEnd"/>
      <w:r w:rsidR="00F57078" w:rsidRPr="003459ED">
        <w:rPr>
          <w:rFonts w:ascii="Times New Roman" w:hAnsi="Times New Roman" w:cs="Times New Roman"/>
        </w:rPr>
        <w:t> </w:t>
      </w:r>
      <w:proofErr w:type="spellStart"/>
      <w:r w:rsidR="00F57078" w:rsidRPr="003459ED">
        <w:rPr>
          <w:rFonts w:ascii="Times New Roman" w:hAnsi="Times New Roman" w:cs="Times New Roman"/>
          <w:i/>
          <w:iCs/>
        </w:rPr>
        <w:t>editing</w:t>
      </w:r>
      <w:proofErr w:type="spellEnd"/>
      <w:r w:rsidR="00F57078" w:rsidRPr="003459ED">
        <w:rPr>
          <w:rFonts w:ascii="Times New Roman" w:hAnsi="Times New Roman" w:cs="Times New Roman"/>
        </w:rPr>
        <w:t> », qui suit le « </w:t>
      </w:r>
      <w:proofErr w:type="spellStart"/>
      <w:r w:rsidR="00F57078" w:rsidRPr="003459ED">
        <w:rPr>
          <w:rFonts w:ascii="Times New Roman" w:hAnsi="Times New Roman" w:cs="Times New Roman"/>
          <w:i/>
          <w:iCs/>
        </w:rPr>
        <w:t>cutting</w:t>
      </w:r>
      <w:proofErr w:type="spellEnd"/>
      <w:r w:rsidR="00F57078" w:rsidRPr="003459ED">
        <w:rPr>
          <w:rFonts w:ascii="Times New Roman" w:hAnsi="Times New Roman" w:cs="Times New Roman"/>
        </w:rPr>
        <w:t> »</w:t>
      </w:r>
      <w:r w:rsidR="0057723C" w:rsidRPr="003459ED">
        <w:rPr>
          <w:rFonts w:ascii="Times New Roman" w:hAnsi="Times New Roman" w:cs="Times New Roman"/>
        </w:rPr>
        <w:t xml:space="preserve"> </w:t>
      </w:r>
      <w:r w:rsidR="00F57078" w:rsidRPr="003459ED">
        <w:rPr>
          <w:rFonts w:ascii="Times New Roman" w:hAnsi="Times New Roman" w:cs="Times New Roman"/>
        </w:rPr>
        <w:t xml:space="preserve">du matériel tourné : un véritable travail d’édition, le plus </w:t>
      </w:r>
      <w:r w:rsidR="00C006B2" w:rsidRPr="003459ED">
        <w:rPr>
          <w:rFonts w:ascii="Times New Roman" w:hAnsi="Times New Roman" w:cs="Times New Roman"/>
        </w:rPr>
        <w:t xml:space="preserve">réglé et </w:t>
      </w:r>
      <w:r w:rsidR="00F57078" w:rsidRPr="003459ED">
        <w:rPr>
          <w:rFonts w:ascii="Times New Roman" w:hAnsi="Times New Roman" w:cs="Times New Roman"/>
        </w:rPr>
        <w:t>linéaire possible</w:t>
      </w:r>
      <w:r w:rsidR="00C006B2" w:rsidRPr="003459ED">
        <w:rPr>
          <w:rFonts w:ascii="Times New Roman" w:hAnsi="Times New Roman" w:cs="Times New Roman"/>
        </w:rPr>
        <w:t xml:space="preserve"> (on parle du « </w:t>
      </w:r>
      <w:proofErr w:type="spellStart"/>
      <w:r w:rsidR="00C006B2" w:rsidRPr="003459ED">
        <w:rPr>
          <w:rFonts w:ascii="Times New Roman" w:hAnsi="Times New Roman" w:cs="Times New Roman"/>
          <w:i/>
          <w:iCs/>
        </w:rPr>
        <w:t>continuity</w:t>
      </w:r>
      <w:proofErr w:type="spellEnd"/>
      <w:r w:rsidR="00C006B2" w:rsidRPr="003459ED">
        <w:rPr>
          <w:rFonts w:ascii="Times New Roman" w:hAnsi="Times New Roman" w:cs="Times New Roman"/>
          <w:i/>
          <w:iCs/>
        </w:rPr>
        <w:t xml:space="preserve"> system</w:t>
      </w:r>
      <w:r w:rsidR="00C006B2" w:rsidRPr="003459ED">
        <w:rPr>
          <w:rFonts w:ascii="Times New Roman" w:hAnsi="Times New Roman" w:cs="Times New Roman"/>
        </w:rPr>
        <w:t> »)</w:t>
      </w:r>
      <w:r w:rsidR="00F57078" w:rsidRPr="003459ED">
        <w:rPr>
          <w:rFonts w:ascii="Times New Roman" w:hAnsi="Times New Roman" w:cs="Times New Roman"/>
        </w:rPr>
        <w:t xml:space="preserve">. </w:t>
      </w:r>
      <w:r w:rsidR="00C006B2" w:rsidRPr="003459ED">
        <w:rPr>
          <w:rFonts w:ascii="Times New Roman" w:hAnsi="Times New Roman" w:cs="Times New Roman"/>
        </w:rPr>
        <w:t>L</w:t>
      </w:r>
      <w:r w:rsidR="00F57078" w:rsidRPr="003459ED">
        <w:rPr>
          <w:rFonts w:ascii="Times New Roman" w:hAnsi="Times New Roman" w:cs="Times New Roman"/>
        </w:rPr>
        <w:t>e « </w:t>
      </w:r>
      <w:r w:rsidR="00F57078" w:rsidRPr="003459ED">
        <w:rPr>
          <w:rFonts w:ascii="Times New Roman" w:hAnsi="Times New Roman" w:cs="Times New Roman"/>
          <w:i/>
          <w:iCs/>
        </w:rPr>
        <w:t>montage</w:t>
      </w:r>
      <w:r w:rsidR="00F57078" w:rsidRPr="003459ED">
        <w:rPr>
          <w:rFonts w:ascii="Times New Roman" w:hAnsi="Times New Roman" w:cs="Times New Roman"/>
        </w:rPr>
        <w:t> » existe aussi en anglais, mais il est plutôt exceptionnel</w:t>
      </w:r>
      <w:r w:rsidR="005A3A07" w:rsidRPr="003459ED">
        <w:rPr>
          <w:rFonts w:ascii="Times New Roman" w:hAnsi="Times New Roman" w:cs="Times New Roman"/>
        </w:rPr>
        <w:t xml:space="preserve"> ; </w:t>
      </w:r>
      <w:r w:rsidR="00C006B2" w:rsidRPr="003459ED">
        <w:rPr>
          <w:rFonts w:ascii="Times New Roman" w:hAnsi="Times New Roman" w:cs="Times New Roman"/>
        </w:rPr>
        <w:t>ainsi</w:t>
      </w:r>
      <w:r w:rsidR="00F57078" w:rsidRPr="003459ED">
        <w:rPr>
          <w:rFonts w:ascii="Times New Roman" w:hAnsi="Times New Roman" w:cs="Times New Roman"/>
        </w:rPr>
        <w:t xml:space="preserve"> parle</w:t>
      </w:r>
      <w:r w:rsidR="00C006B2" w:rsidRPr="003459ED">
        <w:rPr>
          <w:rFonts w:ascii="Times New Roman" w:hAnsi="Times New Roman" w:cs="Times New Roman"/>
        </w:rPr>
        <w:t>-t-on</w:t>
      </w:r>
      <w:r w:rsidR="00F57078" w:rsidRPr="003459ED">
        <w:rPr>
          <w:rFonts w:ascii="Times New Roman" w:hAnsi="Times New Roman" w:cs="Times New Roman"/>
        </w:rPr>
        <w:t xml:space="preserve"> de « </w:t>
      </w:r>
      <w:r w:rsidR="00F57078" w:rsidRPr="003459ED">
        <w:rPr>
          <w:rFonts w:ascii="Times New Roman" w:hAnsi="Times New Roman" w:cs="Times New Roman"/>
          <w:i/>
          <w:iCs/>
        </w:rPr>
        <w:t xml:space="preserve">montage </w:t>
      </w:r>
      <w:proofErr w:type="spellStart"/>
      <w:r w:rsidR="00F57078" w:rsidRPr="003459ED">
        <w:rPr>
          <w:rFonts w:ascii="Times New Roman" w:hAnsi="Times New Roman" w:cs="Times New Roman"/>
          <w:i/>
          <w:iCs/>
        </w:rPr>
        <w:t>sequence</w:t>
      </w:r>
      <w:proofErr w:type="spellEnd"/>
      <w:r w:rsidR="00F57078" w:rsidRPr="003459ED">
        <w:rPr>
          <w:rFonts w:ascii="Times New Roman" w:hAnsi="Times New Roman" w:cs="Times New Roman"/>
        </w:rPr>
        <w:t> »</w:t>
      </w:r>
      <w:r w:rsidR="005A3A07" w:rsidRPr="003459ED">
        <w:rPr>
          <w:rFonts w:ascii="Times New Roman" w:hAnsi="Times New Roman" w:cs="Times New Roman"/>
        </w:rPr>
        <w:t xml:space="preserve">, expression qui n’aurait aucun sens en français. </w:t>
      </w:r>
      <w:r w:rsidR="00397DE5" w:rsidRPr="003459ED">
        <w:rPr>
          <w:rFonts w:ascii="Times New Roman" w:hAnsi="Times New Roman" w:cs="Times New Roman"/>
        </w:rPr>
        <w:t>Car, e</w:t>
      </w:r>
      <w:r w:rsidR="005A3A07" w:rsidRPr="003459ED">
        <w:rPr>
          <w:rFonts w:ascii="Times New Roman" w:hAnsi="Times New Roman" w:cs="Times New Roman"/>
        </w:rPr>
        <w:t xml:space="preserve">n français, toute séquence passe par le </w:t>
      </w:r>
      <w:r w:rsidR="00CB4474" w:rsidRPr="003459ED">
        <w:rPr>
          <w:rFonts w:ascii="Times New Roman" w:hAnsi="Times New Roman" w:cs="Times New Roman"/>
        </w:rPr>
        <w:t>« </w:t>
      </w:r>
      <w:r w:rsidR="005A3A07" w:rsidRPr="003459ED">
        <w:rPr>
          <w:rFonts w:ascii="Times New Roman" w:hAnsi="Times New Roman" w:cs="Times New Roman"/>
        </w:rPr>
        <w:t>montage</w:t>
      </w:r>
      <w:r w:rsidR="00CB4474" w:rsidRPr="003459ED">
        <w:rPr>
          <w:rFonts w:ascii="Times New Roman" w:hAnsi="Times New Roman" w:cs="Times New Roman"/>
        </w:rPr>
        <w:t> »</w:t>
      </w:r>
      <w:r w:rsidR="00BE6BED" w:rsidRPr="003459ED">
        <w:rPr>
          <w:rFonts w:ascii="Times New Roman" w:hAnsi="Times New Roman" w:cs="Times New Roman"/>
        </w:rPr>
        <w:t xml:space="preserve"> –</w:t>
      </w:r>
      <w:r w:rsidR="005A3A07" w:rsidRPr="003459ED">
        <w:rPr>
          <w:rFonts w:ascii="Times New Roman" w:hAnsi="Times New Roman" w:cs="Times New Roman"/>
        </w:rPr>
        <w:t xml:space="preserve"> à l’exception remarquable de ce qu’on appelle le plan-séquence</w:t>
      </w:r>
      <w:r w:rsidR="00BE6BED" w:rsidRPr="003459ED">
        <w:rPr>
          <w:rFonts w:ascii="Times New Roman" w:hAnsi="Times New Roman" w:cs="Times New Roman"/>
        </w:rPr>
        <w:t> ;</w:t>
      </w:r>
      <w:r w:rsidR="00CB4474" w:rsidRPr="003459ED">
        <w:rPr>
          <w:rFonts w:ascii="Times New Roman" w:hAnsi="Times New Roman" w:cs="Times New Roman"/>
        </w:rPr>
        <w:t xml:space="preserve"> en anglais, passe par le « </w:t>
      </w:r>
      <w:r w:rsidR="00CB4474" w:rsidRPr="003459ED">
        <w:rPr>
          <w:rFonts w:ascii="Times New Roman" w:hAnsi="Times New Roman" w:cs="Times New Roman"/>
          <w:i/>
          <w:iCs/>
        </w:rPr>
        <w:t>montage</w:t>
      </w:r>
      <w:r w:rsidR="00CB4474" w:rsidRPr="003459ED">
        <w:rPr>
          <w:rFonts w:ascii="Times New Roman" w:hAnsi="Times New Roman" w:cs="Times New Roman"/>
        </w:rPr>
        <w:t> » seulement la séquence complexe, qui tord l</w:t>
      </w:r>
      <w:r w:rsidR="008C5280" w:rsidRPr="003459ED">
        <w:rPr>
          <w:rFonts w:ascii="Times New Roman" w:hAnsi="Times New Roman" w:cs="Times New Roman"/>
        </w:rPr>
        <w:t xml:space="preserve">a continuité spatiotemporelle de la narration pour </w:t>
      </w:r>
      <w:r w:rsidR="00C30298" w:rsidRPr="003459ED">
        <w:rPr>
          <w:rFonts w:ascii="Times New Roman" w:hAnsi="Times New Roman" w:cs="Times New Roman"/>
        </w:rPr>
        <w:t>assembler</w:t>
      </w:r>
      <w:r w:rsidR="00E53549" w:rsidRPr="003459ED">
        <w:rPr>
          <w:rFonts w:ascii="Times New Roman" w:hAnsi="Times New Roman" w:cs="Times New Roman"/>
        </w:rPr>
        <w:t xml:space="preserve"> une pluralité d’</w:t>
      </w:r>
      <w:r w:rsidR="00DA53EB" w:rsidRPr="003459ED">
        <w:rPr>
          <w:rFonts w:ascii="Times New Roman" w:hAnsi="Times New Roman" w:cs="Times New Roman"/>
        </w:rPr>
        <w:t>événements</w:t>
      </w:r>
      <w:r w:rsidR="00C006B2" w:rsidRPr="003459ED">
        <w:rPr>
          <w:rFonts w:ascii="Times New Roman" w:hAnsi="Times New Roman" w:cs="Times New Roman"/>
        </w:rPr>
        <w:t>.</w:t>
      </w:r>
      <w:r w:rsidR="00DA53EB" w:rsidRPr="003459ED">
        <w:rPr>
          <w:rFonts w:ascii="Times New Roman" w:hAnsi="Times New Roman" w:cs="Times New Roman"/>
        </w:rPr>
        <w:t xml:space="preserve"> </w:t>
      </w:r>
      <w:r w:rsidR="008C5280" w:rsidRPr="003459ED">
        <w:rPr>
          <w:rFonts w:ascii="Times New Roman" w:hAnsi="Times New Roman" w:cs="Times New Roman"/>
        </w:rPr>
        <w:t>En synthèse, l</w:t>
      </w:r>
      <w:r w:rsidR="00DA53EB" w:rsidRPr="003459ED">
        <w:rPr>
          <w:rFonts w:ascii="Times New Roman" w:hAnsi="Times New Roman" w:cs="Times New Roman"/>
        </w:rPr>
        <w:t>e « </w:t>
      </w:r>
      <w:r w:rsidR="00DA53EB" w:rsidRPr="003459ED">
        <w:rPr>
          <w:rFonts w:ascii="Times New Roman" w:hAnsi="Times New Roman" w:cs="Times New Roman"/>
          <w:i/>
          <w:iCs/>
        </w:rPr>
        <w:t>montage</w:t>
      </w:r>
      <w:r w:rsidR="00DA53EB" w:rsidRPr="003459ED">
        <w:rPr>
          <w:rFonts w:ascii="Times New Roman" w:hAnsi="Times New Roman" w:cs="Times New Roman"/>
        </w:rPr>
        <w:t> »</w:t>
      </w:r>
      <w:r w:rsidR="00C006B2" w:rsidRPr="003459ED">
        <w:rPr>
          <w:rFonts w:ascii="Times New Roman" w:hAnsi="Times New Roman" w:cs="Times New Roman"/>
        </w:rPr>
        <w:t>, dans la terminologie</w:t>
      </w:r>
      <w:r w:rsidR="003D3C93" w:rsidRPr="003459ED">
        <w:rPr>
          <w:rFonts w:ascii="Times New Roman" w:hAnsi="Times New Roman" w:cs="Times New Roman"/>
        </w:rPr>
        <w:t>,</w:t>
      </w:r>
      <w:r w:rsidR="008C5280" w:rsidRPr="003459ED">
        <w:rPr>
          <w:rFonts w:ascii="Times New Roman" w:hAnsi="Times New Roman" w:cs="Times New Roman"/>
        </w:rPr>
        <w:t xml:space="preserve"> </w:t>
      </w:r>
      <w:r w:rsidR="008C5280" w:rsidRPr="003459ED">
        <w:rPr>
          <w:rFonts w:ascii="Times New Roman" w:hAnsi="Times New Roman" w:cs="Times New Roman"/>
          <w:i/>
          <w:iCs/>
        </w:rPr>
        <w:t>dans la vision et conception</w:t>
      </w:r>
      <w:r w:rsidR="00C87AF0" w:rsidRPr="003459ED">
        <w:rPr>
          <w:rFonts w:ascii="Times New Roman" w:hAnsi="Times New Roman" w:cs="Times New Roman"/>
        </w:rPr>
        <w:t>,</w:t>
      </w:r>
      <w:r w:rsidR="00256DBB" w:rsidRPr="003459ED">
        <w:rPr>
          <w:rFonts w:ascii="Times New Roman" w:hAnsi="Times New Roman" w:cs="Times New Roman"/>
        </w:rPr>
        <w:t xml:space="preserve"> de langue anglaise</w:t>
      </w:r>
      <w:r w:rsidR="00C006B2" w:rsidRPr="003459ED">
        <w:rPr>
          <w:rFonts w:ascii="Times New Roman" w:hAnsi="Times New Roman" w:cs="Times New Roman"/>
        </w:rPr>
        <w:t>,</w:t>
      </w:r>
      <w:r w:rsidR="00DA53EB" w:rsidRPr="003459ED">
        <w:rPr>
          <w:rFonts w:ascii="Times New Roman" w:hAnsi="Times New Roman" w:cs="Times New Roman"/>
        </w:rPr>
        <w:t xml:space="preserve"> est la construction d’un espace-temps démultiplié</w:t>
      </w:r>
      <w:r w:rsidR="008C5280" w:rsidRPr="003459ED">
        <w:rPr>
          <w:rFonts w:ascii="Times New Roman" w:hAnsi="Times New Roman" w:cs="Times New Roman"/>
        </w:rPr>
        <w:t xml:space="preserve"> ; </w:t>
      </w:r>
      <w:r w:rsidR="00324D5B" w:rsidRPr="003459ED">
        <w:rPr>
          <w:rFonts w:ascii="Times New Roman" w:hAnsi="Times New Roman" w:cs="Times New Roman"/>
        </w:rPr>
        <w:t xml:space="preserve">il est un véritable assemblage, marqué par son exceptionnalité. </w:t>
      </w:r>
      <w:r w:rsidR="004A220E" w:rsidRPr="003459ED">
        <w:rPr>
          <w:rFonts w:ascii="Times New Roman" w:hAnsi="Times New Roman" w:cs="Times New Roman"/>
        </w:rPr>
        <w:t>La construction de l’espace-temps normale est plutôt de l’ordre de la scène</w:t>
      </w:r>
      <w:r w:rsidR="00195ED6" w:rsidRPr="003459ED">
        <w:rPr>
          <w:rFonts w:ascii="Times New Roman" w:hAnsi="Times New Roman" w:cs="Times New Roman"/>
        </w:rPr>
        <w:t xml:space="preserve"> : elle est </w:t>
      </w:r>
      <w:r w:rsidR="004A220E" w:rsidRPr="003459ED">
        <w:rPr>
          <w:rFonts w:ascii="Times New Roman" w:hAnsi="Times New Roman" w:cs="Times New Roman"/>
        </w:rPr>
        <w:t>fondé</w:t>
      </w:r>
      <w:r w:rsidR="00F83578" w:rsidRPr="003459ED">
        <w:rPr>
          <w:rFonts w:ascii="Times New Roman" w:hAnsi="Times New Roman" w:cs="Times New Roman"/>
        </w:rPr>
        <w:t>e</w:t>
      </w:r>
      <w:r w:rsidR="004A220E" w:rsidRPr="003459ED">
        <w:rPr>
          <w:rFonts w:ascii="Times New Roman" w:hAnsi="Times New Roman" w:cs="Times New Roman"/>
        </w:rPr>
        <w:t xml:space="preserve"> </w:t>
      </w:r>
      <w:r w:rsidR="007473C1" w:rsidRPr="003459ED">
        <w:rPr>
          <w:rFonts w:ascii="Times New Roman" w:hAnsi="Times New Roman" w:cs="Times New Roman"/>
        </w:rPr>
        <w:t xml:space="preserve">autant que possible </w:t>
      </w:r>
      <w:r w:rsidR="004A220E" w:rsidRPr="003459ED">
        <w:rPr>
          <w:rFonts w:ascii="Times New Roman" w:hAnsi="Times New Roman" w:cs="Times New Roman"/>
        </w:rPr>
        <w:t>sur l’unité du temps, du lieu, de l’action. C’est</w:t>
      </w:r>
      <w:r w:rsidR="00F83578" w:rsidRPr="003459ED">
        <w:rPr>
          <w:rFonts w:ascii="Times New Roman" w:hAnsi="Times New Roman" w:cs="Times New Roman"/>
        </w:rPr>
        <w:t xml:space="preserve"> pour l’essentiel </w:t>
      </w:r>
      <w:r w:rsidR="004A220E" w:rsidRPr="003459ED">
        <w:rPr>
          <w:rFonts w:ascii="Times New Roman" w:hAnsi="Times New Roman" w:cs="Times New Roman"/>
        </w:rPr>
        <w:t>ce à quoi s’attache l</w:t>
      </w:r>
      <w:proofErr w:type="gramStart"/>
      <w:r w:rsidR="00DA53EB" w:rsidRPr="003459ED">
        <w:rPr>
          <w:rFonts w:ascii="Times New Roman" w:hAnsi="Times New Roman" w:cs="Times New Roman"/>
        </w:rPr>
        <w:t>’«</w:t>
      </w:r>
      <w:proofErr w:type="gramEnd"/>
      <w:r w:rsidR="00DA53EB" w:rsidRPr="003459ED">
        <w:rPr>
          <w:rFonts w:ascii="Times New Roman" w:hAnsi="Times New Roman" w:cs="Times New Roman"/>
        </w:rPr>
        <w:t> </w:t>
      </w:r>
      <w:proofErr w:type="spellStart"/>
      <w:r w:rsidR="00DA53EB" w:rsidRPr="003459ED">
        <w:rPr>
          <w:rFonts w:ascii="Times New Roman" w:hAnsi="Times New Roman" w:cs="Times New Roman"/>
          <w:i/>
          <w:iCs/>
        </w:rPr>
        <w:t>editing</w:t>
      </w:r>
      <w:proofErr w:type="spellEnd"/>
      <w:r w:rsidR="00DA53EB" w:rsidRPr="003459ED">
        <w:rPr>
          <w:rFonts w:ascii="Times New Roman" w:hAnsi="Times New Roman" w:cs="Times New Roman"/>
        </w:rPr>
        <w:t> »</w:t>
      </w:r>
      <w:r w:rsidR="004A220E" w:rsidRPr="003459ED">
        <w:rPr>
          <w:rFonts w:ascii="Times New Roman" w:hAnsi="Times New Roman" w:cs="Times New Roman"/>
        </w:rPr>
        <w:t>. Idéalement, l</w:t>
      </w:r>
      <w:proofErr w:type="gramStart"/>
      <w:r w:rsidR="004A220E" w:rsidRPr="003459ED">
        <w:rPr>
          <w:rFonts w:ascii="Times New Roman" w:hAnsi="Times New Roman" w:cs="Times New Roman"/>
        </w:rPr>
        <w:t>’«</w:t>
      </w:r>
      <w:proofErr w:type="gramEnd"/>
      <w:r w:rsidR="004A220E" w:rsidRPr="003459ED">
        <w:rPr>
          <w:rFonts w:ascii="Times New Roman" w:hAnsi="Times New Roman" w:cs="Times New Roman"/>
        </w:rPr>
        <w:t> </w:t>
      </w:r>
      <w:proofErr w:type="spellStart"/>
      <w:r w:rsidR="004A220E" w:rsidRPr="003459ED">
        <w:rPr>
          <w:rFonts w:ascii="Times New Roman" w:hAnsi="Times New Roman" w:cs="Times New Roman"/>
          <w:i/>
          <w:iCs/>
        </w:rPr>
        <w:t>editing</w:t>
      </w:r>
      <w:proofErr w:type="spellEnd"/>
      <w:r w:rsidR="004A220E" w:rsidRPr="003459ED">
        <w:rPr>
          <w:rFonts w:ascii="Times New Roman" w:hAnsi="Times New Roman" w:cs="Times New Roman"/>
        </w:rPr>
        <w:t> »</w:t>
      </w:r>
      <w:r w:rsidR="0077513D" w:rsidRPr="003459ED">
        <w:rPr>
          <w:rFonts w:ascii="Times New Roman" w:hAnsi="Times New Roman" w:cs="Times New Roman"/>
        </w:rPr>
        <w:t xml:space="preserve">, </w:t>
      </w:r>
      <w:r w:rsidR="004A220E" w:rsidRPr="003459ED">
        <w:rPr>
          <w:rFonts w:ascii="Times New Roman" w:hAnsi="Times New Roman" w:cs="Times New Roman"/>
        </w:rPr>
        <w:t xml:space="preserve">le montage tel qu’il est nommé, vu et conçu, normalement dans les pays </w:t>
      </w:r>
      <w:r w:rsidR="004B60D5" w:rsidRPr="003459ED">
        <w:rPr>
          <w:rFonts w:ascii="Times New Roman" w:hAnsi="Times New Roman" w:cs="Times New Roman"/>
        </w:rPr>
        <w:t>de langue anglaise</w:t>
      </w:r>
      <w:r w:rsidR="0077513D" w:rsidRPr="003459ED">
        <w:rPr>
          <w:rFonts w:ascii="Times New Roman" w:hAnsi="Times New Roman" w:cs="Times New Roman"/>
        </w:rPr>
        <w:t>,</w:t>
      </w:r>
      <w:r w:rsidR="004A220E" w:rsidRPr="003459ED">
        <w:rPr>
          <w:rFonts w:ascii="Times New Roman" w:hAnsi="Times New Roman" w:cs="Times New Roman"/>
        </w:rPr>
        <w:t xml:space="preserve"> consiste à effacer la multiplicité matérielle des plans pour signifier une unicité de l’action, ou en tout cas de la situation narrative. </w:t>
      </w:r>
      <w:r w:rsidR="001F316A" w:rsidRPr="003459ED">
        <w:rPr>
          <w:rFonts w:ascii="Times New Roman" w:hAnsi="Times New Roman" w:cs="Times New Roman"/>
        </w:rPr>
        <w:t xml:space="preserve">On prescrit un art du </w:t>
      </w:r>
      <w:r w:rsidR="00A70170" w:rsidRPr="003459ED">
        <w:rPr>
          <w:rFonts w:ascii="Times New Roman" w:hAnsi="Times New Roman" w:cs="Times New Roman"/>
        </w:rPr>
        <w:t>« </w:t>
      </w:r>
      <w:proofErr w:type="spellStart"/>
      <w:r w:rsidR="001F316A" w:rsidRPr="003459ED">
        <w:rPr>
          <w:rFonts w:ascii="Times New Roman" w:hAnsi="Times New Roman" w:cs="Times New Roman"/>
          <w:i/>
          <w:iCs/>
        </w:rPr>
        <w:t>cut</w:t>
      </w:r>
      <w:proofErr w:type="spellEnd"/>
      <w:r w:rsidR="00A70170" w:rsidRPr="003459ED">
        <w:rPr>
          <w:rFonts w:ascii="Times New Roman" w:hAnsi="Times New Roman" w:cs="Times New Roman"/>
        </w:rPr>
        <w:t xml:space="preserve"> » </w:t>
      </w:r>
      <w:r w:rsidR="001F316A" w:rsidRPr="003459ED">
        <w:rPr>
          <w:rFonts w:ascii="Times New Roman" w:hAnsi="Times New Roman" w:cs="Times New Roman"/>
        </w:rPr>
        <w:t>et du « </w:t>
      </w:r>
      <w:proofErr w:type="spellStart"/>
      <w:r w:rsidR="001F316A" w:rsidRPr="003459ED">
        <w:rPr>
          <w:rFonts w:ascii="Times New Roman" w:hAnsi="Times New Roman" w:cs="Times New Roman"/>
          <w:i/>
          <w:iCs/>
        </w:rPr>
        <w:t>edit</w:t>
      </w:r>
      <w:proofErr w:type="spellEnd"/>
      <w:r w:rsidR="001F316A" w:rsidRPr="003459ED">
        <w:rPr>
          <w:rFonts w:ascii="Times New Roman" w:hAnsi="Times New Roman" w:cs="Times New Roman"/>
        </w:rPr>
        <w:t> »</w:t>
      </w:r>
      <w:r w:rsidR="001F316A" w:rsidRPr="003459ED">
        <w:rPr>
          <w:rFonts w:ascii="Times New Roman" w:hAnsi="Times New Roman" w:cs="Times New Roman"/>
          <w:i/>
          <w:iCs/>
        </w:rPr>
        <w:t xml:space="preserve"> </w:t>
      </w:r>
      <w:r w:rsidR="001F316A" w:rsidRPr="003459ED">
        <w:rPr>
          <w:rFonts w:ascii="Times New Roman" w:hAnsi="Times New Roman" w:cs="Times New Roman"/>
        </w:rPr>
        <w:t>invisibles. Le « </w:t>
      </w:r>
      <w:r w:rsidR="001F316A" w:rsidRPr="003459ED">
        <w:rPr>
          <w:rFonts w:ascii="Times New Roman" w:hAnsi="Times New Roman" w:cs="Times New Roman"/>
          <w:i/>
          <w:iCs/>
        </w:rPr>
        <w:t>montage</w:t>
      </w:r>
      <w:r w:rsidR="001F316A" w:rsidRPr="003459ED">
        <w:rPr>
          <w:rFonts w:ascii="Times New Roman" w:hAnsi="Times New Roman" w:cs="Times New Roman"/>
        </w:rPr>
        <w:t xml:space="preserve"> » est alors l’entorse réflexive à un tel idéal : </w:t>
      </w:r>
      <w:r w:rsidR="003D3C93" w:rsidRPr="003459ED">
        <w:rPr>
          <w:rFonts w:ascii="Times New Roman" w:hAnsi="Times New Roman" w:cs="Times New Roman"/>
        </w:rPr>
        <w:t xml:space="preserve">le cas où </w:t>
      </w:r>
      <w:r w:rsidR="001F316A" w:rsidRPr="003459ED">
        <w:rPr>
          <w:rFonts w:ascii="Times New Roman" w:hAnsi="Times New Roman" w:cs="Times New Roman"/>
        </w:rPr>
        <w:t>on doit voir les sauts entre les plans et donc la pluralité de ceux-ci.</w:t>
      </w:r>
    </w:p>
    <w:p w14:paraId="47493EF0" w14:textId="09D01023" w:rsidR="00CE6BB7" w:rsidRPr="003459ED" w:rsidRDefault="00D52EC1" w:rsidP="004B20A4">
      <w:pPr>
        <w:jc w:val="both"/>
        <w:rPr>
          <w:rFonts w:ascii="Times New Roman" w:hAnsi="Times New Roman" w:cs="Times New Roman"/>
          <w:iCs/>
        </w:rPr>
      </w:pPr>
      <w:r w:rsidRPr="003459ED">
        <w:rPr>
          <w:rFonts w:ascii="Times New Roman" w:hAnsi="Times New Roman" w:cs="Times New Roman"/>
        </w:rPr>
        <w:t>Il s’ensuit que l</w:t>
      </w:r>
      <w:r w:rsidR="00B07359" w:rsidRPr="003459ED">
        <w:rPr>
          <w:rFonts w:ascii="Times New Roman" w:hAnsi="Times New Roman" w:cs="Times New Roman"/>
        </w:rPr>
        <w:t>e français, en se référant aux « plans », au « montage », au</w:t>
      </w:r>
      <w:r w:rsidR="0057723C" w:rsidRPr="003459ED">
        <w:rPr>
          <w:rFonts w:ascii="Times New Roman" w:hAnsi="Times New Roman" w:cs="Times New Roman"/>
        </w:rPr>
        <w:t>x</w:t>
      </w:r>
      <w:r w:rsidR="00B07359" w:rsidRPr="003459ED">
        <w:rPr>
          <w:rFonts w:ascii="Times New Roman" w:hAnsi="Times New Roman" w:cs="Times New Roman"/>
        </w:rPr>
        <w:t xml:space="preserve"> « cadrages », </w:t>
      </w:r>
      <w:r w:rsidR="00D9396D" w:rsidRPr="003459ED">
        <w:rPr>
          <w:rFonts w:ascii="Times New Roman" w:hAnsi="Times New Roman" w:cs="Times New Roman"/>
        </w:rPr>
        <w:t xml:space="preserve">non seulement se rattache à des routines professionnelles différentes que l’anglais, non seulement s’intéresse à des phénomènes qui ne sont pas tout à fait produits de la même manière, mais </w:t>
      </w:r>
      <w:r w:rsidR="00B07359" w:rsidRPr="003459ED">
        <w:rPr>
          <w:rFonts w:ascii="Times New Roman" w:hAnsi="Times New Roman" w:cs="Times New Roman"/>
        </w:rPr>
        <w:t xml:space="preserve">voit </w:t>
      </w:r>
      <w:r w:rsidR="00B07359" w:rsidRPr="003459ED">
        <w:rPr>
          <w:rFonts w:ascii="Times New Roman" w:hAnsi="Times New Roman" w:cs="Times New Roman"/>
        </w:rPr>
        <w:lastRenderedPageBreak/>
        <w:t xml:space="preserve">et conçoit </w:t>
      </w:r>
      <w:r w:rsidR="004418DD" w:rsidRPr="003459ED">
        <w:rPr>
          <w:rFonts w:ascii="Times New Roman" w:hAnsi="Times New Roman" w:cs="Times New Roman"/>
        </w:rPr>
        <w:t xml:space="preserve">tout </w:t>
      </w:r>
      <w:r w:rsidR="00B07359" w:rsidRPr="003459ED">
        <w:rPr>
          <w:rFonts w:ascii="Times New Roman" w:hAnsi="Times New Roman" w:cs="Times New Roman"/>
        </w:rPr>
        <w:t>autre chose. De même, il voit et conçoit autre chose lorsqu’il se réfère au « réalisateur », là où l’anglais se réfère au « </w:t>
      </w:r>
      <w:proofErr w:type="spellStart"/>
      <w:r w:rsidR="00B07359" w:rsidRPr="003459ED">
        <w:rPr>
          <w:rFonts w:ascii="Times New Roman" w:hAnsi="Times New Roman" w:cs="Times New Roman"/>
          <w:i/>
          <w:iCs/>
        </w:rPr>
        <w:t>director</w:t>
      </w:r>
      <w:proofErr w:type="spellEnd"/>
      <w:r w:rsidR="00B07359" w:rsidRPr="003459ED">
        <w:rPr>
          <w:rFonts w:ascii="Times New Roman" w:hAnsi="Times New Roman" w:cs="Times New Roman"/>
        </w:rPr>
        <w:t> »</w:t>
      </w:r>
      <w:r w:rsidR="005C447C" w:rsidRPr="003459ED">
        <w:rPr>
          <w:rFonts w:ascii="Times New Roman" w:hAnsi="Times New Roman" w:cs="Times New Roman"/>
        </w:rPr>
        <w:t xml:space="preserve"> : de manière très cohérente avec ce qu’on vient d’évoquer, l’anglais pense et indique une personne dont le rôle est précisément de diriger les acteurs </w:t>
      </w:r>
      <w:r w:rsidR="005C447C" w:rsidRPr="003459ED">
        <w:rPr>
          <w:rFonts w:ascii="Times New Roman" w:hAnsi="Times New Roman" w:cs="Times New Roman"/>
          <w:i/>
          <w:iCs/>
        </w:rPr>
        <w:t>sur scène</w:t>
      </w:r>
      <w:r w:rsidR="005C447C" w:rsidRPr="003459ED">
        <w:rPr>
          <w:rFonts w:ascii="Times New Roman" w:hAnsi="Times New Roman" w:cs="Times New Roman"/>
        </w:rPr>
        <w:t>, ce qui ne veut guère dire de réaliser un film</w:t>
      </w:r>
      <w:r w:rsidR="005600AC" w:rsidRPr="003459ED">
        <w:rPr>
          <w:rFonts w:ascii="Times New Roman" w:hAnsi="Times New Roman" w:cs="Times New Roman"/>
        </w:rPr>
        <w:t>…</w:t>
      </w:r>
      <w:r w:rsidR="005C447C" w:rsidRPr="003459ED">
        <w:rPr>
          <w:rFonts w:ascii="Times New Roman" w:hAnsi="Times New Roman" w:cs="Times New Roman"/>
        </w:rPr>
        <w:t xml:space="preserve"> </w:t>
      </w:r>
      <w:r w:rsidR="001B1388" w:rsidRPr="003459ED">
        <w:rPr>
          <w:rFonts w:ascii="Times New Roman" w:hAnsi="Times New Roman" w:cs="Times New Roman"/>
        </w:rPr>
        <w:t xml:space="preserve">Dans la </w:t>
      </w:r>
      <w:r w:rsidR="003621EF" w:rsidRPr="003459ED">
        <w:rPr>
          <w:rFonts w:ascii="Times New Roman" w:hAnsi="Times New Roman" w:cs="Times New Roman"/>
          <w:iCs/>
        </w:rPr>
        <w:t>vision et conception</w:t>
      </w:r>
      <w:r w:rsidR="001B1388" w:rsidRPr="003459ED">
        <w:rPr>
          <w:rFonts w:ascii="Times New Roman" w:hAnsi="Times New Roman" w:cs="Times New Roman"/>
          <w:i/>
        </w:rPr>
        <w:t xml:space="preserve"> </w:t>
      </w:r>
      <w:r w:rsidR="003621EF" w:rsidRPr="003459ED">
        <w:rPr>
          <w:rFonts w:ascii="Times New Roman" w:hAnsi="Times New Roman" w:cs="Times New Roman"/>
          <w:iCs/>
        </w:rPr>
        <w:t>anglo-saxonne</w:t>
      </w:r>
      <w:r w:rsidR="001B1388" w:rsidRPr="003459ED">
        <w:rPr>
          <w:rFonts w:ascii="Times New Roman" w:hAnsi="Times New Roman" w:cs="Times New Roman"/>
        </w:rPr>
        <w:t>, l</w:t>
      </w:r>
      <w:r w:rsidR="005C447C" w:rsidRPr="003459ED">
        <w:rPr>
          <w:rFonts w:ascii="Times New Roman" w:hAnsi="Times New Roman" w:cs="Times New Roman"/>
        </w:rPr>
        <w:t xml:space="preserve">e </w:t>
      </w:r>
      <w:r w:rsidR="000A3EC2" w:rsidRPr="003459ED">
        <w:rPr>
          <w:rFonts w:ascii="Times New Roman" w:hAnsi="Times New Roman" w:cs="Times New Roman"/>
        </w:rPr>
        <w:t>« </w:t>
      </w:r>
      <w:proofErr w:type="spellStart"/>
      <w:r w:rsidR="005C447C" w:rsidRPr="003459ED">
        <w:rPr>
          <w:rFonts w:ascii="Times New Roman" w:hAnsi="Times New Roman" w:cs="Times New Roman"/>
          <w:i/>
          <w:iCs/>
        </w:rPr>
        <w:t>directing</w:t>
      </w:r>
      <w:proofErr w:type="spellEnd"/>
      <w:r w:rsidR="000A3EC2" w:rsidRPr="003459ED">
        <w:rPr>
          <w:rFonts w:ascii="Times New Roman" w:hAnsi="Times New Roman" w:cs="Times New Roman"/>
          <w:i/>
          <w:iCs/>
        </w:rPr>
        <w:t> </w:t>
      </w:r>
      <w:r w:rsidR="000A3EC2" w:rsidRPr="003459ED">
        <w:rPr>
          <w:rFonts w:ascii="Times New Roman" w:hAnsi="Times New Roman" w:cs="Times New Roman"/>
        </w:rPr>
        <w:t>»</w:t>
      </w:r>
      <w:r w:rsidR="005C447C" w:rsidRPr="003459ED">
        <w:rPr>
          <w:rFonts w:ascii="Times New Roman" w:hAnsi="Times New Roman" w:cs="Times New Roman"/>
          <w:i/>
          <w:iCs/>
        </w:rPr>
        <w:t xml:space="preserve"> </w:t>
      </w:r>
      <w:r w:rsidR="005C447C" w:rsidRPr="003459ED">
        <w:rPr>
          <w:rFonts w:ascii="Times New Roman" w:hAnsi="Times New Roman" w:cs="Times New Roman"/>
        </w:rPr>
        <w:t xml:space="preserve">est </w:t>
      </w:r>
      <w:r w:rsidR="00924149" w:rsidRPr="003459ED">
        <w:rPr>
          <w:rFonts w:ascii="Times New Roman" w:hAnsi="Times New Roman" w:cs="Times New Roman"/>
        </w:rPr>
        <w:t xml:space="preserve">clairement </w:t>
      </w:r>
      <w:r w:rsidR="005C447C" w:rsidRPr="003459ED">
        <w:rPr>
          <w:rFonts w:ascii="Times New Roman" w:hAnsi="Times New Roman" w:cs="Times New Roman"/>
        </w:rPr>
        <w:t xml:space="preserve">quelque chose de bien distinct du </w:t>
      </w:r>
      <w:proofErr w:type="spellStart"/>
      <w:r w:rsidR="00CE6BB7" w:rsidRPr="003459ED">
        <w:rPr>
          <w:rFonts w:ascii="Times New Roman" w:hAnsi="Times New Roman" w:cs="Times New Roman"/>
          <w:i/>
          <w:iCs/>
        </w:rPr>
        <w:t>writing</w:t>
      </w:r>
      <w:proofErr w:type="spellEnd"/>
      <w:r w:rsidR="00CE6BB7" w:rsidRPr="003459ED">
        <w:rPr>
          <w:rFonts w:ascii="Times New Roman" w:hAnsi="Times New Roman" w:cs="Times New Roman"/>
        </w:rPr>
        <w:t xml:space="preserve"> comme de l’</w:t>
      </w:r>
      <w:proofErr w:type="spellStart"/>
      <w:r w:rsidR="00CE6BB7" w:rsidRPr="003459ED">
        <w:rPr>
          <w:rFonts w:ascii="Times New Roman" w:hAnsi="Times New Roman" w:cs="Times New Roman"/>
          <w:i/>
          <w:iCs/>
        </w:rPr>
        <w:t>editing</w:t>
      </w:r>
      <w:proofErr w:type="spellEnd"/>
      <w:r w:rsidR="005600AC" w:rsidRPr="003459ED">
        <w:rPr>
          <w:rFonts w:ascii="Times New Roman" w:hAnsi="Times New Roman" w:cs="Times New Roman"/>
        </w:rPr>
        <w:t>.</w:t>
      </w:r>
      <w:r w:rsidR="00CE6BB7" w:rsidRPr="003459ED">
        <w:rPr>
          <w:rFonts w:ascii="Times New Roman" w:hAnsi="Times New Roman" w:cs="Times New Roman"/>
        </w:rPr>
        <w:t xml:space="preserve"> </w:t>
      </w:r>
      <w:r w:rsidR="005C447C" w:rsidRPr="003459ED">
        <w:rPr>
          <w:rFonts w:ascii="Times New Roman" w:hAnsi="Times New Roman" w:cs="Times New Roman"/>
        </w:rPr>
        <w:t>Alors qu’il est clair</w:t>
      </w:r>
      <w:r w:rsidR="0044352C" w:rsidRPr="003459ED">
        <w:rPr>
          <w:rFonts w:ascii="Times New Roman" w:hAnsi="Times New Roman" w:cs="Times New Roman"/>
        </w:rPr>
        <w:t xml:space="preserve">, dans le monde </w:t>
      </w:r>
      <w:r w:rsidR="00C64348" w:rsidRPr="003459ED">
        <w:rPr>
          <w:rFonts w:ascii="Times New Roman" w:hAnsi="Times New Roman" w:cs="Times New Roman"/>
        </w:rPr>
        <w:t>du français,</w:t>
      </w:r>
      <w:r w:rsidR="005C447C" w:rsidRPr="003459ED">
        <w:rPr>
          <w:rFonts w:ascii="Times New Roman" w:hAnsi="Times New Roman" w:cs="Times New Roman"/>
        </w:rPr>
        <w:t xml:space="preserve"> qu’un film ne peut être </w:t>
      </w:r>
      <w:r w:rsidR="000A3EC2" w:rsidRPr="003459ED">
        <w:rPr>
          <w:rFonts w:ascii="Times New Roman" w:hAnsi="Times New Roman" w:cs="Times New Roman"/>
        </w:rPr>
        <w:t>« </w:t>
      </w:r>
      <w:r w:rsidR="002E0D60" w:rsidRPr="003459ED">
        <w:rPr>
          <w:rFonts w:ascii="Times New Roman" w:hAnsi="Times New Roman" w:cs="Times New Roman"/>
        </w:rPr>
        <w:t>réalisé</w:t>
      </w:r>
      <w:r w:rsidR="000A3EC2" w:rsidRPr="003459ED">
        <w:rPr>
          <w:rFonts w:ascii="Times New Roman" w:hAnsi="Times New Roman" w:cs="Times New Roman"/>
        </w:rPr>
        <w:t> »</w:t>
      </w:r>
      <w:r w:rsidR="005C447C" w:rsidRPr="003459ED">
        <w:rPr>
          <w:rFonts w:ascii="Times New Roman" w:hAnsi="Times New Roman" w:cs="Times New Roman"/>
          <w:i/>
          <w:iCs/>
        </w:rPr>
        <w:t xml:space="preserve"> </w:t>
      </w:r>
      <w:r w:rsidR="005C447C" w:rsidRPr="003459ED">
        <w:rPr>
          <w:rFonts w:ascii="Times New Roman" w:hAnsi="Times New Roman" w:cs="Times New Roman"/>
        </w:rPr>
        <w:t>sans être</w:t>
      </w:r>
      <w:r w:rsidR="00255086" w:rsidRPr="003459ED">
        <w:rPr>
          <w:rFonts w:ascii="Times New Roman" w:hAnsi="Times New Roman" w:cs="Times New Roman"/>
        </w:rPr>
        <w:t xml:space="preserve"> </w:t>
      </w:r>
      <w:r w:rsidR="00255086" w:rsidRPr="003459ED">
        <w:rPr>
          <w:rFonts w:ascii="Times New Roman" w:hAnsi="Times New Roman" w:cs="Times New Roman"/>
          <w:iCs/>
        </w:rPr>
        <w:t>écrit</w:t>
      </w:r>
      <w:r w:rsidR="00E90F90" w:rsidRPr="003459ED">
        <w:rPr>
          <w:rFonts w:ascii="Times New Roman" w:hAnsi="Times New Roman" w:cs="Times New Roman"/>
        </w:rPr>
        <w:t xml:space="preserve"> et</w:t>
      </w:r>
      <w:r w:rsidR="005C447C" w:rsidRPr="003459ED">
        <w:rPr>
          <w:rFonts w:ascii="Times New Roman" w:hAnsi="Times New Roman" w:cs="Times New Roman"/>
        </w:rPr>
        <w:t xml:space="preserve"> </w:t>
      </w:r>
      <w:r w:rsidR="005C447C" w:rsidRPr="003459ED">
        <w:rPr>
          <w:rFonts w:ascii="Times New Roman" w:hAnsi="Times New Roman" w:cs="Times New Roman"/>
          <w:iCs/>
        </w:rPr>
        <w:t>monté</w:t>
      </w:r>
      <w:r w:rsidR="005A6FBA" w:rsidRPr="003459ED">
        <w:rPr>
          <w:rFonts w:ascii="Times New Roman" w:hAnsi="Times New Roman" w:cs="Times New Roman"/>
          <w:iCs/>
        </w:rPr>
        <w:t>.</w:t>
      </w:r>
    </w:p>
    <w:p w14:paraId="39F497AD" w14:textId="0CCB540E" w:rsidR="00C57A0C" w:rsidRPr="003459ED" w:rsidRDefault="00D80C58" w:rsidP="003C1055">
      <w:pPr>
        <w:jc w:val="both"/>
        <w:rPr>
          <w:rFonts w:ascii="Times New Roman" w:hAnsi="Times New Roman" w:cs="Times New Roman"/>
        </w:rPr>
      </w:pPr>
      <w:r w:rsidRPr="003459ED">
        <w:rPr>
          <w:rFonts w:ascii="Times New Roman" w:hAnsi="Times New Roman" w:cs="Times New Roman"/>
        </w:rPr>
        <w:t xml:space="preserve">Se référer au film comme étant axé sur le </w:t>
      </w:r>
      <w:proofErr w:type="spellStart"/>
      <w:r w:rsidRPr="003459ED">
        <w:rPr>
          <w:rFonts w:ascii="Times New Roman" w:hAnsi="Times New Roman" w:cs="Times New Roman"/>
          <w:i/>
          <w:iCs/>
        </w:rPr>
        <w:t>directing</w:t>
      </w:r>
      <w:proofErr w:type="spellEnd"/>
      <w:r w:rsidRPr="003459ED">
        <w:rPr>
          <w:rFonts w:ascii="Times New Roman" w:hAnsi="Times New Roman" w:cs="Times New Roman"/>
          <w:i/>
          <w:iCs/>
        </w:rPr>
        <w:t xml:space="preserve"> </w:t>
      </w:r>
      <w:r w:rsidRPr="003459ED">
        <w:rPr>
          <w:rFonts w:ascii="Times New Roman" w:hAnsi="Times New Roman" w:cs="Times New Roman"/>
        </w:rPr>
        <w:t xml:space="preserve">ou sur la réalisation, composé de </w:t>
      </w:r>
      <w:proofErr w:type="spellStart"/>
      <w:r w:rsidRPr="003459ED">
        <w:rPr>
          <w:rFonts w:ascii="Times New Roman" w:hAnsi="Times New Roman" w:cs="Times New Roman"/>
          <w:i/>
          <w:iCs/>
        </w:rPr>
        <w:t>shots</w:t>
      </w:r>
      <w:proofErr w:type="spellEnd"/>
      <w:r w:rsidRPr="003459ED">
        <w:rPr>
          <w:rFonts w:ascii="Times New Roman" w:hAnsi="Times New Roman" w:cs="Times New Roman"/>
          <w:i/>
          <w:iCs/>
        </w:rPr>
        <w:t xml:space="preserve"> </w:t>
      </w:r>
      <w:r w:rsidRPr="003459ED">
        <w:rPr>
          <w:rFonts w:ascii="Times New Roman" w:hAnsi="Times New Roman" w:cs="Times New Roman"/>
        </w:rPr>
        <w:t>ou de plans, simplement édités ou véritablement montés, n’est-ce pas là voir et concevoir le film différemment, autant pour un technicien que pour un spectateur</w:t>
      </w:r>
      <w:r w:rsidR="00FE6BBA" w:rsidRPr="003459ED">
        <w:rPr>
          <w:rFonts w:ascii="Times New Roman" w:hAnsi="Times New Roman" w:cs="Times New Roman"/>
        </w:rPr>
        <w:t xml:space="preserve">, autant pour ce qu’on appelle la production que pour la réception du film ? </w:t>
      </w:r>
      <w:r w:rsidRPr="003459ED">
        <w:rPr>
          <w:rFonts w:ascii="Times New Roman" w:hAnsi="Times New Roman" w:cs="Times New Roman"/>
        </w:rPr>
        <w:t xml:space="preserve">C’est dans ce sens que nous soutenions l’importance de nous attacher au cadre </w:t>
      </w:r>
      <w:r w:rsidR="004B3585" w:rsidRPr="003459ED">
        <w:rPr>
          <w:rFonts w:ascii="Times New Roman" w:hAnsi="Times New Roman" w:cs="Times New Roman"/>
        </w:rPr>
        <w:t>comme une forme qui détermine l’expérience de l’image</w:t>
      </w:r>
      <w:r w:rsidR="008541DE" w:rsidRPr="003459ED">
        <w:rPr>
          <w:rFonts w:ascii="Times New Roman" w:hAnsi="Times New Roman" w:cs="Times New Roman"/>
        </w:rPr>
        <w:t> :</w:t>
      </w:r>
      <w:r w:rsidR="004B3585" w:rsidRPr="003459ED">
        <w:rPr>
          <w:rFonts w:ascii="Times New Roman" w:hAnsi="Times New Roman" w:cs="Times New Roman"/>
        </w:rPr>
        <w:t xml:space="preserve"> le cadre </w:t>
      </w:r>
      <w:r w:rsidRPr="003459ED">
        <w:rPr>
          <w:rFonts w:ascii="Times New Roman" w:hAnsi="Times New Roman" w:cs="Times New Roman"/>
          <w:i/>
          <w:iCs/>
        </w:rPr>
        <w:t>avant l’image</w:t>
      </w:r>
      <w:r w:rsidR="00761969" w:rsidRPr="003459ED">
        <w:rPr>
          <w:rFonts w:ascii="Times New Roman" w:hAnsi="Times New Roman" w:cs="Times New Roman"/>
          <w:i/>
          <w:iCs/>
        </w:rPr>
        <w:t xml:space="preserve"> </w:t>
      </w:r>
      <w:r w:rsidR="00761969" w:rsidRPr="003459ED">
        <w:rPr>
          <w:rFonts w:ascii="Times New Roman" w:hAnsi="Times New Roman" w:cs="Times New Roman"/>
        </w:rPr>
        <w:t xml:space="preserve">en quelque sorte. </w:t>
      </w:r>
      <w:r w:rsidRPr="003459ED">
        <w:rPr>
          <w:rFonts w:ascii="Times New Roman" w:hAnsi="Times New Roman" w:cs="Times New Roman"/>
        </w:rPr>
        <w:t>Songeons encore une fois à la peinture pour mieux comprendre le nœud indissoluble entre théorie et pratique</w:t>
      </w:r>
      <w:r w:rsidR="002037FA" w:rsidRPr="003459ED">
        <w:rPr>
          <w:rFonts w:ascii="Times New Roman" w:hAnsi="Times New Roman" w:cs="Times New Roman"/>
        </w:rPr>
        <w:t xml:space="preserve"> des formes de l’image :</w:t>
      </w:r>
      <w:r w:rsidR="003104CB" w:rsidRPr="003459ED">
        <w:rPr>
          <w:rFonts w:ascii="Times New Roman" w:hAnsi="Times New Roman" w:cs="Times New Roman"/>
        </w:rPr>
        <w:t xml:space="preserve"> p</w:t>
      </w:r>
      <w:r w:rsidRPr="003459ED">
        <w:rPr>
          <w:rFonts w:ascii="Times New Roman" w:hAnsi="Times New Roman" w:cs="Times New Roman"/>
        </w:rPr>
        <w:t>renons la perspective. E</w:t>
      </w:r>
      <w:r w:rsidR="00BE25A6" w:rsidRPr="003459ED">
        <w:rPr>
          <w:rFonts w:ascii="Times New Roman" w:hAnsi="Times New Roman" w:cs="Times New Roman"/>
        </w:rPr>
        <w:t xml:space="preserve">lle y est bien </w:t>
      </w:r>
      <w:r w:rsidR="00323388" w:rsidRPr="003459ED">
        <w:rPr>
          <w:rFonts w:ascii="Times New Roman" w:hAnsi="Times New Roman" w:cs="Times New Roman"/>
        </w:rPr>
        <w:t xml:space="preserve">reconnue comme </w:t>
      </w:r>
      <w:r w:rsidR="00350D3B" w:rsidRPr="003459ED">
        <w:rPr>
          <w:rFonts w:ascii="Times New Roman" w:hAnsi="Times New Roman" w:cs="Times New Roman"/>
        </w:rPr>
        <w:t xml:space="preserve">geste pratique et théorique : </w:t>
      </w:r>
      <w:r w:rsidR="00323388" w:rsidRPr="003459ED">
        <w:rPr>
          <w:rFonts w:ascii="Times New Roman" w:hAnsi="Times New Roman" w:cs="Times New Roman"/>
        </w:rPr>
        <w:t xml:space="preserve">ni simple technique, ni simple spéculation, mais une certaine </w:t>
      </w:r>
      <w:r w:rsidR="0053374F" w:rsidRPr="003459ED">
        <w:rPr>
          <w:rFonts w:ascii="Times New Roman" w:hAnsi="Times New Roman" w:cs="Times New Roman"/>
        </w:rPr>
        <w:t xml:space="preserve">manière de faire </w:t>
      </w:r>
      <w:r w:rsidR="00323388" w:rsidRPr="003459ED">
        <w:rPr>
          <w:rFonts w:ascii="Times New Roman" w:hAnsi="Times New Roman" w:cs="Times New Roman"/>
        </w:rPr>
        <w:t>exister le tableau</w:t>
      </w:r>
      <w:r w:rsidR="00BE25A6" w:rsidRPr="003459ED">
        <w:rPr>
          <w:rFonts w:ascii="Times New Roman" w:hAnsi="Times New Roman" w:cs="Times New Roman"/>
        </w:rPr>
        <w:t xml:space="preserve">. </w:t>
      </w:r>
      <w:r w:rsidR="00EF23F3" w:rsidRPr="003459ED">
        <w:rPr>
          <w:rFonts w:ascii="Times New Roman" w:hAnsi="Times New Roman" w:cs="Times New Roman"/>
        </w:rPr>
        <w:t xml:space="preserve">Elle </w:t>
      </w:r>
      <w:r w:rsidR="0053374F" w:rsidRPr="003459ED">
        <w:rPr>
          <w:rFonts w:ascii="Times New Roman" w:hAnsi="Times New Roman" w:cs="Times New Roman"/>
        </w:rPr>
        <w:t>appartient au peintre autant qu’au spectateur</w:t>
      </w:r>
      <w:r w:rsidR="00762C6F" w:rsidRPr="003459ED">
        <w:rPr>
          <w:rFonts w:ascii="Times New Roman" w:hAnsi="Times New Roman" w:cs="Times New Roman"/>
        </w:rPr>
        <w:t xml:space="preserve">. Elle </w:t>
      </w:r>
      <w:r w:rsidR="00BE25A6" w:rsidRPr="003459ED">
        <w:rPr>
          <w:rFonts w:ascii="Times New Roman" w:hAnsi="Times New Roman" w:cs="Times New Roman"/>
        </w:rPr>
        <w:t>est une forme sémiotique, ou « symbolique »</w:t>
      </w:r>
      <w:r w:rsidR="00F15CD6" w:rsidRPr="003459ED">
        <w:rPr>
          <w:rFonts w:ascii="Times New Roman" w:hAnsi="Times New Roman" w:cs="Times New Roman"/>
        </w:rPr>
        <w:t xml:space="preserve">, </w:t>
      </w:r>
      <w:r w:rsidR="00BE25A6" w:rsidRPr="003459ED">
        <w:rPr>
          <w:rFonts w:ascii="Times New Roman" w:hAnsi="Times New Roman" w:cs="Times New Roman"/>
        </w:rPr>
        <w:t>elle est un « paradigme »</w:t>
      </w:r>
      <w:r w:rsidR="00A135CD" w:rsidRPr="003459ED">
        <w:rPr>
          <w:rFonts w:ascii="Times New Roman" w:hAnsi="Times New Roman" w:cs="Times New Roman"/>
        </w:rPr>
        <w:t>,</w:t>
      </w:r>
      <w:r w:rsidR="00BE25A6" w:rsidRPr="003459ED">
        <w:rPr>
          <w:rFonts w:ascii="Times New Roman" w:hAnsi="Times New Roman" w:cs="Times New Roman"/>
        </w:rPr>
        <w:t xml:space="preserve"> qui permet d’aborder les déclinaisons de la peinture</w:t>
      </w:r>
      <w:r w:rsidR="00E5520D" w:rsidRPr="003459ED">
        <w:rPr>
          <w:rFonts w:ascii="Times New Roman" w:hAnsi="Times New Roman" w:cs="Times New Roman"/>
        </w:rPr>
        <w:t>. E</w:t>
      </w:r>
      <w:r w:rsidR="00A135CD" w:rsidRPr="003459ED">
        <w:rPr>
          <w:rFonts w:ascii="Times New Roman" w:hAnsi="Times New Roman" w:cs="Times New Roman"/>
        </w:rPr>
        <w:t>lle est ce qui permet d’aborder la peinture comme problème posé en autant de « cas », résolu en autant de « déclinaisons »</w:t>
      </w:r>
      <w:r w:rsidR="00BE25A6" w:rsidRPr="003459ED">
        <w:rPr>
          <w:rFonts w:ascii="Times New Roman" w:hAnsi="Times New Roman" w:cs="Times New Roman"/>
        </w:rPr>
        <w:t xml:space="preserve">. Elle n’est pas un fait naturel, </w:t>
      </w:r>
      <w:r w:rsidR="00343EF8" w:rsidRPr="003459ED">
        <w:rPr>
          <w:rFonts w:ascii="Times New Roman" w:hAnsi="Times New Roman" w:cs="Times New Roman"/>
        </w:rPr>
        <w:t xml:space="preserve">destiné à s’imposer </w:t>
      </w:r>
      <w:r w:rsidR="00BE25A6" w:rsidRPr="003459ED">
        <w:rPr>
          <w:rFonts w:ascii="Times New Roman" w:hAnsi="Times New Roman" w:cs="Times New Roman"/>
        </w:rPr>
        <w:t xml:space="preserve">à </w:t>
      </w:r>
      <w:r w:rsidR="00343EF8" w:rsidRPr="003459ED">
        <w:rPr>
          <w:rFonts w:ascii="Times New Roman" w:hAnsi="Times New Roman" w:cs="Times New Roman"/>
        </w:rPr>
        <w:t>toute image picturale</w:t>
      </w:r>
      <w:r w:rsidR="00BE25A6" w:rsidRPr="003459ED">
        <w:rPr>
          <w:rFonts w:ascii="Times New Roman" w:hAnsi="Times New Roman" w:cs="Times New Roman"/>
        </w:rPr>
        <w:t> ; elle est une variable, destinée à déterminer telle ou telle autre image</w:t>
      </w:r>
      <w:r w:rsidR="003C299A" w:rsidRPr="003459ED">
        <w:rPr>
          <w:rFonts w:ascii="Times New Roman" w:hAnsi="Times New Roman" w:cs="Times New Roman"/>
        </w:rPr>
        <w:t xml:space="preserve">. Elle est </w:t>
      </w:r>
      <w:r w:rsidR="005D3632" w:rsidRPr="003459ED">
        <w:rPr>
          <w:rFonts w:ascii="Times New Roman" w:hAnsi="Times New Roman" w:cs="Times New Roman"/>
        </w:rPr>
        <w:t xml:space="preserve">en outre </w:t>
      </w:r>
      <w:r w:rsidR="003C299A" w:rsidRPr="003459ED">
        <w:rPr>
          <w:rFonts w:ascii="Times New Roman" w:hAnsi="Times New Roman" w:cs="Times New Roman"/>
        </w:rPr>
        <w:t xml:space="preserve">portée différemment par les images : explicitement ou implicitement, </w:t>
      </w:r>
      <w:r w:rsidR="009A0C69" w:rsidRPr="003459ED">
        <w:rPr>
          <w:rFonts w:ascii="Times New Roman" w:hAnsi="Times New Roman" w:cs="Times New Roman"/>
        </w:rPr>
        <w:t>de manière très ou peu pertinente</w:t>
      </w:r>
      <w:r w:rsidR="00CD61F9" w:rsidRPr="003459ED">
        <w:rPr>
          <w:rStyle w:val="Appelnotedebasdep"/>
          <w:rFonts w:ascii="Times New Roman" w:hAnsi="Times New Roman" w:cs="Times New Roman"/>
        </w:rPr>
        <w:footnoteReference w:id="9"/>
      </w:r>
      <w:r w:rsidR="00343EF8" w:rsidRPr="003459ED">
        <w:rPr>
          <w:rFonts w:ascii="Times New Roman" w:hAnsi="Times New Roman" w:cs="Times New Roman"/>
        </w:rPr>
        <w:t>.</w:t>
      </w:r>
    </w:p>
    <w:p w14:paraId="181A03C9" w14:textId="390FEF91" w:rsidR="00213578" w:rsidRPr="003459ED" w:rsidRDefault="00213578" w:rsidP="004B20A4">
      <w:pPr>
        <w:jc w:val="both"/>
        <w:rPr>
          <w:rFonts w:ascii="Times New Roman" w:hAnsi="Times New Roman" w:cs="Times New Roman"/>
        </w:rPr>
      </w:pPr>
    </w:p>
    <w:p w14:paraId="18F410D7" w14:textId="60797F11" w:rsidR="0051561E" w:rsidRPr="003459ED" w:rsidRDefault="0051561E" w:rsidP="004B20A4">
      <w:pPr>
        <w:jc w:val="both"/>
        <w:rPr>
          <w:rFonts w:ascii="Times New Roman" w:hAnsi="Times New Roman" w:cs="Times New Roman"/>
          <w:sz w:val="28"/>
          <w:szCs w:val="28"/>
        </w:rPr>
      </w:pPr>
      <w:r w:rsidRPr="003459ED">
        <w:rPr>
          <w:rFonts w:ascii="Times New Roman" w:hAnsi="Times New Roman" w:cs="Times New Roman"/>
          <w:sz w:val="28"/>
          <w:szCs w:val="28"/>
        </w:rPr>
        <w:t xml:space="preserve">2. </w:t>
      </w:r>
      <w:r w:rsidR="001019D9" w:rsidRPr="003459ED">
        <w:rPr>
          <w:rFonts w:ascii="Times New Roman" w:hAnsi="Times New Roman" w:cs="Times New Roman"/>
          <w:sz w:val="28"/>
          <w:szCs w:val="28"/>
        </w:rPr>
        <w:t>L</w:t>
      </w:r>
      <w:r w:rsidR="007034E6" w:rsidRPr="003459ED">
        <w:rPr>
          <w:rFonts w:ascii="Times New Roman" w:hAnsi="Times New Roman" w:cs="Times New Roman"/>
          <w:sz w:val="28"/>
          <w:szCs w:val="28"/>
        </w:rPr>
        <w:t xml:space="preserve">a construction </w:t>
      </w:r>
      <w:r w:rsidR="001019D9" w:rsidRPr="003459ED">
        <w:rPr>
          <w:rFonts w:ascii="Times New Roman" w:hAnsi="Times New Roman" w:cs="Times New Roman"/>
          <w:sz w:val="28"/>
          <w:szCs w:val="28"/>
        </w:rPr>
        <w:t>d</w:t>
      </w:r>
      <w:r w:rsidR="00DA7F77" w:rsidRPr="003459ED">
        <w:rPr>
          <w:rFonts w:ascii="Times New Roman" w:hAnsi="Times New Roman" w:cs="Times New Roman"/>
          <w:sz w:val="28"/>
          <w:szCs w:val="28"/>
        </w:rPr>
        <w:t>u</w:t>
      </w:r>
      <w:r w:rsidR="007034E6" w:rsidRPr="003459ED">
        <w:rPr>
          <w:rFonts w:ascii="Times New Roman" w:hAnsi="Times New Roman" w:cs="Times New Roman"/>
          <w:sz w:val="28"/>
          <w:szCs w:val="28"/>
        </w:rPr>
        <w:t xml:space="preserve"> film</w:t>
      </w:r>
      <w:r w:rsidR="005D4CE9" w:rsidRPr="003459ED">
        <w:rPr>
          <w:rFonts w:ascii="Times New Roman" w:hAnsi="Times New Roman" w:cs="Times New Roman"/>
          <w:sz w:val="28"/>
          <w:szCs w:val="28"/>
        </w:rPr>
        <w:t xml:space="preserve"> en question</w:t>
      </w:r>
      <w:r w:rsidR="007034E6" w:rsidRPr="003459ED">
        <w:rPr>
          <w:rFonts w:ascii="Times New Roman" w:hAnsi="Times New Roman" w:cs="Times New Roman"/>
          <w:sz w:val="28"/>
          <w:szCs w:val="28"/>
        </w:rPr>
        <w:t xml:space="preserve"> : </w:t>
      </w:r>
      <w:r w:rsidRPr="003459ED">
        <w:rPr>
          <w:rFonts w:ascii="Times New Roman" w:hAnsi="Times New Roman" w:cs="Times New Roman"/>
          <w:sz w:val="28"/>
          <w:szCs w:val="28"/>
        </w:rPr>
        <w:t>le jeu des parties, des fragments et des détails</w:t>
      </w:r>
    </w:p>
    <w:p w14:paraId="44E321F7" w14:textId="74C39259" w:rsidR="00C35CF4" w:rsidRPr="003459ED" w:rsidRDefault="009F0766" w:rsidP="009B6853">
      <w:pPr>
        <w:jc w:val="both"/>
        <w:rPr>
          <w:rFonts w:ascii="Times New Roman" w:hAnsi="Times New Roman" w:cs="Times New Roman"/>
        </w:rPr>
      </w:pPr>
      <w:r w:rsidRPr="003459ED">
        <w:rPr>
          <w:rFonts w:ascii="Times New Roman" w:hAnsi="Times New Roman" w:cs="Times New Roman"/>
        </w:rPr>
        <w:t xml:space="preserve">Quels sont donc les enjeux des cadrages et montages, quelle question se pose pour le plan cinématographique, </w:t>
      </w:r>
      <w:r w:rsidR="00AF057F" w:rsidRPr="003459ED">
        <w:rPr>
          <w:rFonts w:ascii="Times New Roman" w:hAnsi="Times New Roman" w:cs="Times New Roman"/>
        </w:rPr>
        <w:t xml:space="preserve">qu’elle soit </w:t>
      </w:r>
      <w:r w:rsidR="009B6853" w:rsidRPr="003459ED">
        <w:rPr>
          <w:rFonts w:ascii="Times New Roman" w:hAnsi="Times New Roman" w:cs="Times New Roman"/>
        </w:rPr>
        <w:t xml:space="preserve">déclinée par </w:t>
      </w:r>
      <w:r w:rsidRPr="003459ED">
        <w:rPr>
          <w:rFonts w:ascii="Times New Roman" w:hAnsi="Times New Roman" w:cs="Times New Roman"/>
        </w:rPr>
        <w:t>une construction en continuité telle la scène (l’</w:t>
      </w:r>
      <w:proofErr w:type="spellStart"/>
      <w:r w:rsidRPr="003459ED">
        <w:rPr>
          <w:rFonts w:ascii="Times New Roman" w:hAnsi="Times New Roman" w:cs="Times New Roman"/>
          <w:i/>
          <w:iCs/>
        </w:rPr>
        <w:t>editing</w:t>
      </w:r>
      <w:proofErr w:type="spellEnd"/>
      <w:r w:rsidRPr="003459ED">
        <w:rPr>
          <w:rFonts w:ascii="Times New Roman" w:hAnsi="Times New Roman" w:cs="Times New Roman"/>
          <w:i/>
          <w:iCs/>
        </w:rPr>
        <w:t xml:space="preserve"> </w:t>
      </w:r>
      <w:r w:rsidRPr="003459ED">
        <w:rPr>
          <w:rFonts w:ascii="Times New Roman" w:hAnsi="Times New Roman" w:cs="Times New Roman"/>
        </w:rPr>
        <w:t xml:space="preserve">anglais) ou en assemblages dans </w:t>
      </w:r>
      <w:r w:rsidR="009B6853" w:rsidRPr="003459ED">
        <w:rPr>
          <w:rFonts w:ascii="Times New Roman" w:hAnsi="Times New Roman" w:cs="Times New Roman"/>
        </w:rPr>
        <w:t>une</w:t>
      </w:r>
      <w:r w:rsidRPr="003459ED">
        <w:rPr>
          <w:rFonts w:ascii="Times New Roman" w:hAnsi="Times New Roman" w:cs="Times New Roman"/>
        </w:rPr>
        <w:t xml:space="preserve"> véritable séquence (</w:t>
      </w:r>
      <w:r w:rsidR="004D6BB3" w:rsidRPr="003459ED">
        <w:rPr>
          <w:rFonts w:ascii="Times New Roman" w:hAnsi="Times New Roman" w:cs="Times New Roman"/>
        </w:rPr>
        <w:t xml:space="preserve">voir </w:t>
      </w:r>
      <w:r w:rsidR="009B6853" w:rsidRPr="003459ED">
        <w:rPr>
          <w:rFonts w:ascii="Times New Roman" w:hAnsi="Times New Roman" w:cs="Times New Roman"/>
        </w:rPr>
        <w:t xml:space="preserve">ce qu’en anglais on appelle </w:t>
      </w:r>
      <w:r w:rsidRPr="003459ED">
        <w:rPr>
          <w:rFonts w:ascii="Times New Roman" w:hAnsi="Times New Roman" w:cs="Times New Roman"/>
          <w:i/>
          <w:iCs/>
        </w:rPr>
        <w:t>montage</w:t>
      </w:r>
      <w:r w:rsidR="009B6853" w:rsidRPr="003459ED">
        <w:rPr>
          <w:rFonts w:ascii="Times New Roman" w:hAnsi="Times New Roman" w:cs="Times New Roman"/>
        </w:rPr>
        <w:t xml:space="preserve">) ? C’est tout simplement le film </w:t>
      </w:r>
      <w:r w:rsidR="0050075C" w:rsidRPr="003459ED">
        <w:rPr>
          <w:rFonts w:ascii="Times New Roman" w:hAnsi="Times New Roman" w:cs="Times New Roman"/>
        </w:rPr>
        <w:t>en tant que construction</w:t>
      </w:r>
      <w:r w:rsidR="007F7EDE" w:rsidRPr="003459ED">
        <w:rPr>
          <w:rFonts w:ascii="Times New Roman" w:hAnsi="Times New Roman" w:cs="Times New Roman"/>
        </w:rPr>
        <w:t>. C’est le film comme une multiplicité d’éléments</w:t>
      </w:r>
      <w:r w:rsidR="0050075C" w:rsidRPr="003459ED">
        <w:rPr>
          <w:rFonts w:ascii="Times New Roman" w:hAnsi="Times New Roman" w:cs="Times New Roman"/>
        </w:rPr>
        <w:t xml:space="preserve"> sur une durée</w:t>
      </w:r>
      <w:r w:rsidR="007F7EDE" w:rsidRPr="003459ED">
        <w:rPr>
          <w:rFonts w:ascii="Times New Roman" w:hAnsi="Times New Roman" w:cs="Times New Roman"/>
        </w:rPr>
        <w:t> : le sens d’un tel ensemble, la valeur de leur unité.</w:t>
      </w:r>
    </w:p>
    <w:p w14:paraId="6BF27EE3" w14:textId="3A616417" w:rsidR="00645663" w:rsidRPr="003459ED" w:rsidRDefault="0050075C" w:rsidP="004B20A4">
      <w:pPr>
        <w:jc w:val="both"/>
        <w:rPr>
          <w:rFonts w:ascii="Times New Roman" w:hAnsi="Times New Roman" w:cs="Times New Roman"/>
        </w:rPr>
      </w:pPr>
      <w:r w:rsidRPr="003459ED">
        <w:rPr>
          <w:rFonts w:ascii="Times New Roman" w:hAnsi="Times New Roman" w:cs="Times New Roman"/>
        </w:rPr>
        <w:t>C’est là un problème bien reconnu par les historiens </w:t>
      </w:r>
      <w:r w:rsidR="00D26378" w:rsidRPr="003459ED">
        <w:rPr>
          <w:rFonts w:ascii="Times New Roman" w:hAnsi="Times New Roman" w:cs="Times New Roman"/>
        </w:rPr>
        <w:t xml:space="preserve">qui s’occupent de comment le </w:t>
      </w:r>
      <w:r w:rsidR="005D5558" w:rsidRPr="003459ED">
        <w:rPr>
          <w:rFonts w:ascii="Times New Roman" w:hAnsi="Times New Roman" w:cs="Times New Roman"/>
        </w:rPr>
        <w:t>« </w:t>
      </w:r>
      <w:r w:rsidR="00D26378" w:rsidRPr="003459ED">
        <w:rPr>
          <w:rFonts w:ascii="Times New Roman" w:hAnsi="Times New Roman" w:cs="Times New Roman"/>
        </w:rPr>
        <w:t>film</w:t>
      </w:r>
      <w:r w:rsidR="005D5558" w:rsidRPr="003459ED">
        <w:rPr>
          <w:rFonts w:ascii="Times New Roman" w:hAnsi="Times New Roman" w:cs="Times New Roman"/>
        </w:rPr>
        <w:t> »</w:t>
      </w:r>
      <w:r w:rsidR="00D26378" w:rsidRPr="003459ED">
        <w:rPr>
          <w:rFonts w:ascii="Times New Roman" w:hAnsi="Times New Roman" w:cs="Times New Roman"/>
        </w:rPr>
        <w:t xml:space="preserve"> a pu s’instituer comme nouvelle forme, au début du XX</w:t>
      </w:r>
      <w:r w:rsidR="00D26378" w:rsidRPr="003459ED">
        <w:rPr>
          <w:rFonts w:ascii="Times New Roman" w:hAnsi="Times New Roman" w:cs="Times New Roman"/>
          <w:vertAlign w:val="superscript"/>
        </w:rPr>
        <w:t>e</w:t>
      </w:r>
      <w:r w:rsidR="0057723C" w:rsidRPr="003459ED">
        <w:rPr>
          <w:rFonts w:ascii="Times New Roman" w:hAnsi="Times New Roman" w:cs="Times New Roman"/>
        </w:rPr>
        <w:t> </w:t>
      </w:r>
      <w:r w:rsidR="00D26378" w:rsidRPr="003459ED">
        <w:rPr>
          <w:rFonts w:ascii="Times New Roman" w:hAnsi="Times New Roman" w:cs="Times New Roman"/>
        </w:rPr>
        <w:t>siècle</w:t>
      </w:r>
      <w:r w:rsidR="005D5558" w:rsidRPr="003459ED">
        <w:rPr>
          <w:rFonts w:ascii="Times New Roman" w:hAnsi="Times New Roman" w:cs="Times New Roman"/>
        </w:rPr>
        <w:t> :</w:t>
      </w:r>
      <w:r w:rsidRPr="003459ED">
        <w:rPr>
          <w:rFonts w:ascii="Times New Roman" w:hAnsi="Times New Roman" w:cs="Times New Roman"/>
        </w:rPr>
        <w:t xml:space="preserve"> </w:t>
      </w:r>
      <w:r w:rsidR="00E65491" w:rsidRPr="003459ED">
        <w:rPr>
          <w:rFonts w:ascii="Times New Roman" w:hAnsi="Times New Roman" w:cs="Times New Roman"/>
        </w:rPr>
        <w:t>de quelle manière</w:t>
      </w:r>
      <w:r w:rsidR="00005BFC" w:rsidRPr="003459ED">
        <w:rPr>
          <w:rFonts w:ascii="Times New Roman" w:hAnsi="Times New Roman" w:cs="Times New Roman"/>
        </w:rPr>
        <w:t xml:space="preserve"> </w:t>
      </w:r>
      <w:r w:rsidR="00FB434E" w:rsidRPr="003459ED">
        <w:rPr>
          <w:rFonts w:ascii="Times New Roman" w:hAnsi="Times New Roman" w:cs="Times New Roman"/>
        </w:rPr>
        <w:t>les images en mouvement, les « vues animées »</w:t>
      </w:r>
      <w:r w:rsidR="00D26378" w:rsidRPr="003459ED">
        <w:rPr>
          <w:rFonts w:ascii="Times New Roman" w:hAnsi="Times New Roman" w:cs="Times New Roman"/>
        </w:rPr>
        <w:t>,</w:t>
      </w:r>
      <w:r w:rsidR="00FB434E" w:rsidRPr="003459ED">
        <w:rPr>
          <w:rFonts w:ascii="Times New Roman" w:hAnsi="Times New Roman" w:cs="Times New Roman"/>
        </w:rPr>
        <w:t xml:space="preserve"> peuvent-elles tenir ensemble sur plusieurs minutes, plusieurs heures ? comment dépasser les </w:t>
      </w:r>
      <w:r w:rsidR="00005BFC" w:rsidRPr="003459ED">
        <w:rPr>
          <w:rFonts w:ascii="Times New Roman" w:hAnsi="Times New Roman" w:cs="Times New Roman"/>
        </w:rPr>
        <w:t>plans individuels</w:t>
      </w:r>
      <w:r w:rsidR="00432755" w:rsidRPr="003459ED">
        <w:rPr>
          <w:rFonts w:ascii="Times New Roman" w:hAnsi="Times New Roman" w:cs="Times New Roman"/>
        </w:rPr>
        <w:t xml:space="preserve"> (</w:t>
      </w:r>
      <w:r w:rsidR="00FF0F78" w:rsidRPr="003459ED">
        <w:rPr>
          <w:rFonts w:ascii="Times New Roman" w:hAnsi="Times New Roman" w:cs="Times New Roman"/>
        </w:rPr>
        <w:t xml:space="preserve">qui à l’époque possédaient une </w:t>
      </w:r>
      <w:r w:rsidR="00432755" w:rsidRPr="003459ED">
        <w:rPr>
          <w:rFonts w:ascii="Times New Roman" w:hAnsi="Times New Roman" w:cs="Times New Roman"/>
        </w:rPr>
        <w:t>durée très limitée)</w:t>
      </w:r>
      <w:r w:rsidR="00D26378" w:rsidRPr="003459ED">
        <w:rPr>
          <w:rFonts w:ascii="Times New Roman" w:hAnsi="Times New Roman" w:cs="Times New Roman"/>
        </w:rPr>
        <w:t> ?</w:t>
      </w:r>
      <w:r w:rsidR="00005BFC" w:rsidRPr="003459ED">
        <w:rPr>
          <w:rFonts w:ascii="Times New Roman" w:hAnsi="Times New Roman" w:cs="Times New Roman"/>
        </w:rPr>
        <w:t xml:space="preserve"> </w:t>
      </w:r>
      <w:r w:rsidR="00891DFB" w:rsidRPr="003459ED">
        <w:rPr>
          <w:rFonts w:ascii="Times New Roman" w:hAnsi="Times New Roman" w:cs="Times New Roman"/>
        </w:rPr>
        <w:t>La narration ne suffit nullement, il faut tout un art de la perception et conception de l’espace-temps filmique</w:t>
      </w:r>
      <w:r w:rsidR="00EB2B65" w:rsidRPr="003459ED">
        <w:rPr>
          <w:rFonts w:ascii="Times New Roman" w:hAnsi="Times New Roman" w:cs="Times New Roman"/>
        </w:rPr>
        <w:t xml:space="preserve">. Il faut des solutions aussi, en large partie, </w:t>
      </w:r>
      <w:r w:rsidR="009B5172" w:rsidRPr="003459ED">
        <w:rPr>
          <w:rFonts w:ascii="Times New Roman" w:hAnsi="Times New Roman" w:cs="Times New Roman"/>
        </w:rPr>
        <w:t>fondées sur</w:t>
      </w:r>
      <w:r w:rsidR="00EB2B65" w:rsidRPr="003459ED">
        <w:rPr>
          <w:rFonts w:ascii="Times New Roman" w:hAnsi="Times New Roman" w:cs="Times New Roman"/>
        </w:rPr>
        <w:t xml:space="preserve"> cadrages et montages</w:t>
      </w:r>
      <w:r w:rsidR="003D68AB" w:rsidRPr="003459ED">
        <w:rPr>
          <w:rStyle w:val="Appelnotedebasdep"/>
          <w:rFonts w:ascii="Times New Roman" w:hAnsi="Times New Roman" w:cs="Times New Roman"/>
        </w:rPr>
        <w:footnoteReference w:id="10"/>
      </w:r>
      <w:r w:rsidR="003D68AB" w:rsidRPr="003459ED">
        <w:rPr>
          <w:rFonts w:ascii="Times New Roman" w:hAnsi="Times New Roman" w:cs="Times New Roman"/>
        </w:rPr>
        <w:t>.</w:t>
      </w:r>
    </w:p>
    <w:p w14:paraId="4CC4A87D" w14:textId="6044D6ED" w:rsidR="00371F6F" w:rsidRPr="003459ED" w:rsidRDefault="005C37F6" w:rsidP="007B6557">
      <w:pPr>
        <w:jc w:val="both"/>
        <w:rPr>
          <w:rFonts w:ascii="Times New Roman" w:hAnsi="Times New Roman" w:cs="Times New Roman"/>
        </w:rPr>
      </w:pPr>
      <w:r w:rsidRPr="003459ED">
        <w:rPr>
          <w:rFonts w:ascii="Times New Roman" w:hAnsi="Times New Roman" w:cs="Times New Roman"/>
        </w:rPr>
        <w:lastRenderedPageBreak/>
        <w:t xml:space="preserve">Or, un </w:t>
      </w:r>
      <w:r w:rsidR="008166B0" w:rsidRPr="003459ED">
        <w:rPr>
          <w:rFonts w:ascii="Times New Roman" w:hAnsi="Times New Roman" w:cs="Times New Roman"/>
        </w:rPr>
        <w:t xml:space="preserve">tel problème </w:t>
      </w:r>
      <w:r w:rsidRPr="003459ED">
        <w:rPr>
          <w:rFonts w:ascii="Times New Roman" w:hAnsi="Times New Roman" w:cs="Times New Roman"/>
        </w:rPr>
        <w:t xml:space="preserve">est loin d’être central pour le seul </w:t>
      </w:r>
      <w:r w:rsidR="008166B0" w:rsidRPr="003459ED">
        <w:rPr>
          <w:rFonts w:ascii="Times New Roman" w:hAnsi="Times New Roman" w:cs="Times New Roman"/>
        </w:rPr>
        <w:t>cinéma des premières années</w:t>
      </w:r>
      <w:r w:rsidR="00697139" w:rsidRPr="003459ED">
        <w:rPr>
          <w:rFonts w:ascii="Times New Roman" w:hAnsi="Times New Roman" w:cs="Times New Roman"/>
        </w:rPr>
        <w:t>,</w:t>
      </w:r>
      <w:r w:rsidR="008166B0" w:rsidRPr="003459ED">
        <w:rPr>
          <w:rFonts w:ascii="Times New Roman" w:hAnsi="Times New Roman" w:cs="Times New Roman"/>
        </w:rPr>
        <w:t xml:space="preserve"> </w:t>
      </w:r>
      <w:r w:rsidR="007B32FE" w:rsidRPr="003459ED">
        <w:rPr>
          <w:rFonts w:ascii="Times New Roman" w:hAnsi="Times New Roman" w:cs="Times New Roman"/>
        </w:rPr>
        <w:t>il doit être pris</w:t>
      </w:r>
      <w:r w:rsidRPr="003459ED">
        <w:rPr>
          <w:rFonts w:ascii="Times New Roman" w:hAnsi="Times New Roman" w:cs="Times New Roman"/>
        </w:rPr>
        <w:t xml:space="preserve"> </w:t>
      </w:r>
      <w:r w:rsidR="007B32FE" w:rsidRPr="003459ED">
        <w:rPr>
          <w:rFonts w:ascii="Times New Roman" w:hAnsi="Times New Roman" w:cs="Times New Roman"/>
        </w:rPr>
        <w:t xml:space="preserve">au </w:t>
      </w:r>
      <w:r w:rsidR="00553B90" w:rsidRPr="003459ED">
        <w:rPr>
          <w:rFonts w:ascii="Times New Roman" w:hAnsi="Times New Roman" w:cs="Times New Roman"/>
        </w:rPr>
        <w:t>sérieux pour le cinéma</w:t>
      </w:r>
      <w:r w:rsidR="007A5E37" w:rsidRPr="003459ED">
        <w:rPr>
          <w:rFonts w:ascii="Times New Roman" w:hAnsi="Times New Roman" w:cs="Times New Roman"/>
        </w:rPr>
        <w:t xml:space="preserve"> tout entier</w:t>
      </w:r>
      <w:r w:rsidR="00553B90" w:rsidRPr="003459ED">
        <w:rPr>
          <w:rFonts w:ascii="Times New Roman" w:hAnsi="Times New Roman" w:cs="Times New Roman"/>
        </w:rPr>
        <w:t xml:space="preserve">. </w:t>
      </w:r>
      <w:r w:rsidR="00697139" w:rsidRPr="003459ED">
        <w:rPr>
          <w:rFonts w:ascii="Times New Roman" w:hAnsi="Times New Roman" w:cs="Times New Roman"/>
        </w:rPr>
        <w:t>Pour le développer, n</w:t>
      </w:r>
      <w:r w:rsidR="007B32FE" w:rsidRPr="003459ED">
        <w:rPr>
          <w:rFonts w:ascii="Times New Roman" w:hAnsi="Times New Roman" w:cs="Times New Roman"/>
        </w:rPr>
        <w:t>o</w:t>
      </w:r>
      <w:r w:rsidR="00697139" w:rsidRPr="003459ED">
        <w:rPr>
          <w:rFonts w:ascii="Times New Roman" w:hAnsi="Times New Roman" w:cs="Times New Roman"/>
        </w:rPr>
        <w:t>us proposerons une piste qui</w:t>
      </w:r>
      <w:r w:rsidR="00E73793" w:rsidRPr="003459ED">
        <w:rPr>
          <w:rFonts w:ascii="Times New Roman" w:hAnsi="Times New Roman" w:cs="Times New Roman"/>
        </w:rPr>
        <w:t xml:space="preserve"> part d</w:t>
      </w:r>
      <w:r w:rsidR="00BF11D0" w:rsidRPr="003459ED">
        <w:rPr>
          <w:rFonts w:ascii="Times New Roman" w:hAnsi="Times New Roman" w:cs="Times New Roman"/>
        </w:rPr>
        <w:t xml:space="preserve">u constat </w:t>
      </w:r>
      <w:r w:rsidR="007952CF" w:rsidRPr="003459ED">
        <w:rPr>
          <w:rFonts w:ascii="Times New Roman" w:hAnsi="Times New Roman" w:cs="Times New Roman"/>
        </w:rPr>
        <w:t>qu’</w:t>
      </w:r>
      <w:r w:rsidR="00E73793" w:rsidRPr="003459ED">
        <w:rPr>
          <w:rFonts w:ascii="Times New Roman" w:hAnsi="Times New Roman" w:cs="Times New Roman"/>
        </w:rPr>
        <w:t xml:space="preserve">un tel problème </w:t>
      </w:r>
      <w:r w:rsidR="00FA7E51" w:rsidRPr="003459ED">
        <w:rPr>
          <w:rFonts w:ascii="Times New Roman" w:hAnsi="Times New Roman" w:cs="Times New Roman"/>
        </w:rPr>
        <w:t xml:space="preserve">est aussi au cœur des autres arts, </w:t>
      </w:r>
      <w:r w:rsidR="00FA5A42" w:rsidRPr="003459ED">
        <w:rPr>
          <w:rFonts w:ascii="Times New Roman" w:hAnsi="Times New Roman" w:cs="Times New Roman"/>
        </w:rPr>
        <w:t>e</w:t>
      </w:r>
      <w:r w:rsidR="00A94E7D" w:rsidRPr="003459ED">
        <w:rPr>
          <w:rFonts w:ascii="Times New Roman" w:hAnsi="Times New Roman" w:cs="Times New Roman"/>
        </w:rPr>
        <w:t xml:space="preserve">t </w:t>
      </w:r>
      <w:r w:rsidR="003773F2" w:rsidRPr="003459ED">
        <w:rPr>
          <w:rFonts w:ascii="Times New Roman" w:hAnsi="Times New Roman" w:cs="Times New Roman"/>
        </w:rPr>
        <w:t>qu</w:t>
      </w:r>
      <w:r w:rsidR="00D91D2C" w:rsidRPr="003459ED">
        <w:rPr>
          <w:rFonts w:ascii="Times New Roman" w:hAnsi="Times New Roman" w:cs="Times New Roman"/>
        </w:rPr>
        <w:t xml:space="preserve">’encore une fois </w:t>
      </w:r>
      <w:r w:rsidR="00A94E7D" w:rsidRPr="003459ED">
        <w:rPr>
          <w:rFonts w:ascii="Times New Roman" w:hAnsi="Times New Roman" w:cs="Times New Roman"/>
        </w:rPr>
        <w:t>c</w:t>
      </w:r>
      <w:r w:rsidR="00553B90" w:rsidRPr="003459ED">
        <w:rPr>
          <w:rFonts w:ascii="Times New Roman" w:hAnsi="Times New Roman" w:cs="Times New Roman"/>
        </w:rPr>
        <w:t>eux-ci peuvent éclairer le cinéma</w:t>
      </w:r>
      <w:r w:rsidR="00740B21" w:rsidRPr="003459ED">
        <w:rPr>
          <w:rStyle w:val="Appelnotedebasdep"/>
          <w:rFonts w:ascii="Times New Roman" w:hAnsi="Times New Roman" w:cs="Times New Roman"/>
        </w:rPr>
        <w:footnoteReference w:id="11"/>
      </w:r>
      <w:r w:rsidR="00553B90" w:rsidRPr="003459ED">
        <w:rPr>
          <w:rFonts w:ascii="Times New Roman" w:hAnsi="Times New Roman" w:cs="Times New Roman"/>
        </w:rPr>
        <w:t xml:space="preserve">. </w:t>
      </w:r>
      <w:r w:rsidR="00645663" w:rsidRPr="003459ED">
        <w:rPr>
          <w:rFonts w:ascii="Times New Roman" w:hAnsi="Times New Roman" w:cs="Times New Roman"/>
        </w:rPr>
        <w:t xml:space="preserve">Partons d’une schématisation aussi simple et fondamentale pour l’histoire </w:t>
      </w:r>
      <w:r w:rsidR="0034137A" w:rsidRPr="003459ED">
        <w:rPr>
          <w:rFonts w:ascii="Times New Roman" w:hAnsi="Times New Roman" w:cs="Times New Roman"/>
        </w:rPr>
        <w:t>conceptuelle de l’art</w:t>
      </w:r>
      <w:r w:rsidR="00645663" w:rsidRPr="003459ED">
        <w:rPr>
          <w:rFonts w:ascii="Times New Roman" w:hAnsi="Times New Roman" w:cs="Times New Roman"/>
        </w:rPr>
        <w:t xml:space="preserve"> que la suivante : ou bien l’œuvre d’art est </w:t>
      </w:r>
      <w:r w:rsidR="00645663" w:rsidRPr="003459ED">
        <w:rPr>
          <w:rFonts w:ascii="Times New Roman" w:hAnsi="Times New Roman" w:cs="Times New Roman"/>
          <w:i/>
          <w:iCs/>
        </w:rPr>
        <w:t>une composition organique</w:t>
      </w:r>
      <w:r w:rsidR="00645663" w:rsidRPr="003459ED">
        <w:rPr>
          <w:rFonts w:ascii="Times New Roman" w:hAnsi="Times New Roman" w:cs="Times New Roman"/>
        </w:rPr>
        <w:t xml:space="preserve">, </w:t>
      </w:r>
      <w:r w:rsidR="00E50050" w:rsidRPr="003459ED">
        <w:rPr>
          <w:rFonts w:ascii="Times New Roman" w:hAnsi="Times New Roman" w:cs="Times New Roman"/>
        </w:rPr>
        <w:t xml:space="preserve">c’est-à-dire close et </w:t>
      </w:r>
      <w:r w:rsidR="00435CC4" w:rsidRPr="003459ED">
        <w:rPr>
          <w:rFonts w:ascii="Times New Roman" w:hAnsi="Times New Roman" w:cs="Times New Roman"/>
        </w:rPr>
        <w:t xml:space="preserve">organisée, faite de </w:t>
      </w:r>
      <w:r w:rsidR="00271EA0" w:rsidRPr="003459ED">
        <w:rPr>
          <w:rFonts w:ascii="Times New Roman" w:hAnsi="Times New Roman" w:cs="Times New Roman"/>
          <w:i/>
          <w:iCs/>
        </w:rPr>
        <w:t>composantes</w:t>
      </w:r>
      <w:r w:rsidR="00271EA0" w:rsidRPr="003459ED">
        <w:rPr>
          <w:rFonts w:ascii="Times New Roman" w:hAnsi="Times New Roman" w:cs="Times New Roman"/>
        </w:rPr>
        <w:t xml:space="preserve"> déterminées</w:t>
      </w:r>
      <w:r w:rsidR="00645663" w:rsidRPr="003459ED">
        <w:rPr>
          <w:rFonts w:ascii="Times New Roman" w:hAnsi="Times New Roman" w:cs="Times New Roman"/>
        </w:rPr>
        <w:t xml:space="preserve"> ; ou bien elle est </w:t>
      </w:r>
      <w:r w:rsidR="00A9603E" w:rsidRPr="003459ED">
        <w:rPr>
          <w:rFonts w:ascii="Times New Roman" w:hAnsi="Times New Roman" w:cs="Times New Roman"/>
        </w:rPr>
        <w:t>produite</w:t>
      </w:r>
      <w:r w:rsidR="00271EA0" w:rsidRPr="003459ED">
        <w:rPr>
          <w:rFonts w:ascii="Times New Roman" w:hAnsi="Times New Roman" w:cs="Times New Roman"/>
        </w:rPr>
        <w:t xml:space="preserve"> comme une </w:t>
      </w:r>
      <w:r w:rsidR="00271EA0" w:rsidRPr="003459ED">
        <w:rPr>
          <w:rFonts w:ascii="Times New Roman" w:hAnsi="Times New Roman" w:cs="Times New Roman"/>
          <w:i/>
          <w:iCs/>
        </w:rPr>
        <w:t>totalité ouverte</w:t>
      </w:r>
      <w:r w:rsidR="00645663" w:rsidRPr="003459ED">
        <w:rPr>
          <w:rFonts w:ascii="Times New Roman" w:hAnsi="Times New Roman" w:cs="Times New Roman"/>
        </w:rPr>
        <w:t xml:space="preserve">, </w:t>
      </w:r>
      <w:r w:rsidR="00F77DC5" w:rsidRPr="003459ED">
        <w:rPr>
          <w:rFonts w:ascii="Times New Roman" w:hAnsi="Times New Roman" w:cs="Times New Roman"/>
        </w:rPr>
        <w:t xml:space="preserve">c’est-à-dire </w:t>
      </w:r>
      <w:r w:rsidR="00DE4D8C" w:rsidRPr="003459ED">
        <w:rPr>
          <w:rFonts w:ascii="Times New Roman" w:hAnsi="Times New Roman" w:cs="Times New Roman"/>
        </w:rPr>
        <w:t xml:space="preserve">comme le </w:t>
      </w:r>
      <w:r w:rsidR="00D004EA" w:rsidRPr="003459ED">
        <w:rPr>
          <w:rFonts w:ascii="Times New Roman" w:hAnsi="Times New Roman" w:cs="Times New Roman"/>
        </w:rPr>
        <w:t>reflet</w:t>
      </w:r>
      <w:r w:rsidR="00A46C43" w:rsidRPr="003459ED">
        <w:rPr>
          <w:rFonts w:ascii="Times New Roman" w:hAnsi="Times New Roman" w:cs="Times New Roman"/>
        </w:rPr>
        <w:t xml:space="preserve">, ou la </w:t>
      </w:r>
      <w:r w:rsidR="00A46C43" w:rsidRPr="003459ED">
        <w:rPr>
          <w:rFonts w:ascii="Times New Roman" w:hAnsi="Times New Roman" w:cs="Times New Roman"/>
          <w:i/>
          <w:iCs/>
        </w:rPr>
        <w:t>réflexion</w:t>
      </w:r>
      <w:r w:rsidR="00A46C43" w:rsidRPr="003459ED">
        <w:rPr>
          <w:rFonts w:ascii="Times New Roman" w:hAnsi="Times New Roman" w:cs="Times New Roman"/>
        </w:rPr>
        <w:t>,</w:t>
      </w:r>
      <w:r w:rsidR="00D004EA" w:rsidRPr="003459ED">
        <w:rPr>
          <w:rFonts w:ascii="Times New Roman" w:hAnsi="Times New Roman" w:cs="Times New Roman"/>
        </w:rPr>
        <w:t xml:space="preserve"> d’une totalité plus vaste</w:t>
      </w:r>
      <w:r w:rsidR="00701AA5" w:rsidRPr="003459ED">
        <w:rPr>
          <w:rFonts w:ascii="Times New Roman" w:hAnsi="Times New Roman" w:cs="Times New Roman"/>
        </w:rPr>
        <w:t>,</w:t>
      </w:r>
      <w:r w:rsidR="00D004EA" w:rsidRPr="003459ED">
        <w:rPr>
          <w:rFonts w:ascii="Times New Roman" w:hAnsi="Times New Roman" w:cs="Times New Roman"/>
        </w:rPr>
        <w:t xml:space="preserve"> mais toujours invisible</w:t>
      </w:r>
      <w:r w:rsidR="00291813" w:rsidRPr="003459ED">
        <w:rPr>
          <w:rFonts w:ascii="Times New Roman" w:hAnsi="Times New Roman" w:cs="Times New Roman"/>
        </w:rPr>
        <w:t>, toujours à venir</w:t>
      </w:r>
      <w:r w:rsidR="00D004EA" w:rsidRPr="003459ED">
        <w:rPr>
          <w:rFonts w:ascii="Times New Roman" w:hAnsi="Times New Roman" w:cs="Times New Roman"/>
        </w:rPr>
        <w:t xml:space="preserve">. </w:t>
      </w:r>
      <w:r w:rsidR="00E817CB" w:rsidRPr="003459ED">
        <w:rPr>
          <w:rFonts w:ascii="Times New Roman" w:hAnsi="Times New Roman" w:cs="Times New Roman"/>
        </w:rPr>
        <w:t>Il s’agit de</w:t>
      </w:r>
      <w:r w:rsidR="006F40C7" w:rsidRPr="003459ED">
        <w:rPr>
          <w:rFonts w:ascii="Times New Roman" w:hAnsi="Times New Roman" w:cs="Times New Roman"/>
        </w:rPr>
        <w:t xml:space="preserve"> </w:t>
      </w:r>
      <w:r w:rsidR="00D004EA" w:rsidRPr="003459ED">
        <w:rPr>
          <w:rFonts w:ascii="Times New Roman" w:hAnsi="Times New Roman" w:cs="Times New Roman"/>
        </w:rPr>
        <w:t xml:space="preserve">la distinction </w:t>
      </w:r>
      <w:r w:rsidR="006F40C7" w:rsidRPr="003459ED">
        <w:rPr>
          <w:rFonts w:ascii="Times New Roman" w:hAnsi="Times New Roman" w:cs="Times New Roman"/>
        </w:rPr>
        <w:t xml:space="preserve">bien connue </w:t>
      </w:r>
      <w:r w:rsidR="00D004EA" w:rsidRPr="003459ED">
        <w:rPr>
          <w:rFonts w:ascii="Times New Roman" w:hAnsi="Times New Roman" w:cs="Times New Roman"/>
        </w:rPr>
        <w:t xml:space="preserve">entre la voie </w:t>
      </w:r>
      <w:r w:rsidR="00701AA5" w:rsidRPr="003459ED">
        <w:rPr>
          <w:rFonts w:ascii="Times New Roman" w:hAnsi="Times New Roman" w:cs="Times New Roman"/>
        </w:rPr>
        <w:t xml:space="preserve">du </w:t>
      </w:r>
      <w:r w:rsidR="00D004EA" w:rsidRPr="003459ED">
        <w:rPr>
          <w:rFonts w:ascii="Times New Roman" w:hAnsi="Times New Roman" w:cs="Times New Roman"/>
        </w:rPr>
        <w:t>classicis</w:t>
      </w:r>
      <w:r w:rsidR="00701AA5" w:rsidRPr="003459ED">
        <w:rPr>
          <w:rFonts w:ascii="Times New Roman" w:hAnsi="Times New Roman" w:cs="Times New Roman"/>
        </w:rPr>
        <w:t>me</w:t>
      </w:r>
      <w:r w:rsidR="00D004EA" w:rsidRPr="003459ED">
        <w:rPr>
          <w:rFonts w:ascii="Times New Roman" w:hAnsi="Times New Roman" w:cs="Times New Roman"/>
        </w:rPr>
        <w:t xml:space="preserve"> et la voie romantique de l’art. </w:t>
      </w:r>
      <w:r w:rsidR="00271EA0" w:rsidRPr="003459ED">
        <w:rPr>
          <w:rFonts w:ascii="Times New Roman" w:hAnsi="Times New Roman" w:cs="Times New Roman"/>
        </w:rPr>
        <w:t xml:space="preserve">Si pour la première, l’œuvre est l’union ordonnée de </w:t>
      </w:r>
      <w:r w:rsidR="00271EA0" w:rsidRPr="003459ED">
        <w:rPr>
          <w:rFonts w:ascii="Times New Roman" w:hAnsi="Times New Roman" w:cs="Times New Roman"/>
          <w:i/>
        </w:rPr>
        <w:t>parties</w:t>
      </w:r>
      <w:r w:rsidR="00271EA0" w:rsidRPr="003459ED">
        <w:rPr>
          <w:rFonts w:ascii="Times New Roman" w:hAnsi="Times New Roman" w:cs="Times New Roman"/>
        </w:rPr>
        <w:t>, p</w:t>
      </w:r>
      <w:r w:rsidR="00B31E2D" w:rsidRPr="003459ED">
        <w:rPr>
          <w:rFonts w:ascii="Times New Roman" w:hAnsi="Times New Roman" w:cs="Times New Roman"/>
        </w:rPr>
        <w:t xml:space="preserve">our </w:t>
      </w:r>
      <w:r w:rsidR="00271EA0" w:rsidRPr="003459ED">
        <w:rPr>
          <w:rFonts w:ascii="Times New Roman" w:hAnsi="Times New Roman" w:cs="Times New Roman"/>
        </w:rPr>
        <w:t>la seconde, au contraire,</w:t>
      </w:r>
      <w:r w:rsidR="00B31E2D" w:rsidRPr="003459ED">
        <w:rPr>
          <w:rFonts w:ascii="Times New Roman" w:hAnsi="Times New Roman" w:cs="Times New Roman"/>
        </w:rPr>
        <w:t xml:space="preserve"> l’œuvre n’a pas de véritable</w:t>
      </w:r>
      <w:r w:rsidR="00955FC1" w:rsidRPr="003459ED">
        <w:rPr>
          <w:rFonts w:ascii="Times New Roman" w:hAnsi="Times New Roman" w:cs="Times New Roman"/>
        </w:rPr>
        <w:t>s</w:t>
      </w:r>
      <w:r w:rsidR="00B31E2D" w:rsidRPr="003459ED">
        <w:rPr>
          <w:rFonts w:ascii="Times New Roman" w:hAnsi="Times New Roman" w:cs="Times New Roman"/>
        </w:rPr>
        <w:t xml:space="preserve"> composantes, </w:t>
      </w:r>
      <w:r w:rsidR="00DA3B45" w:rsidRPr="003459ED">
        <w:rPr>
          <w:rFonts w:ascii="Times New Roman" w:hAnsi="Times New Roman" w:cs="Times New Roman"/>
        </w:rPr>
        <w:t>elle consiste en</w:t>
      </w:r>
      <w:r w:rsidR="00B31E2D" w:rsidRPr="003459ED">
        <w:rPr>
          <w:rFonts w:ascii="Times New Roman" w:hAnsi="Times New Roman" w:cs="Times New Roman"/>
        </w:rPr>
        <w:t xml:space="preserve"> des </w:t>
      </w:r>
      <w:r w:rsidR="00B31E2D" w:rsidRPr="003459ED">
        <w:rPr>
          <w:rFonts w:ascii="Times New Roman" w:hAnsi="Times New Roman" w:cs="Times New Roman"/>
          <w:i/>
        </w:rPr>
        <w:t>fragments</w:t>
      </w:r>
      <w:r w:rsidR="00271EA0" w:rsidRPr="003459ED">
        <w:rPr>
          <w:rFonts w:ascii="Times New Roman" w:hAnsi="Times New Roman" w:cs="Times New Roman"/>
          <w:i/>
        </w:rPr>
        <w:t xml:space="preserve">. </w:t>
      </w:r>
      <w:r w:rsidR="00CE519A" w:rsidRPr="003459ED">
        <w:rPr>
          <w:rFonts w:ascii="Times New Roman" w:hAnsi="Times New Roman" w:cs="Times New Roman"/>
        </w:rPr>
        <w:t xml:space="preserve">À ces deux </w:t>
      </w:r>
      <w:r w:rsidR="00DA2F8D" w:rsidRPr="003459ED">
        <w:rPr>
          <w:rFonts w:ascii="Times New Roman" w:hAnsi="Times New Roman" w:cs="Times New Roman"/>
        </w:rPr>
        <w:t>approches</w:t>
      </w:r>
      <w:r w:rsidR="00CE519A" w:rsidRPr="003459ED">
        <w:rPr>
          <w:rFonts w:ascii="Times New Roman" w:hAnsi="Times New Roman" w:cs="Times New Roman"/>
        </w:rPr>
        <w:t xml:space="preserve">, </w:t>
      </w:r>
      <w:r w:rsidR="00AD2335" w:rsidRPr="003459ED">
        <w:rPr>
          <w:rFonts w:ascii="Times New Roman" w:hAnsi="Times New Roman" w:cs="Times New Roman"/>
        </w:rPr>
        <w:t xml:space="preserve">et pour animer et nuancer leur opposition, </w:t>
      </w:r>
      <w:r w:rsidR="00CE519A" w:rsidRPr="003459ED">
        <w:rPr>
          <w:rFonts w:ascii="Times New Roman" w:hAnsi="Times New Roman" w:cs="Times New Roman"/>
        </w:rPr>
        <w:t>nous ajouter</w:t>
      </w:r>
      <w:r w:rsidR="00AD2335" w:rsidRPr="003459ED">
        <w:rPr>
          <w:rFonts w:ascii="Times New Roman" w:hAnsi="Times New Roman" w:cs="Times New Roman"/>
        </w:rPr>
        <w:t>ons</w:t>
      </w:r>
      <w:r w:rsidR="00CE519A" w:rsidRPr="003459ED">
        <w:rPr>
          <w:rFonts w:ascii="Times New Roman" w:hAnsi="Times New Roman" w:cs="Times New Roman"/>
        </w:rPr>
        <w:t xml:space="preserve"> une troisième</w:t>
      </w:r>
      <w:r w:rsidR="00740B21" w:rsidRPr="003459ED">
        <w:rPr>
          <w:rFonts w:ascii="Times New Roman" w:hAnsi="Times New Roman" w:cs="Times New Roman"/>
        </w:rPr>
        <w:t>, non moins importante dans l’histoire de</w:t>
      </w:r>
      <w:r w:rsidR="00CE5100" w:rsidRPr="003459ED">
        <w:rPr>
          <w:rFonts w:ascii="Times New Roman" w:hAnsi="Times New Roman" w:cs="Times New Roman"/>
        </w:rPr>
        <w:t xml:space="preserve"> l’</w:t>
      </w:r>
      <w:r w:rsidR="00740B21" w:rsidRPr="003459ED">
        <w:rPr>
          <w:rFonts w:ascii="Times New Roman" w:hAnsi="Times New Roman" w:cs="Times New Roman"/>
        </w:rPr>
        <w:t xml:space="preserve">art, bien que moins </w:t>
      </w:r>
      <w:r w:rsidR="00504866" w:rsidRPr="003459ED">
        <w:rPr>
          <w:rFonts w:ascii="Times New Roman" w:hAnsi="Times New Roman" w:cs="Times New Roman"/>
        </w:rPr>
        <w:t>reconnue</w:t>
      </w:r>
      <w:r w:rsidR="00520F8D" w:rsidRPr="003459ED">
        <w:rPr>
          <w:rFonts w:ascii="Times New Roman" w:hAnsi="Times New Roman" w:cs="Times New Roman"/>
        </w:rPr>
        <w:t xml:space="preserve"> : le </w:t>
      </w:r>
      <w:r w:rsidR="00520F8D" w:rsidRPr="003459ED">
        <w:rPr>
          <w:rFonts w:ascii="Times New Roman" w:hAnsi="Times New Roman" w:cs="Times New Roman"/>
          <w:i/>
          <w:iCs/>
        </w:rPr>
        <w:t>détail</w:t>
      </w:r>
      <w:r w:rsidR="00520F8D" w:rsidRPr="003459ED">
        <w:rPr>
          <w:rFonts w:ascii="Times New Roman" w:hAnsi="Times New Roman" w:cs="Times New Roman"/>
        </w:rPr>
        <w:t xml:space="preserve">. Ce dernier semble </w:t>
      </w:r>
      <w:r w:rsidR="00602763" w:rsidRPr="003459ED">
        <w:rPr>
          <w:rFonts w:ascii="Times New Roman" w:hAnsi="Times New Roman" w:cs="Times New Roman"/>
        </w:rPr>
        <w:t xml:space="preserve">bien </w:t>
      </w:r>
      <w:r w:rsidR="00520F8D" w:rsidRPr="003459ED">
        <w:rPr>
          <w:rFonts w:ascii="Times New Roman" w:hAnsi="Times New Roman" w:cs="Times New Roman"/>
        </w:rPr>
        <w:t xml:space="preserve">constituer </w:t>
      </w:r>
      <w:r w:rsidR="00602763" w:rsidRPr="003459ED">
        <w:rPr>
          <w:rFonts w:ascii="Times New Roman" w:hAnsi="Times New Roman" w:cs="Times New Roman"/>
        </w:rPr>
        <w:t xml:space="preserve">une </w:t>
      </w:r>
      <w:r w:rsidR="00520F8D" w:rsidRPr="003459ED">
        <w:rPr>
          <w:rFonts w:ascii="Times New Roman" w:hAnsi="Times New Roman" w:cs="Times New Roman"/>
        </w:rPr>
        <w:t xml:space="preserve">oscillation entre </w:t>
      </w:r>
      <w:r w:rsidR="00602763" w:rsidRPr="003459ED">
        <w:rPr>
          <w:rFonts w:ascii="Times New Roman" w:hAnsi="Times New Roman" w:cs="Times New Roman"/>
        </w:rPr>
        <w:t>l</w:t>
      </w:r>
      <w:r w:rsidR="007B6557" w:rsidRPr="003459ED">
        <w:rPr>
          <w:rFonts w:ascii="Times New Roman" w:hAnsi="Times New Roman" w:cs="Times New Roman"/>
        </w:rPr>
        <w:t>a dynamique de la composition en parties organisées et l’ouverture par fragments détachés. Le détail est la</w:t>
      </w:r>
      <w:r w:rsidR="00C84463" w:rsidRPr="003459ED">
        <w:rPr>
          <w:rFonts w:ascii="Times New Roman" w:hAnsi="Times New Roman" w:cs="Times New Roman"/>
        </w:rPr>
        <w:t xml:space="preserve"> partie </w:t>
      </w:r>
      <w:r w:rsidR="007B6557" w:rsidRPr="003459ED">
        <w:rPr>
          <w:rFonts w:ascii="Times New Roman" w:hAnsi="Times New Roman" w:cs="Times New Roman"/>
        </w:rPr>
        <w:t xml:space="preserve">qui </w:t>
      </w:r>
      <w:r w:rsidR="00C84463" w:rsidRPr="003459ED">
        <w:rPr>
          <w:rFonts w:ascii="Times New Roman" w:hAnsi="Times New Roman" w:cs="Times New Roman"/>
        </w:rPr>
        <w:t>ouv</w:t>
      </w:r>
      <w:r w:rsidR="007B6557" w:rsidRPr="003459ED">
        <w:rPr>
          <w:rFonts w:ascii="Times New Roman" w:hAnsi="Times New Roman" w:cs="Times New Roman"/>
        </w:rPr>
        <w:t xml:space="preserve">re </w:t>
      </w:r>
      <w:r w:rsidR="00B925D0" w:rsidRPr="003459ED">
        <w:rPr>
          <w:rFonts w:ascii="Times New Roman" w:hAnsi="Times New Roman" w:cs="Times New Roman"/>
        </w:rPr>
        <w:t xml:space="preserve">provisoirement </w:t>
      </w:r>
      <w:r w:rsidR="00C84463" w:rsidRPr="003459ED">
        <w:rPr>
          <w:rFonts w:ascii="Times New Roman" w:hAnsi="Times New Roman" w:cs="Times New Roman"/>
        </w:rPr>
        <w:t>la</w:t>
      </w:r>
      <w:r w:rsidR="007B6557" w:rsidRPr="003459ED">
        <w:rPr>
          <w:rFonts w:ascii="Times New Roman" w:hAnsi="Times New Roman" w:cs="Times New Roman"/>
        </w:rPr>
        <w:t xml:space="preserve"> </w:t>
      </w:r>
      <w:r w:rsidR="00F23040" w:rsidRPr="003459ED">
        <w:rPr>
          <w:rFonts w:ascii="Times New Roman" w:hAnsi="Times New Roman" w:cs="Times New Roman"/>
        </w:rPr>
        <w:t>totalité donnée</w:t>
      </w:r>
      <w:r w:rsidR="007B6557" w:rsidRPr="003459ED">
        <w:rPr>
          <w:rFonts w:ascii="Times New Roman" w:hAnsi="Times New Roman" w:cs="Times New Roman"/>
        </w:rPr>
        <w:t xml:space="preserve"> pour la recomposer</w:t>
      </w:r>
      <w:r w:rsidR="00371F6F" w:rsidRPr="003459ED">
        <w:rPr>
          <w:rFonts w:ascii="Times New Roman" w:hAnsi="Times New Roman" w:cs="Times New Roman"/>
        </w:rPr>
        <w:t xml:space="preserve">. </w:t>
      </w:r>
      <w:r w:rsidR="007B6557" w:rsidRPr="003459ED">
        <w:rPr>
          <w:rFonts w:ascii="Times New Roman" w:hAnsi="Times New Roman" w:cs="Times New Roman"/>
        </w:rPr>
        <w:t xml:space="preserve">Il est </w:t>
      </w:r>
      <w:r w:rsidR="00AD7FE3" w:rsidRPr="003459ED">
        <w:rPr>
          <w:rFonts w:ascii="Times New Roman" w:hAnsi="Times New Roman" w:cs="Times New Roman"/>
        </w:rPr>
        <w:t xml:space="preserve">à la fois </w:t>
      </w:r>
      <w:r w:rsidR="00371F6F" w:rsidRPr="003459ED">
        <w:rPr>
          <w:rFonts w:ascii="Times New Roman" w:hAnsi="Times New Roman" w:cs="Times New Roman"/>
        </w:rPr>
        <w:t>la partie disloquée</w:t>
      </w:r>
      <w:r w:rsidR="00AD7FE3" w:rsidRPr="003459ED">
        <w:rPr>
          <w:rFonts w:ascii="Times New Roman" w:hAnsi="Times New Roman" w:cs="Times New Roman"/>
        </w:rPr>
        <w:t xml:space="preserve"> et</w:t>
      </w:r>
      <w:r w:rsidR="00371F6F" w:rsidRPr="003459ED">
        <w:rPr>
          <w:rFonts w:ascii="Times New Roman" w:hAnsi="Times New Roman" w:cs="Times New Roman"/>
        </w:rPr>
        <w:t xml:space="preserve"> l</w:t>
      </w:r>
      <w:r w:rsidR="00B925D0" w:rsidRPr="003459ED">
        <w:rPr>
          <w:rFonts w:ascii="Times New Roman" w:hAnsi="Times New Roman" w:cs="Times New Roman"/>
        </w:rPr>
        <w:t xml:space="preserve">a réflexion d’une totalité </w:t>
      </w:r>
      <w:r w:rsidR="000968AB" w:rsidRPr="003459ED">
        <w:rPr>
          <w:rFonts w:ascii="Times New Roman" w:hAnsi="Times New Roman" w:cs="Times New Roman"/>
        </w:rPr>
        <w:t xml:space="preserve">sur </w:t>
      </w:r>
      <w:r w:rsidR="00173A12" w:rsidRPr="003459ED">
        <w:rPr>
          <w:rFonts w:ascii="Times New Roman" w:hAnsi="Times New Roman" w:cs="Times New Roman"/>
        </w:rPr>
        <w:t>l</w:t>
      </w:r>
      <w:r w:rsidR="000968AB" w:rsidRPr="003459ED">
        <w:rPr>
          <w:rFonts w:ascii="Times New Roman" w:hAnsi="Times New Roman" w:cs="Times New Roman"/>
        </w:rPr>
        <w:t xml:space="preserve">a meilleure </w:t>
      </w:r>
      <w:r w:rsidR="00173A12" w:rsidRPr="003459ED">
        <w:rPr>
          <w:rFonts w:ascii="Times New Roman" w:hAnsi="Times New Roman" w:cs="Times New Roman"/>
        </w:rPr>
        <w:t>manière de s’</w:t>
      </w:r>
      <w:r w:rsidR="000968AB" w:rsidRPr="003459ED">
        <w:rPr>
          <w:rFonts w:ascii="Times New Roman" w:hAnsi="Times New Roman" w:cs="Times New Roman"/>
        </w:rPr>
        <w:t>organis</w:t>
      </w:r>
      <w:r w:rsidR="00173A12" w:rsidRPr="003459ED">
        <w:rPr>
          <w:rFonts w:ascii="Times New Roman" w:hAnsi="Times New Roman" w:cs="Times New Roman"/>
        </w:rPr>
        <w:t>er</w:t>
      </w:r>
      <w:r w:rsidR="00CE5100" w:rsidRPr="003459ED">
        <w:rPr>
          <w:rFonts w:ascii="Times New Roman" w:hAnsi="Times New Roman" w:cs="Times New Roman"/>
        </w:rPr>
        <w:t xml:space="preserve"> à son sein</w:t>
      </w:r>
      <w:r w:rsidR="00371F6F" w:rsidRPr="003459ED">
        <w:rPr>
          <w:rFonts w:ascii="Times New Roman" w:hAnsi="Times New Roman" w:cs="Times New Roman"/>
        </w:rPr>
        <w:t>.</w:t>
      </w:r>
    </w:p>
    <w:p w14:paraId="3558282E" w14:textId="545713FA" w:rsidR="002D6D93" w:rsidRPr="003459ED" w:rsidRDefault="00371F6F" w:rsidP="004B20A4">
      <w:pPr>
        <w:jc w:val="both"/>
        <w:rPr>
          <w:rFonts w:ascii="Times New Roman" w:hAnsi="Times New Roman" w:cs="Times New Roman"/>
        </w:rPr>
      </w:pPr>
      <w:r w:rsidRPr="003459ED">
        <w:rPr>
          <w:rFonts w:ascii="Times New Roman" w:hAnsi="Times New Roman" w:cs="Times New Roman"/>
        </w:rPr>
        <w:t>A</w:t>
      </w:r>
      <w:r w:rsidR="00AD2335" w:rsidRPr="003459ED">
        <w:rPr>
          <w:rFonts w:ascii="Times New Roman" w:hAnsi="Times New Roman" w:cs="Times New Roman"/>
        </w:rPr>
        <w:t>ussi, l’histoire et la</w:t>
      </w:r>
      <w:r w:rsidR="00467BC0" w:rsidRPr="003459ED">
        <w:rPr>
          <w:rFonts w:ascii="Times New Roman" w:hAnsi="Times New Roman" w:cs="Times New Roman"/>
        </w:rPr>
        <w:t xml:space="preserve"> théorie de</w:t>
      </w:r>
      <w:r w:rsidR="00AD2335" w:rsidRPr="003459ED">
        <w:rPr>
          <w:rFonts w:ascii="Times New Roman" w:hAnsi="Times New Roman" w:cs="Times New Roman"/>
        </w:rPr>
        <w:t>s</w:t>
      </w:r>
      <w:r w:rsidR="00467BC0" w:rsidRPr="003459ED">
        <w:rPr>
          <w:rFonts w:ascii="Times New Roman" w:hAnsi="Times New Roman" w:cs="Times New Roman"/>
        </w:rPr>
        <w:t xml:space="preserve"> art</w:t>
      </w:r>
      <w:r w:rsidR="00915767" w:rsidRPr="003459ED">
        <w:rPr>
          <w:rFonts w:ascii="Times New Roman" w:hAnsi="Times New Roman" w:cs="Times New Roman"/>
        </w:rPr>
        <w:t>s</w:t>
      </w:r>
      <w:r w:rsidR="00467BC0" w:rsidRPr="003459ED">
        <w:rPr>
          <w:rFonts w:ascii="Times New Roman" w:hAnsi="Times New Roman" w:cs="Times New Roman"/>
        </w:rPr>
        <w:t xml:space="preserve"> nous </w:t>
      </w:r>
      <w:r w:rsidR="00344063" w:rsidRPr="003459ED">
        <w:rPr>
          <w:rFonts w:ascii="Times New Roman" w:hAnsi="Times New Roman" w:cs="Times New Roman"/>
        </w:rPr>
        <w:t>apprennent</w:t>
      </w:r>
      <w:r w:rsidR="00AD2335" w:rsidRPr="003459ED">
        <w:rPr>
          <w:rFonts w:ascii="Times New Roman" w:hAnsi="Times New Roman" w:cs="Times New Roman"/>
        </w:rPr>
        <w:t>-elles</w:t>
      </w:r>
      <w:r w:rsidR="00467BC0" w:rsidRPr="003459ED">
        <w:rPr>
          <w:rFonts w:ascii="Times New Roman" w:hAnsi="Times New Roman" w:cs="Times New Roman"/>
        </w:rPr>
        <w:t xml:space="preserve"> que f</w:t>
      </w:r>
      <w:r w:rsidR="006B454E" w:rsidRPr="003459ED">
        <w:rPr>
          <w:rFonts w:ascii="Times New Roman" w:hAnsi="Times New Roman" w:cs="Times New Roman"/>
        </w:rPr>
        <w:t>ragment, part</w:t>
      </w:r>
      <w:r w:rsidR="00DA2F8D" w:rsidRPr="003459ED">
        <w:rPr>
          <w:rFonts w:ascii="Times New Roman" w:hAnsi="Times New Roman" w:cs="Times New Roman"/>
        </w:rPr>
        <w:t>ie et</w:t>
      </w:r>
      <w:r w:rsidR="006B454E" w:rsidRPr="003459ED">
        <w:rPr>
          <w:rFonts w:ascii="Times New Roman" w:hAnsi="Times New Roman" w:cs="Times New Roman"/>
        </w:rPr>
        <w:t xml:space="preserve"> détail ne sont absolument pas la même chose. Ou </w:t>
      </w:r>
      <w:r w:rsidR="0017716D" w:rsidRPr="003459ED">
        <w:rPr>
          <w:rFonts w:ascii="Times New Roman" w:hAnsi="Times New Roman" w:cs="Times New Roman"/>
        </w:rPr>
        <w:t xml:space="preserve">peut-être </w:t>
      </w:r>
      <w:r w:rsidR="006B454E" w:rsidRPr="003459ED">
        <w:rPr>
          <w:rFonts w:ascii="Times New Roman" w:hAnsi="Times New Roman" w:cs="Times New Roman"/>
        </w:rPr>
        <w:t>mieux</w:t>
      </w:r>
      <w:r w:rsidR="0017716D" w:rsidRPr="003459ED">
        <w:rPr>
          <w:rFonts w:ascii="Times New Roman" w:hAnsi="Times New Roman" w:cs="Times New Roman"/>
        </w:rPr>
        <w:t> :</w:t>
      </w:r>
      <w:r w:rsidR="006B454E" w:rsidRPr="003459ED">
        <w:rPr>
          <w:rFonts w:ascii="Times New Roman" w:hAnsi="Times New Roman" w:cs="Times New Roman"/>
        </w:rPr>
        <w:t xml:space="preserve"> </w:t>
      </w:r>
      <w:r w:rsidR="003D6370" w:rsidRPr="003459ED">
        <w:rPr>
          <w:rFonts w:ascii="Times New Roman" w:hAnsi="Times New Roman" w:cs="Times New Roman"/>
        </w:rPr>
        <w:t>qu’</w:t>
      </w:r>
      <w:r w:rsidR="006B454E" w:rsidRPr="003459ED">
        <w:rPr>
          <w:rFonts w:ascii="Times New Roman" w:hAnsi="Times New Roman" w:cs="Times New Roman"/>
        </w:rPr>
        <w:t xml:space="preserve">ils peuvent être la même </w:t>
      </w:r>
      <w:r w:rsidR="00701AA5" w:rsidRPr="003459ED">
        <w:rPr>
          <w:rFonts w:ascii="Times New Roman" w:hAnsi="Times New Roman" w:cs="Times New Roman"/>
        </w:rPr>
        <w:t>« </w:t>
      </w:r>
      <w:r w:rsidR="006B454E" w:rsidRPr="003459ED">
        <w:rPr>
          <w:rFonts w:ascii="Times New Roman" w:hAnsi="Times New Roman" w:cs="Times New Roman"/>
        </w:rPr>
        <w:t>chose</w:t>
      </w:r>
      <w:r w:rsidR="00701AA5" w:rsidRPr="003459ED">
        <w:rPr>
          <w:rFonts w:ascii="Times New Roman" w:hAnsi="Times New Roman" w:cs="Times New Roman"/>
        </w:rPr>
        <w:t> »</w:t>
      </w:r>
      <w:r w:rsidR="0052262D" w:rsidRPr="003459ED">
        <w:rPr>
          <w:rFonts w:ascii="Times New Roman" w:hAnsi="Times New Roman" w:cs="Times New Roman"/>
        </w:rPr>
        <w:t xml:space="preserve">, </w:t>
      </w:r>
      <w:r w:rsidR="00931D8E" w:rsidRPr="003459ED">
        <w:rPr>
          <w:rFonts w:ascii="Times New Roman" w:hAnsi="Times New Roman" w:cs="Times New Roman"/>
        </w:rPr>
        <w:t xml:space="preserve">laquelle fait alors sens </w:t>
      </w:r>
      <w:r w:rsidR="006B454E" w:rsidRPr="003459ED">
        <w:rPr>
          <w:rFonts w:ascii="Times New Roman" w:hAnsi="Times New Roman" w:cs="Times New Roman"/>
        </w:rPr>
        <w:t>différemment</w:t>
      </w:r>
      <w:r w:rsidR="00263AAA" w:rsidRPr="003459ED">
        <w:rPr>
          <w:rFonts w:ascii="Times New Roman" w:hAnsi="Times New Roman" w:cs="Times New Roman"/>
        </w:rPr>
        <w:t xml:space="preserve"> : </w:t>
      </w:r>
      <w:r w:rsidR="00B62B90" w:rsidRPr="003459ED">
        <w:rPr>
          <w:rFonts w:ascii="Times New Roman" w:hAnsi="Times New Roman" w:cs="Times New Roman"/>
        </w:rPr>
        <w:t xml:space="preserve">elle entraîne des visions et conceptions distinctes </w:t>
      </w:r>
      <w:r w:rsidR="00C66C02" w:rsidRPr="003459ED">
        <w:rPr>
          <w:rFonts w:ascii="Times New Roman" w:hAnsi="Times New Roman" w:cs="Times New Roman"/>
        </w:rPr>
        <w:t>sur la manière dont</w:t>
      </w:r>
      <w:r w:rsidR="00B62B90" w:rsidRPr="003459ED">
        <w:rPr>
          <w:rFonts w:ascii="Times New Roman" w:hAnsi="Times New Roman" w:cs="Times New Roman"/>
        </w:rPr>
        <w:t>, à partir d’ell</w:t>
      </w:r>
      <w:r w:rsidR="00F37B32" w:rsidRPr="003459ED">
        <w:rPr>
          <w:rFonts w:ascii="Times New Roman" w:hAnsi="Times New Roman" w:cs="Times New Roman"/>
        </w:rPr>
        <w:t>e</w:t>
      </w:r>
      <w:r w:rsidR="00B62B90" w:rsidRPr="003459ED">
        <w:rPr>
          <w:rFonts w:ascii="Times New Roman" w:hAnsi="Times New Roman" w:cs="Times New Roman"/>
        </w:rPr>
        <w:t xml:space="preserve">, il faut parvenir à l’unité de </w:t>
      </w:r>
      <w:r w:rsidR="00C66C02" w:rsidRPr="003459ED">
        <w:rPr>
          <w:rFonts w:ascii="Times New Roman" w:hAnsi="Times New Roman" w:cs="Times New Roman"/>
        </w:rPr>
        <w:t>l’œuvre.</w:t>
      </w:r>
    </w:p>
    <w:p w14:paraId="20560AF4" w14:textId="5C7FEC65" w:rsidR="002C7EF8" w:rsidRPr="003459ED" w:rsidRDefault="002C7EF8" w:rsidP="002C7EF8">
      <w:pPr>
        <w:jc w:val="both"/>
        <w:rPr>
          <w:rFonts w:ascii="Times New Roman" w:hAnsi="Times New Roman" w:cs="Times New Roman"/>
          <w:i/>
        </w:rPr>
      </w:pPr>
      <w:r w:rsidRPr="003459ED">
        <w:rPr>
          <w:rFonts w:ascii="Times New Roman" w:hAnsi="Times New Roman" w:cs="Times New Roman"/>
        </w:rPr>
        <w:t>C’est ce que nous pouvons dire des plans, les cadrages et montages, par rapport à l’unité du film :</w:t>
      </w:r>
    </w:p>
    <w:p w14:paraId="64C0ED03" w14:textId="5C903D82" w:rsidR="002A2C74" w:rsidRPr="003459ED" w:rsidRDefault="00C66C02" w:rsidP="002C7EF8">
      <w:pPr>
        <w:pStyle w:val="Paragraphedeliste"/>
        <w:numPr>
          <w:ilvl w:val="0"/>
          <w:numId w:val="2"/>
        </w:numPr>
        <w:jc w:val="both"/>
        <w:rPr>
          <w:rFonts w:ascii="Times New Roman" w:hAnsi="Times New Roman" w:cs="Times New Roman"/>
        </w:rPr>
      </w:pPr>
      <w:r w:rsidRPr="003459ED">
        <w:rPr>
          <w:rFonts w:ascii="Times New Roman" w:hAnsi="Times New Roman" w:cs="Times New Roman"/>
          <w:i/>
        </w:rPr>
        <w:t>L</w:t>
      </w:r>
      <w:r w:rsidR="00F31D4C" w:rsidRPr="003459ED">
        <w:rPr>
          <w:rFonts w:ascii="Times New Roman" w:hAnsi="Times New Roman" w:cs="Times New Roman"/>
          <w:i/>
        </w:rPr>
        <w:t>es plans peuvent être</w:t>
      </w:r>
      <w:r w:rsidR="00263D9E" w:rsidRPr="003459ED">
        <w:rPr>
          <w:rFonts w:ascii="Times New Roman" w:hAnsi="Times New Roman" w:cs="Times New Roman"/>
          <w:i/>
        </w:rPr>
        <w:t xml:space="preserve"> saisis comme</w:t>
      </w:r>
      <w:r w:rsidR="002A2C74" w:rsidRPr="003459ED">
        <w:rPr>
          <w:rFonts w:ascii="Times New Roman" w:hAnsi="Times New Roman" w:cs="Times New Roman"/>
          <w:i/>
        </w:rPr>
        <w:t xml:space="preserve"> les parties d’un</w:t>
      </w:r>
      <w:r w:rsidR="00BE1CFA" w:rsidRPr="003459ED">
        <w:rPr>
          <w:rFonts w:ascii="Times New Roman" w:hAnsi="Times New Roman" w:cs="Times New Roman"/>
          <w:i/>
        </w:rPr>
        <w:t xml:space="preserve"> film, vu et conçu </w:t>
      </w:r>
      <w:r w:rsidR="000F65A2" w:rsidRPr="003459ED">
        <w:rPr>
          <w:rFonts w:ascii="Times New Roman" w:hAnsi="Times New Roman" w:cs="Times New Roman"/>
          <w:i/>
        </w:rPr>
        <w:t xml:space="preserve">alors </w:t>
      </w:r>
      <w:r w:rsidR="00BE1CFA" w:rsidRPr="003459ED">
        <w:rPr>
          <w:rFonts w:ascii="Times New Roman" w:hAnsi="Times New Roman" w:cs="Times New Roman"/>
          <w:i/>
        </w:rPr>
        <w:t>comme un</w:t>
      </w:r>
      <w:r w:rsidR="002A2C74" w:rsidRPr="003459ED">
        <w:rPr>
          <w:rFonts w:ascii="Times New Roman" w:hAnsi="Times New Roman" w:cs="Times New Roman"/>
          <w:i/>
        </w:rPr>
        <w:t>e composition close</w:t>
      </w:r>
      <w:r w:rsidR="002023FA" w:rsidRPr="003459ED">
        <w:rPr>
          <w:rFonts w:ascii="Times New Roman" w:hAnsi="Times New Roman" w:cs="Times New Roman"/>
          <w:iCs/>
        </w:rPr>
        <w:t xml:space="preserve">, </w:t>
      </w:r>
      <w:r w:rsidR="002A2C74" w:rsidRPr="003459ED">
        <w:rPr>
          <w:rFonts w:ascii="Times New Roman" w:hAnsi="Times New Roman" w:cs="Times New Roman"/>
          <w:iCs/>
        </w:rPr>
        <w:t>grâce</w:t>
      </w:r>
      <w:r w:rsidR="00BA408C" w:rsidRPr="003459ED">
        <w:rPr>
          <w:rFonts w:ascii="Times New Roman" w:hAnsi="Times New Roman" w:cs="Times New Roman"/>
          <w:iCs/>
        </w:rPr>
        <w:t xml:space="preserve"> </w:t>
      </w:r>
      <w:r w:rsidR="000F2381" w:rsidRPr="003459ED">
        <w:rPr>
          <w:rFonts w:ascii="Times New Roman" w:hAnsi="Times New Roman" w:cs="Times New Roman"/>
          <w:iCs/>
        </w:rPr>
        <w:t>un</w:t>
      </w:r>
      <w:r w:rsidR="002A2C74" w:rsidRPr="003459ED">
        <w:rPr>
          <w:rFonts w:ascii="Times New Roman" w:hAnsi="Times New Roman" w:cs="Times New Roman"/>
        </w:rPr>
        <w:t xml:space="preserve"> à </w:t>
      </w:r>
      <w:r w:rsidR="002023FA" w:rsidRPr="003459ED">
        <w:rPr>
          <w:rFonts w:ascii="Times New Roman" w:hAnsi="Times New Roman" w:cs="Times New Roman"/>
        </w:rPr>
        <w:t xml:space="preserve">processus de cadrage et </w:t>
      </w:r>
      <w:r w:rsidR="002A2C74" w:rsidRPr="003459ED">
        <w:rPr>
          <w:rFonts w:ascii="Times New Roman" w:hAnsi="Times New Roman" w:cs="Times New Roman"/>
        </w:rPr>
        <w:t>montage unifiant</w:t>
      </w:r>
      <w:r w:rsidR="003D7ECD" w:rsidRPr="003459ED">
        <w:rPr>
          <w:rFonts w:ascii="Times New Roman" w:hAnsi="Times New Roman" w:cs="Times New Roman"/>
        </w:rPr>
        <w:t xml:space="preserve"> (un « </w:t>
      </w:r>
      <w:proofErr w:type="spellStart"/>
      <w:r w:rsidR="003D7ECD" w:rsidRPr="003459ED">
        <w:rPr>
          <w:rFonts w:ascii="Times New Roman" w:hAnsi="Times New Roman" w:cs="Times New Roman"/>
          <w:i/>
          <w:iCs/>
        </w:rPr>
        <w:t>editing</w:t>
      </w:r>
      <w:proofErr w:type="spellEnd"/>
      <w:r w:rsidR="003D7ECD" w:rsidRPr="003459ED">
        <w:rPr>
          <w:rFonts w:ascii="Times New Roman" w:hAnsi="Times New Roman" w:cs="Times New Roman"/>
        </w:rPr>
        <w:t> »)</w:t>
      </w:r>
      <w:r w:rsidR="002A2C74" w:rsidRPr="003459ED">
        <w:rPr>
          <w:rFonts w:ascii="Times New Roman" w:hAnsi="Times New Roman" w:cs="Times New Roman"/>
        </w:rPr>
        <w:t>, qui produi</w:t>
      </w:r>
      <w:r w:rsidR="00C47690" w:rsidRPr="003459ED">
        <w:rPr>
          <w:rFonts w:ascii="Times New Roman" w:hAnsi="Times New Roman" w:cs="Times New Roman"/>
        </w:rPr>
        <w:t>ra</w:t>
      </w:r>
      <w:r w:rsidR="002A2C74" w:rsidRPr="003459ED">
        <w:rPr>
          <w:rFonts w:ascii="Times New Roman" w:hAnsi="Times New Roman" w:cs="Times New Roman"/>
        </w:rPr>
        <w:t xml:space="preserve"> </w:t>
      </w:r>
      <w:r w:rsidR="008E1BE6" w:rsidRPr="003459ED">
        <w:rPr>
          <w:rFonts w:ascii="Times New Roman" w:hAnsi="Times New Roman" w:cs="Times New Roman"/>
        </w:rPr>
        <w:t>des</w:t>
      </w:r>
      <w:r w:rsidR="002A2C74" w:rsidRPr="003459ED">
        <w:rPr>
          <w:rFonts w:ascii="Times New Roman" w:hAnsi="Times New Roman" w:cs="Times New Roman"/>
        </w:rPr>
        <w:t xml:space="preserve"> totalités bien fermées</w:t>
      </w:r>
      <w:r w:rsidR="003E42C0" w:rsidRPr="003459ED">
        <w:rPr>
          <w:rFonts w:ascii="Times New Roman" w:hAnsi="Times New Roman" w:cs="Times New Roman"/>
        </w:rPr>
        <w:t xml:space="preserve">. Réservons pour celles-ci le nom de </w:t>
      </w:r>
      <w:r w:rsidR="0056675C" w:rsidRPr="003459ED">
        <w:rPr>
          <w:rFonts w:ascii="Times New Roman" w:hAnsi="Times New Roman" w:cs="Times New Roman"/>
          <w:i/>
        </w:rPr>
        <w:t>s</w:t>
      </w:r>
      <w:r w:rsidR="002A2C74" w:rsidRPr="003459ED">
        <w:rPr>
          <w:rFonts w:ascii="Times New Roman" w:hAnsi="Times New Roman" w:cs="Times New Roman"/>
          <w:i/>
        </w:rPr>
        <w:t>cènes</w:t>
      </w:r>
      <w:r w:rsidRPr="003459ED">
        <w:rPr>
          <w:rFonts w:ascii="Times New Roman" w:hAnsi="Times New Roman" w:cs="Times New Roman"/>
        </w:rPr>
        <w:t>.</w:t>
      </w:r>
    </w:p>
    <w:p w14:paraId="585176DD" w14:textId="28C56103" w:rsidR="002A2C74" w:rsidRPr="003459ED" w:rsidRDefault="00AF1D9A" w:rsidP="004B20A4">
      <w:pPr>
        <w:pStyle w:val="Paragraphedeliste"/>
        <w:numPr>
          <w:ilvl w:val="0"/>
          <w:numId w:val="2"/>
        </w:numPr>
        <w:jc w:val="both"/>
        <w:rPr>
          <w:rFonts w:ascii="Times New Roman" w:hAnsi="Times New Roman" w:cs="Times New Roman"/>
        </w:rPr>
      </w:pPr>
      <w:r w:rsidRPr="003459ED">
        <w:rPr>
          <w:rFonts w:ascii="Times New Roman" w:hAnsi="Times New Roman" w:cs="Times New Roman"/>
          <w:i/>
        </w:rPr>
        <w:t>L</w:t>
      </w:r>
      <w:r w:rsidR="002A2C74" w:rsidRPr="003459ED">
        <w:rPr>
          <w:rFonts w:ascii="Times New Roman" w:hAnsi="Times New Roman" w:cs="Times New Roman"/>
          <w:i/>
        </w:rPr>
        <w:t xml:space="preserve">es plans </w:t>
      </w:r>
      <w:r w:rsidR="00F31D4C" w:rsidRPr="003459ED">
        <w:rPr>
          <w:rFonts w:ascii="Times New Roman" w:hAnsi="Times New Roman" w:cs="Times New Roman"/>
          <w:i/>
        </w:rPr>
        <w:t>peuvent</w:t>
      </w:r>
      <w:r w:rsidR="00263D9E" w:rsidRPr="003459ED">
        <w:rPr>
          <w:rFonts w:ascii="Times New Roman" w:hAnsi="Times New Roman" w:cs="Times New Roman"/>
          <w:i/>
        </w:rPr>
        <w:t xml:space="preserve"> également</w:t>
      </w:r>
      <w:r w:rsidR="00F31D4C" w:rsidRPr="003459ED">
        <w:rPr>
          <w:rFonts w:ascii="Times New Roman" w:hAnsi="Times New Roman" w:cs="Times New Roman"/>
          <w:i/>
        </w:rPr>
        <w:t xml:space="preserve"> être</w:t>
      </w:r>
      <w:r w:rsidR="002A2C74" w:rsidRPr="003459ED">
        <w:rPr>
          <w:rFonts w:ascii="Times New Roman" w:hAnsi="Times New Roman" w:cs="Times New Roman"/>
          <w:i/>
        </w:rPr>
        <w:t xml:space="preserve"> </w:t>
      </w:r>
      <w:r w:rsidR="00263D9E" w:rsidRPr="003459ED">
        <w:rPr>
          <w:rFonts w:ascii="Times New Roman" w:hAnsi="Times New Roman" w:cs="Times New Roman"/>
          <w:i/>
        </w:rPr>
        <w:t>compris comme l</w:t>
      </w:r>
      <w:r w:rsidR="0056675C" w:rsidRPr="003459ED">
        <w:rPr>
          <w:rFonts w:ascii="Times New Roman" w:hAnsi="Times New Roman" w:cs="Times New Roman"/>
          <w:i/>
        </w:rPr>
        <w:t xml:space="preserve">es </w:t>
      </w:r>
      <w:r w:rsidR="002A2C74" w:rsidRPr="003459ED">
        <w:rPr>
          <w:rFonts w:ascii="Times New Roman" w:hAnsi="Times New Roman" w:cs="Times New Roman"/>
          <w:i/>
        </w:rPr>
        <w:t>fragments d’</w:t>
      </w:r>
      <w:r w:rsidR="000F65A2" w:rsidRPr="003459ED">
        <w:rPr>
          <w:rFonts w:ascii="Times New Roman" w:hAnsi="Times New Roman" w:cs="Times New Roman"/>
          <w:i/>
        </w:rPr>
        <w:t xml:space="preserve">un film, vu et conçu alors comme </w:t>
      </w:r>
      <w:r w:rsidR="002A2C74" w:rsidRPr="003459ED">
        <w:rPr>
          <w:rFonts w:ascii="Times New Roman" w:hAnsi="Times New Roman" w:cs="Times New Roman"/>
          <w:i/>
        </w:rPr>
        <w:t>une totalité ouverte</w:t>
      </w:r>
      <w:r w:rsidR="008C335A" w:rsidRPr="003459ED">
        <w:rPr>
          <w:rFonts w:ascii="Times New Roman" w:hAnsi="Times New Roman" w:cs="Times New Roman"/>
          <w:iCs/>
        </w:rPr>
        <w:t>,</w:t>
      </w:r>
      <w:r w:rsidR="008C335A" w:rsidRPr="003459ED">
        <w:rPr>
          <w:rFonts w:ascii="Times New Roman" w:hAnsi="Times New Roman" w:cs="Times New Roman"/>
          <w:i/>
        </w:rPr>
        <w:t xml:space="preserve"> </w:t>
      </w:r>
      <w:r w:rsidRPr="003459ED">
        <w:rPr>
          <w:rFonts w:ascii="Times New Roman" w:hAnsi="Times New Roman" w:cs="Times New Roman"/>
        </w:rPr>
        <w:t xml:space="preserve">une </w:t>
      </w:r>
      <w:r w:rsidR="0056675C" w:rsidRPr="003459ED">
        <w:rPr>
          <w:rFonts w:ascii="Times New Roman" w:hAnsi="Times New Roman" w:cs="Times New Roman"/>
        </w:rPr>
        <w:t xml:space="preserve">totalité </w:t>
      </w:r>
      <w:r w:rsidR="002A2C74" w:rsidRPr="003459ED">
        <w:rPr>
          <w:rFonts w:ascii="Times New Roman" w:hAnsi="Times New Roman" w:cs="Times New Roman"/>
        </w:rPr>
        <w:t xml:space="preserve">qu’on ne devrait peut-être même pas nommer </w:t>
      </w:r>
      <w:proofErr w:type="spellStart"/>
      <w:r w:rsidR="002A2C74" w:rsidRPr="003459ED">
        <w:rPr>
          <w:rFonts w:ascii="Times New Roman" w:hAnsi="Times New Roman" w:cs="Times New Roman"/>
        </w:rPr>
        <w:t>com-position</w:t>
      </w:r>
      <w:proofErr w:type="spellEnd"/>
      <w:r w:rsidR="00F35BD0" w:rsidRPr="003459ED">
        <w:rPr>
          <w:rFonts w:ascii="Times New Roman" w:hAnsi="Times New Roman" w:cs="Times New Roman"/>
        </w:rPr>
        <w:t xml:space="preserve">, c’est-à-dire </w:t>
      </w:r>
      <w:r w:rsidR="009D02FF" w:rsidRPr="003459ED">
        <w:rPr>
          <w:rFonts w:ascii="Times New Roman" w:hAnsi="Times New Roman" w:cs="Times New Roman"/>
        </w:rPr>
        <w:t xml:space="preserve">organisation </w:t>
      </w:r>
      <w:r w:rsidR="00FE3A8A" w:rsidRPr="003459ED">
        <w:rPr>
          <w:rFonts w:ascii="Times New Roman" w:hAnsi="Times New Roman" w:cs="Times New Roman"/>
        </w:rPr>
        <w:t xml:space="preserve">close, </w:t>
      </w:r>
      <w:r w:rsidR="009D02FF" w:rsidRPr="003459ED">
        <w:rPr>
          <w:rFonts w:ascii="Times New Roman" w:hAnsi="Times New Roman" w:cs="Times New Roman"/>
        </w:rPr>
        <w:t>unitaire</w:t>
      </w:r>
      <w:r w:rsidR="005D1344" w:rsidRPr="003459ED">
        <w:rPr>
          <w:rFonts w:ascii="Times New Roman" w:hAnsi="Times New Roman" w:cs="Times New Roman"/>
        </w:rPr>
        <w:t xml:space="preserve">. </w:t>
      </w:r>
      <w:r w:rsidR="00586811" w:rsidRPr="003459ED">
        <w:rPr>
          <w:rFonts w:ascii="Times New Roman" w:hAnsi="Times New Roman" w:cs="Times New Roman"/>
        </w:rPr>
        <w:t xml:space="preserve">Le film est </w:t>
      </w:r>
      <w:r w:rsidR="00A27617" w:rsidRPr="003459ED">
        <w:rPr>
          <w:rFonts w:ascii="Times New Roman" w:hAnsi="Times New Roman" w:cs="Times New Roman"/>
        </w:rPr>
        <w:t xml:space="preserve">ici </w:t>
      </w:r>
      <w:r w:rsidR="00586811" w:rsidRPr="003459ED">
        <w:rPr>
          <w:rFonts w:ascii="Times New Roman" w:hAnsi="Times New Roman" w:cs="Times New Roman"/>
        </w:rPr>
        <w:t xml:space="preserve">un agencement sériel, et ce sont de telles séries qu’il faudrait nommer </w:t>
      </w:r>
      <w:r w:rsidR="00586811" w:rsidRPr="003459ED">
        <w:rPr>
          <w:rFonts w:ascii="Times New Roman" w:hAnsi="Times New Roman" w:cs="Times New Roman"/>
          <w:i/>
          <w:iCs/>
        </w:rPr>
        <w:t>séquences</w:t>
      </w:r>
      <w:r w:rsidR="00586811" w:rsidRPr="003459ED">
        <w:rPr>
          <w:rFonts w:ascii="Times New Roman" w:hAnsi="Times New Roman" w:cs="Times New Roman"/>
        </w:rPr>
        <w:t xml:space="preserve">. Cadrage et montage signifient </w:t>
      </w:r>
      <w:r w:rsidR="00A27617" w:rsidRPr="003459ED">
        <w:rPr>
          <w:rFonts w:ascii="Times New Roman" w:hAnsi="Times New Roman" w:cs="Times New Roman"/>
        </w:rPr>
        <w:t>ainsi</w:t>
      </w:r>
      <w:r w:rsidR="00586811" w:rsidRPr="003459ED">
        <w:rPr>
          <w:rFonts w:ascii="Times New Roman" w:hAnsi="Times New Roman" w:cs="Times New Roman"/>
        </w:rPr>
        <w:t xml:space="preserve"> l’</w:t>
      </w:r>
      <w:r w:rsidR="00207FDB" w:rsidRPr="003459ED">
        <w:rPr>
          <w:rFonts w:ascii="Times New Roman" w:hAnsi="Times New Roman" w:cs="Times New Roman"/>
        </w:rPr>
        <w:t>inachèvement</w:t>
      </w:r>
      <w:r w:rsidR="00586811" w:rsidRPr="003459ED">
        <w:rPr>
          <w:rFonts w:ascii="Times New Roman" w:hAnsi="Times New Roman" w:cs="Times New Roman"/>
        </w:rPr>
        <w:t xml:space="preserve">, le décentrement, </w:t>
      </w:r>
      <w:r w:rsidR="00E4631E" w:rsidRPr="003459ED">
        <w:rPr>
          <w:rFonts w:ascii="Times New Roman" w:hAnsi="Times New Roman" w:cs="Times New Roman"/>
        </w:rPr>
        <w:t xml:space="preserve">la démultiplication </w:t>
      </w:r>
      <w:r w:rsidR="003D7ECD" w:rsidRPr="003459ED">
        <w:rPr>
          <w:rFonts w:ascii="Times New Roman" w:hAnsi="Times New Roman" w:cs="Times New Roman"/>
        </w:rPr>
        <w:t>(</w:t>
      </w:r>
      <w:r w:rsidR="008B6A66" w:rsidRPr="003459ED">
        <w:rPr>
          <w:rFonts w:ascii="Times New Roman" w:hAnsi="Times New Roman" w:cs="Times New Roman"/>
        </w:rPr>
        <w:t>c’est l</w:t>
      </w:r>
      <w:r w:rsidR="009114EF" w:rsidRPr="003459ED">
        <w:rPr>
          <w:rFonts w:ascii="Times New Roman" w:hAnsi="Times New Roman" w:cs="Times New Roman"/>
        </w:rPr>
        <w:t>e</w:t>
      </w:r>
      <w:r w:rsidR="00362074" w:rsidRPr="003459ED">
        <w:rPr>
          <w:rFonts w:ascii="Times New Roman" w:hAnsi="Times New Roman" w:cs="Times New Roman"/>
        </w:rPr>
        <w:t xml:space="preserve"> </w:t>
      </w:r>
      <w:r w:rsidR="008B6A66" w:rsidRPr="003459ED">
        <w:rPr>
          <w:rFonts w:ascii="Times New Roman" w:hAnsi="Times New Roman" w:cs="Times New Roman"/>
        </w:rPr>
        <w:t xml:space="preserve">collage </w:t>
      </w:r>
      <w:r w:rsidR="009114EF" w:rsidRPr="003459ED">
        <w:rPr>
          <w:rFonts w:ascii="Times New Roman" w:hAnsi="Times New Roman" w:cs="Times New Roman"/>
        </w:rPr>
        <w:t xml:space="preserve">ou l’assemblage dans les </w:t>
      </w:r>
      <w:r w:rsidR="008B6A66" w:rsidRPr="003459ED">
        <w:rPr>
          <w:rFonts w:ascii="Times New Roman" w:hAnsi="Times New Roman" w:cs="Times New Roman"/>
        </w:rPr>
        <w:t xml:space="preserve">arts, </w:t>
      </w:r>
      <w:r w:rsidR="003D7ECD" w:rsidRPr="003459ED">
        <w:rPr>
          <w:rFonts w:ascii="Times New Roman" w:hAnsi="Times New Roman" w:cs="Times New Roman"/>
        </w:rPr>
        <w:t>le « </w:t>
      </w:r>
      <w:r w:rsidR="003D7ECD" w:rsidRPr="003459ED">
        <w:rPr>
          <w:rFonts w:ascii="Times New Roman" w:hAnsi="Times New Roman" w:cs="Times New Roman"/>
          <w:i/>
          <w:iCs/>
        </w:rPr>
        <w:t>montage</w:t>
      </w:r>
      <w:r w:rsidR="003D7ECD" w:rsidRPr="003459ED">
        <w:rPr>
          <w:rFonts w:ascii="Times New Roman" w:hAnsi="Times New Roman" w:cs="Times New Roman"/>
        </w:rPr>
        <w:t> »</w:t>
      </w:r>
      <w:r w:rsidR="008211A6" w:rsidRPr="003459ED">
        <w:rPr>
          <w:rFonts w:ascii="Times New Roman" w:hAnsi="Times New Roman" w:cs="Times New Roman"/>
        </w:rPr>
        <w:t xml:space="preserve"> </w:t>
      </w:r>
      <w:r w:rsidR="008B6A66" w:rsidRPr="003459ED">
        <w:rPr>
          <w:rFonts w:ascii="Times New Roman" w:hAnsi="Times New Roman" w:cs="Times New Roman"/>
        </w:rPr>
        <w:t>du cinéma en anglais</w:t>
      </w:r>
      <w:r w:rsidR="003D7ECD" w:rsidRPr="003459ED">
        <w:rPr>
          <w:rFonts w:ascii="Times New Roman" w:hAnsi="Times New Roman" w:cs="Times New Roman"/>
        </w:rPr>
        <w:t>)</w:t>
      </w:r>
      <w:r w:rsidR="00F679F9" w:rsidRPr="003459ED">
        <w:rPr>
          <w:rFonts w:ascii="Times New Roman" w:hAnsi="Times New Roman" w:cs="Times New Roman"/>
        </w:rPr>
        <w:t>.</w:t>
      </w:r>
    </w:p>
    <w:p w14:paraId="4849CFE8" w14:textId="7CB708C4" w:rsidR="002A2C74" w:rsidRPr="003459ED" w:rsidRDefault="00F679F9" w:rsidP="004B20A4">
      <w:pPr>
        <w:pStyle w:val="Paragraphedeliste"/>
        <w:numPr>
          <w:ilvl w:val="0"/>
          <w:numId w:val="2"/>
        </w:numPr>
        <w:jc w:val="both"/>
        <w:rPr>
          <w:rFonts w:ascii="Times New Roman" w:hAnsi="Times New Roman" w:cs="Times New Roman"/>
          <w:i/>
        </w:rPr>
      </w:pPr>
      <w:r w:rsidRPr="003459ED">
        <w:rPr>
          <w:rFonts w:ascii="Times New Roman" w:hAnsi="Times New Roman" w:cs="Times New Roman"/>
          <w:i/>
        </w:rPr>
        <w:t>L</w:t>
      </w:r>
      <w:r w:rsidR="00F31D4C" w:rsidRPr="003459ED">
        <w:rPr>
          <w:rFonts w:ascii="Times New Roman" w:hAnsi="Times New Roman" w:cs="Times New Roman"/>
          <w:i/>
        </w:rPr>
        <w:t>es plans peuvent</w:t>
      </w:r>
      <w:r w:rsidR="00263D9E" w:rsidRPr="003459ED">
        <w:rPr>
          <w:rFonts w:ascii="Times New Roman" w:hAnsi="Times New Roman" w:cs="Times New Roman"/>
          <w:i/>
        </w:rPr>
        <w:t xml:space="preserve"> enfin</w:t>
      </w:r>
      <w:r w:rsidR="00F31D4C" w:rsidRPr="003459ED">
        <w:rPr>
          <w:rFonts w:ascii="Times New Roman" w:hAnsi="Times New Roman" w:cs="Times New Roman"/>
          <w:i/>
        </w:rPr>
        <w:t xml:space="preserve"> être compris comme</w:t>
      </w:r>
      <w:r w:rsidR="002A2C74" w:rsidRPr="003459ED">
        <w:rPr>
          <w:rFonts w:ascii="Times New Roman" w:hAnsi="Times New Roman" w:cs="Times New Roman"/>
          <w:i/>
        </w:rPr>
        <w:t xml:space="preserve"> </w:t>
      </w:r>
      <w:r w:rsidR="00E706A1" w:rsidRPr="003459ED">
        <w:rPr>
          <w:rFonts w:ascii="Times New Roman" w:hAnsi="Times New Roman" w:cs="Times New Roman"/>
          <w:i/>
        </w:rPr>
        <w:t>l</w:t>
      </w:r>
      <w:r w:rsidR="002A2C74" w:rsidRPr="003459ED">
        <w:rPr>
          <w:rFonts w:ascii="Times New Roman" w:hAnsi="Times New Roman" w:cs="Times New Roman"/>
          <w:i/>
        </w:rPr>
        <w:t>es détails</w:t>
      </w:r>
      <w:r w:rsidR="000F65A2" w:rsidRPr="003459ED">
        <w:rPr>
          <w:rFonts w:ascii="Times New Roman" w:hAnsi="Times New Roman" w:cs="Times New Roman"/>
          <w:i/>
        </w:rPr>
        <w:t xml:space="preserve"> d’un film</w:t>
      </w:r>
      <w:r w:rsidR="00622F88" w:rsidRPr="003459ED">
        <w:rPr>
          <w:rFonts w:ascii="Times New Roman" w:hAnsi="Times New Roman" w:cs="Times New Roman"/>
          <w:iCs/>
        </w:rPr>
        <w:t>,</w:t>
      </w:r>
      <w:r w:rsidR="00622F88" w:rsidRPr="003459ED">
        <w:rPr>
          <w:rFonts w:ascii="Times New Roman" w:hAnsi="Times New Roman" w:cs="Times New Roman"/>
          <w:i/>
        </w:rPr>
        <w:t xml:space="preserve"> </w:t>
      </w:r>
      <w:r w:rsidR="002A2C74" w:rsidRPr="003459ED">
        <w:rPr>
          <w:rFonts w:ascii="Times New Roman" w:hAnsi="Times New Roman" w:cs="Times New Roman"/>
        </w:rPr>
        <w:t xml:space="preserve">grâce à un </w:t>
      </w:r>
      <w:r w:rsidR="00DE7FDF" w:rsidRPr="003459ED">
        <w:rPr>
          <w:rFonts w:ascii="Times New Roman" w:hAnsi="Times New Roman" w:cs="Times New Roman"/>
        </w:rPr>
        <w:t xml:space="preserve">cadrage et </w:t>
      </w:r>
      <w:r w:rsidR="008C335A" w:rsidRPr="003459ED">
        <w:rPr>
          <w:rFonts w:ascii="Times New Roman" w:hAnsi="Times New Roman" w:cs="Times New Roman"/>
        </w:rPr>
        <w:t xml:space="preserve">un </w:t>
      </w:r>
      <w:r w:rsidR="002A2C74" w:rsidRPr="003459ED">
        <w:rPr>
          <w:rFonts w:ascii="Times New Roman" w:hAnsi="Times New Roman" w:cs="Times New Roman"/>
        </w:rPr>
        <w:t>montage qui ouvre</w:t>
      </w:r>
      <w:r w:rsidR="008C335A" w:rsidRPr="003459ED">
        <w:rPr>
          <w:rFonts w:ascii="Times New Roman" w:hAnsi="Times New Roman" w:cs="Times New Roman"/>
        </w:rPr>
        <w:t>nt</w:t>
      </w:r>
      <w:r w:rsidR="002A2C74" w:rsidRPr="003459ED">
        <w:rPr>
          <w:rFonts w:ascii="Times New Roman" w:hAnsi="Times New Roman" w:cs="Times New Roman"/>
        </w:rPr>
        <w:t xml:space="preserve"> </w:t>
      </w:r>
      <w:r w:rsidR="0074296A" w:rsidRPr="003459ED">
        <w:rPr>
          <w:rFonts w:ascii="Times New Roman" w:hAnsi="Times New Roman" w:cs="Times New Roman"/>
        </w:rPr>
        <w:t>la</w:t>
      </w:r>
      <w:r w:rsidR="002A2C74" w:rsidRPr="003459ED">
        <w:rPr>
          <w:rFonts w:ascii="Times New Roman" w:hAnsi="Times New Roman" w:cs="Times New Roman"/>
        </w:rPr>
        <w:t xml:space="preserve"> totalité composée</w:t>
      </w:r>
      <w:r w:rsidR="0074296A" w:rsidRPr="003459ED">
        <w:rPr>
          <w:rFonts w:ascii="Times New Roman" w:hAnsi="Times New Roman" w:cs="Times New Roman"/>
        </w:rPr>
        <w:t xml:space="preserve"> du</w:t>
      </w:r>
      <w:r w:rsidR="008051B6" w:rsidRPr="003459ED">
        <w:rPr>
          <w:rFonts w:ascii="Times New Roman" w:hAnsi="Times New Roman" w:cs="Times New Roman"/>
        </w:rPr>
        <w:t xml:space="preserve"> film</w:t>
      </w:r>
      <w:r w:rsidR="00DE7FDF" w:rsidRPr="003459ED">
        <w:rPr>
          <w:rFonts w:ascii="Times New Roman" w:hAnsi="Times New Roman" w:cs="Times New Roman"/>
        </w:rPr>
        <w:t>,</w:t>
      </w:r>
      <w:r w:rsidR="008051B6" w:rsidRPr="003459ED">
        <w:rPr>
          <w:rFonts w:ascii="Times New Roman" w:hAnsi="Times New Roman" w:cs="Times New Roman"/>
        </w:rPr>
        <w:t xml:space="preserve"> </w:t>
      </w:r>
      <w:r w:rsidR="00B25615" w:rsidRPr="003459ED">
        <w:rPr>
          <w:rFonts w:ascii="Times New Roman" w:hAnsi="Times New Roman" w:cs="Times New Roman"/>
        </w:rPr>
        <w:t xml:space="preserve">ou </w:t>
      </w:r>
      <w:r w:rsidR="0074296A" w:rsidRPr="003459ED">
        <w:rPr>
          <w:rFonts w:ascii="Times New Roman" w:hAnsi="Times New Roman" w:cs="Times New Roman"/>
        </w:rPr>
        <w:t>d’</w:t>
      </w:r>
      <w:r w:rsidR="00B25615" w:rsidRPr="003459ED">
        <w:rPr>
          <w:rFonts w:ascii="Times New Roman" w:hAnsi="Times New Roman" w:cs="Times New Roman"/>
        </w:rPr>
        <w:t>un moment du film</w:t>
      </w:r>
      <w:r w:rsidR="0074296A" w:rsidRPr="003459ED">
        <w:rPr>
          <w:rFonts w:ascii="Times New Roman" w:hAnsi="Times New Roman" w:cs="Times New Roman"/>
        </w:rPr>
        <w:t xml:space="preserve">. Alors que ce dernier était </w:t>
      </w:r>
      <w:r w:rsidR="008051B6" w:rsidRPr="003459ED">
        <w:rPr>
          <w:rFonts w:ascii="Times New Roman" w:hAnsi="Times New Roman" w:cs="Times New Roman"/>
        </w:rPr>
        <w:t>censé être unifié</w:t>
      </w:r>
      <w:r w:rsidR="00C26255" w:rsidRPr="003459ED">
        <w:rPr>
          <w:rFonts w:ascii="Times New Roman" w:hAnsi="Times New Roman" w:cs="Times New Roman"/>
        </w:rPr>
        <w:t xml:space="preserve"> et</w:t>
      </w:r>
      <w:r w:rsidR="008051B6" w:rsidRPr="003459ED">
        <w:rPr>
          <w:rFonts w:ascii="Times New Roman" w:hAnsi="Times New Roman" w:cs="Times New Roman"/>
        </w:rPr>
        <w:t xml:space="preserve"> achevé</w:t>
      </w:r>
      <w:r w:rsidR="0074296A" w:rsidRPr="003459ED">
        <w:rPr>
          <w:rFonts w:ascii="Times New Roman" w:hAnsi="Times New Roman" w:cs="Times New Roman"/>
        </w:rPr>
        <w:t>, l</w:t>
      </w:r>
      <w:r w:rsidR="00DE7FDF" w:rsidRPr="003459ED">
        <w:rPr>
          <w:rFonts w:ascii="Times New Roman" w:hAnsi="Times New Roman" w:cs="Times New Roman"/>
        </w:rPr>
        <w:t xml:space="preserve">e </w:t>
      </w:r>
      <w:r w:rsidR="00F31D4C" w:rsidRPr="003459ED">
        <w:rPr>
          <w:rFonts w:ascii="Times New Roman" w:hAnsi="Times New Roman" w:cs="Times New Roman"/>
        </w:rPr>
        <w:t xml:space="preserve">détail </w:t>
      </w:r>
      <w:r w:rsidR="00CF75AC" w:rsidRPr="003459ED">
        <w:rPr>
          <w:rFonts w:ascii="Times New Roman" w:hAnsi="Times New Roman" w:cs="Times New Roman"/>
        </w:rPr>
        <w:t xml:space="preserve">apporte littéralement une révision. Il </w:t>
      </w:r>
      <w:r w:rsidR="00F31D4C" w:rsidRPr="003459ED">
        <w:rPr>
          <w:rFonts w:ascii="Times New Roman" w:hAnsi="Times New Roman" w:cs="Times New Roman"/>
        </w:rPr>
        <w:t>r</w:t>
      </w:r>
      <w:r w:rsidR="00FE2EEB" w:rsidRPr="003459ED">
        <w:rPr>
          <w:rFonts w:ascii="Times New Roman" w:hAnsi="Times New Roman" w:cs="Times New Roman"/>
        </w:rPr>
        <w:t>éexamine et re</w:t>
      </w:r>
      <w:r w:rsidR="00F31D4C" w:rsidRPr="003459ED">
        <w:rPr>
          <w:rFonts w:ascii="Times New Roman" w:hAnsi="Times New Roman" w:cs="Times New Roman"/>
        </w:rPr>
        <w:t>configure</w:t>
      </w:r>
      <w:r w:rsidR="002A2C74" w:rsidRPr="003459ED">
        <w:rPr>
          <w:rFonts w:ascii="Times New Roman" w:hAnsi="Times New Roman" w:cs="Times New Roman"/>
        </w:rPr>
        <w:t>.</w:t>
      </w:r>
      <w:r w:rsidR="00C9027A" w:rsidRPr="003459ED">
        <w:rPr>
          <w:rFonts w:ascii="Times New Roman" w:hAnsi="Times New Roman" w:cs="Times New Roman"/>
        </w:rPr>
        <w:t xml:space="preserve"> </w:t>
      </w:r>
      <w:r w:rsidR="00227069" w:rsidRPr="003459ED">
        <w:rPr>
          <w:rFonts w:ascii="Times New Roman" w:hAnsi="Times New Roman" w:cs="Times New Roman"/>
        </w:rPr>
        <w:t>Il</w:t>
      </w:r>
      <w:r w:rsidR="00DE7FDF" w:rsidRPr="003459ED">
        <w:rPr>
          <w:rFonts w:ascii="Times New Roman" w:hAnsi="Times New Roman" w:cs="Times New Roman"/>
        </w:rPr>
        <w:t xml:space="preserve"> </w:t>
      </w:r>
      <w:r w:rsidR="00C9027A" w:rsidRPr="003459ED">
        <w:rPr>
          <w:rFonts w:ascii="Times New Roman" w:hAnsi="Times New Roman" w:cs="Times New Roman"/>
          <w:i/>
        </w:rPr>
        <w:t>analyse</w:t>
      </w:r>
      <w:r w:rsidR="00227069" w:rsidRPr="003459ED">
        <w:rPr>
          <w:rFonts w:ascii="Times New Roman" w:hAnsi="Times New Roman" w:cs="Times New Roman"/>
          <w:iCs/>
        </w:rPr>
        <w:t xml:space="preserve"> (nous </w:t>
      </w:r>
      <w:r w:rsidR="00AE1B6C" w:rsidRPr="003459ED">
        <w:rPr>
          <w:rFonts w:ascii="Times New Roman" w:hAnsi="Times New Roman" w:cs="Times New Roman"/>
          <w:iCs/>
        </w:rPr>
        <w:t>reformulerons ce point par la suite).</w:t>
      </w:r>
    </w:p>
    <w:p w14:paraId="52B9C608" w14:textId="77777777" w:rsidR="00834584" w:rsidRPr="003459ED" w:rsidRDefault="00834584" w:rsidP="004B20A4">
      <w:pPr>
        <w:jc w:val="both"/>
        <w:rPr>
          <w:rFonts w:ascii="Times New Roman" w:hAnsi="Times New Roman" w:cs="Times New Roman"/>
        </w:rPr>
      </w:pPr>
    </w:p>
    <w:p w14:paraId="525F1BF3" w14:textId="2479BB6C" w:rsidR="006823A5" w:rsidRPr="003459ED" w:rsidRDefault="00051058" w:rsidP="004B20A4">
      <w:pPr>
        <w:jc w:val="both"/>
        <w:rPr>
          <w:rFonts w:ascii="Times New Roman" w:hAnsi="Times New Roman" w:cs="Times New Roman"/>
        </w:rPr>
      </w:pPr>
      <w:r w:rsidRPr="003459ED">
        <w:rPr>
          <w:rFonts w:ascii="Times New Roman" w:hAnsi="Times New Roman" w:cs="Times New Roman"/>
        </w:rPr>
        <w:t>Pour commencer une étude des formes, n</w:t>
      </w:r>
      <w:r w:rsidR="0041788C" w:rsidRPr="003459ED">
        <w:rPr>
          <w:rFonts w:ascii="Times New Roman" w:hAnsi="Times New Roman" w:cs="Times New Roman"/>
        </w:rPr>
        <w:t xml:space="preserve">ous avons besoin </w:t>
      </w:r>
      <w:r w:rsidR="00D76817" w:rsidRPr="003459ED">
        <w:rPr>
          <w:rFonts w:ascii="Times New Roman" w:hAnsi="Times New Roman" w:cs="Times New Roman"/>
        </w:rPr>
        <w:t xml:space="preserve">d’employer de manière </w:t>
      </w:r>
      <w:r w:rsidR="0041788C" w:rsidRPr="003459ED">
        <w:rPr>
          <w:rFonts w:ascii="Times New Roman" w:hAnsi="Times New Roman" w:cs="Times New Roman"/>
        </w:rPr>
        <w:t xml:space="preserve">autrement </w:t>
      </w:r>
      <w:r w:rsidR="00D76817" w:rsidRPr="003459ED">
        <w:rPr>
          <w:rFonts w:ascii="Times New Roman" w:hAnsi="Times New Roman" w:cs="Times New Roman"/>
        </w:rPr>
        <w:t>plus problématique de</w:t>
      </w:r>
      <w:r w:rsidR="0041788C" w:rsidRPr="003459ED">
        <w:rPr>
          <w:rFonts w:ascii="Times New Roman" w:hAnsi="Times New Roman" w:cs="Times New Roman"/>
        </w:rPr>
        <w:t>s</w:t>
      </w:r>
      <w:r w:rsidR="00D76817" w:rsidRPr="003459ED">
        <w:rPr>
          <w:rFonts w:ascii="Times New Roman" w:hAnsi="Times New Roman" w:cs="Times New Roman"/>
        </w:rPr>
        <w:t xml:space="preserve"> termes qui, dans </w:t>
      </w:r>
      <w:r w:rsidR="00AB50D7" w:rsidRPr="003459ED">
        <w:rPr>
          <w:rFonts w:ascii="Times New Roman" w:hAnsi="Times New Roman" w:cs="Times New Roman"/>
        </w:rPr>
        <w:t xml:space="preserve">les faits, </w:t>
      </w:r>
      <w:r w:rsidR="00E53A8E" w:rsidRPr="003459ED">
        <w:rPr>
          <w:rFonts w:ascii="Times New Roman" w:hAnsi="Times New Roman" w:cs="Times New Roman"/>
        </w:rPr>
        <w:t xml:space="preserve">circulent </w:t>
      </w:r>
      <w:r w:rsidR="00AB50D7" w:rsidRPr="003459ED">
        <w:rPr>
          <w:rFonts w:ascii="Times New Roman" w:hAnsi="Times New Roman" w:cs="Times New Roman"/>
        </w:rPr>
        <w:t>de manière à peu près interchangeable : détail ou partie</w:t>
      </w:r>
      <w:r w:rsidR="006129FA" w:rsidRPr="003459ED">
        <w:rPr>
          <w:rFonts w:ascii="Times New Roman" w:hAnsi="Times New Roman" w:cs="Times New Roman"/>
        </w:rPr>
        <w:t xml:space="preserve"> de film</w:t>
      </w:r>
      <w:r w:rsidR="00530596" w:rsidRPr="003459ED">
        <w:rPr>
          <w:rFonts w:ascii="Times New Roman" w:hAnsi="Times New Roman" w:cs="Times New Roman"/>
        </w:rPr>
        <w:t>, voire</w:t>
      </w:r>
      <w:r w:rsidR="00AB50D7" w:rsidRPr="003459ED">
        <w:rPr>
          <w:rFonts w:ascii="Times New Roman" w:hAnsi="Times New Roman" w:cs="Times New Roman"/>
        </w:rPr>
        <w:t xml:space="preserve"> fragment</w:t>
      </w:r>
      <w:r w:rsidR="00530596" w:rsidRPr="003459ED">
        <w:rPr>
          <w:rFonts w:ascii="Times New Roman" w:hAnsi="Times New Roman" w:cs="Times New Roman"/>
        </w:rPr>
        <w:t xml:space="preserve">, scène ou séquence, </w:t>
      </w:r>
      <w:r w:rsidR="00AB50D7" w:rsidRPr="003459ED">
        <w:rPr>
          <w:rFonts w:ascii="Times New Roman" w:hAnsi="Times New Roman" w:cs="Times New Roman"/>
        </w:rPr>
        <w:t>p</w:t>
      </w:r>
      <w:r w:rsidR="00095FD3" w:rsidRPr="003459ED">
        <w:rPr>
          <w:rFonts w:ascii="Times New Roman" w:hAnsi="Times New Roman" w:cs="Times New Roman"/>
        </w:rPr>
        <w:t xml:space="preserve">eut-être aussi </w:t>
      </w:r>
      <w:r w:rsidR="00AB50D7" w:rsidRPr="003459ED">
        <w:rPr>
          <w:rFonts w:ascii="Times New Roman" w:hAnsi="Times New Roman" w:cs="Times New Roman"/>
        </w:rPr>
        <w:t>composition</w:t>
      </w:r>
      <w:r w:rsidR="00530596" w:rsidRPr="003459ED">
        <w:rPr>
          <w:rFonts w:ascii="Times New Roman" w:hAnsi="Times New Roman" w:cs="Times New Roman"/>
        </w:rPr>
        <w:t>..</w:t>
      </w:r>
      <w:r w:rsidR="00095FD3" w:rsidRPr="003459ED">
        <w:rPr>
          <w:rFonts w:ascii="Times New Roman" w:hAnsi="Times New Roman" w:cs="Times New Roman"/>
        </w:rPr>
        <w:t xml:space="preserve">. </w:t>
      </w:r>
      <w:r w:rsidR="00F2364B" w:rsidRPr="003459ED">
        <w:rPr>
          <w:rFonts w:ascii="Times New Roman" w:hAnsi="Times New Roman" w:cs="Times New Roman"/>
        </w:rPr>
        <w:t xml:space="preserve">Nous devons aussi rendre autrement plus sémiotiques </w:t>
      </w:r>
      <w:r w:rsidR="0088563F" w:rsidRPr="003459ED">
        <w:rPr>
          <w:rFonts w:ascii="Times New Roman" w:hAnsi="Times New Roman" w:cs="Times New Roman"/>
        </w:rPr>
        <w:t>d</w:t>
      </w:r>
      <w:r w:rsidR="00F2364B" w:rsidRPr="003459ED">
        <w:rPr>
          <w:rFonts w:ascii="Times New Roman" w:hAnsi="Times New Roman" w:cs="Times New Roman"/>
        </w:rPr>
        <w:t>es</w:t>
      </w:r>
      <w:r w:rsidR="0088563F" w:rsidRPr="003459ED">
        <w:rPr>
          <w:rFonts w:ascii="Times New Roman" w:hAnsi="Times New Roman" w:cs="Times New Roman"/>
        </w:rPr>
        <w:t xml:space="preserve"> discours </w:t>
      </w:r>
      <w:r w:rsidR="00F2364B" w:rsidRPr="003459ED">
        <w:rPr>
          <w:rFonts w:ascii="Times New Roman" w:hAnsi="Times New Roman" w:cs="Times New Roman"/>
        </w:rPr>
        <w:t xml:space="preserve">simplement techniques, où, </w:t>
      </w:r>
      <w:r w:rsidR="00A15B59" w:rsidRPr="003459ED">
        <w:rPr>
          <w:rFonts w:ascii="Times New Roman" w:hAnsi="Times New Roman" w:cs="Times New Roman"/>
        </w:rPr>
        <w:t>à l’</w:t>
      </w:r>
      <w:r w:rsidR="007C0FA9" w:rsidRPr="003459ED">
        <w:rPr>
          <w:rFonts w:ascii="Times New Roman" w:hAnsi="Times New Roman" w:cs="Times New Roman"/>
        </w:rPr>
        <w:t>égard du</w:t>
      </w:r>
      <w:r w:rsidR="00DC5EDF" w:rsidRPr="003459ED">
        <w:rPr>
          <w:rFonts w:ascii="Times New Roman" w:hAnsi="Times New Roman" w:cs="Times New Roman"/>
        </w:rPr>
        <w:t xml:space="preserve"> cadrage</w:t>
      </w:r>
      <w:r w:rsidR="00F2364B" w:rsidRPr="003459ED">
        <w:rPr>
          <w:rFonts w:ascii="Times New Roman" w:hAnsi="Times New Roman" w:cs="Times New Roman"/>
        </w:rPr>
        <w:t xml:space="preserve">, </w:t>
      </w:r>
      <w:r w:rsidR="007D5398" w:rsidRPr="003459ED">
        <w:rPr>
          <w:rFonts w:ascii="Times New Roman" w:hAnsi="Times New Roman" w:cs="Times New Roman"/>
        </w:rPr>
        <w:t xml:space="preserve">le détail </w:t>
      </w:r>
      <w:r w:rsidR="00F2364B" w:rsidRPr="003459ED">
        <w:rPr>
          <w:rFonts w:ascii="Times New Roman" w:hAnsi="Times New Roman" w:cs="Times New Roman"/>
        </w:rPr>
        <w:t>est</w:t>
      </w:r>
      <w:r w:rsidR="007D5398" w:rsidRPr="003459ED">
        <w:rPr>
          <w:rFonts w:ascii="Times New Roman" w:hAnsi="Times New Roman" w:cs="Times New Roman"/>
        </w:rPr>
        <w:t xml:space="preserve"> un certain type de taille du cadre ou d’objet</w:t>
      </w:r>
      <w:r w:rsidR="0088563F" w:rsidRPr="003459ED">
        <w:rPr>
          <w:rFonts w:ascii="Times New Roman" w:hAnsi="Times New Roman" w:cs="Times New Roman"/>
        </w:rPr>
        <w:t xml:space="preserve"> </w:t>
      </w:r>
      <w:r w:rsidR="007D5398" w:rsidRPr="003459ED">
        <w:rPr>
          <w:rFonts w:ascii="Times New Roman" w:hAnsi="Times New Roman" w:cs="Times New Roman"/>
        </w:rPr>
        <w:t>cadré</w:t>
      </w:r>
      <w:r w:rsidR="000A0329" w:rsidRPr="003459ED">
        <w:rPr>
          <w:rFonts w:ascii="Times New Roman" w:hAnsi="Times New Roman" w:cs="Times New Roman"/>
        </w:rPr>
        <w:t xml:space="preserve"> (on appelle un plan focalisé sur un objet « plan de détail », quelle que soit la place de cet objet et de ce plan dans le film</w:t>
      </w:r>
      <w:r w:rsidR="001B1E8B" w:rsidRPr="003459ED">
        <w:rPr>
          <w:rFonts w:ascii="Times New Roman" w:hAnsi="Times New Roman" w:cs="Times New Roman"/>
        </w:rPr>
        <w:t> ; on pense ainsi que le film est susceptible de produire sans cesse des détails)</w:t>
      </w:r>
      <w:r w:rsidR="007112C4" w:rsidRPr="003459ED">
        <w:rPr>
          <w:rFonts w:ascii="Times New Roman" w:hAnsi="Times New Roman" w:cs="Times New Roman"/>
        </w:rPr>
        <w:t>. L</w:t>
      </w:r>
      <w:r w:rsidR="00D948B8" w:rsidRPr="003459ED">
        <w:rPr>
          <w:rFonts w:ascii="Times New Roman" w:hAnsi="Times New Roman" w:cs="Times New Roman"/>
        </w:rPr>
        <w:t>e</w:t>
      </w:r>
      <w:r w:rsidR="00CB0A2B" w:rsidRPr="003459ED">
        <w:rPr>
          <w:rFonts w:ascii="Times New Roman" w:hAnsi="Times New Roman" w:cs="Times New Roman"/>
        </w:rPr>
        <w:t>s</w:t>
      </w:r>
      <w:r w:rsidR="00943A1C" w:rsidRPr="003459ED">
        <w:rPr>
          <w:rFonts w:ascii="Times New Roman" w:hAnsi="Times New Roman" w:cs="Times New Roman"/>
        </w:rPr>
        <w:t xml:space="preserve"> véritables détails sont rares au cinéma, car normalement </w:t>
      </w:r>
      <w:r w:rsidR="0005685F" w:rsidRPr="003459ED">
        <w:rPr>
          <w:rFonts w:ascii="Times New Roman" w:hAnsi="Times New Roman" w:cs="Times New Roman"/>
        </w:rPr>
        <w:t xml:space="preserve">on fait tout pour </w:t>
      </w:r>
      <w:r w:rsidR="00D948B8" w:rsidRPr="003459ED">
        <w:rPr>
          <w:rFonts w:ascii="Times New Roman" w:hAnsi="Times New Roman" w:cs="Times New Roman"/>
        </w:rPr>
        <w:t>composer l’espace visuel</w:t>
      </w:r>
      <w:r w:rsidR="0084383B" w:rsidRPr="003459ED">
        <w:rPr>
          <w:rFonts w:ascii="Times New Roman" w:hAnsi="Times New Roman" w:cs="Times New Roman"/>
        </w:rPr>
        <w:t>,</w:t>
      </w:r>
      <w:r w:rsidR="00D948B8" w:rsidRPr="003459ED">
        <w:rPr>
          <w:rFonts w:ascii="Times New Roman" w:hAnsi="Times New Roman" w:cs="Times New Roman"/>
        </w:rPr>
        <w:t xml:space="preserve"> pour dépasser </w:t>
      </w:r>
      <w:r w:rsidR="00622F88" w:rsidRPr="003459ED">
        <w:rPr>
          <w:rFonts w:ascii="Times New Roman" w:hAnsi="Times New Roman" w:cs="Times New Roman"/>
        </w:rPr>
        <w:t xml:space="preserve">et effacer </w:t>
      </w:r>
      <w:r w:rsidR="00D948B8" w:rsidRPr="003459ED">
        <w:rPr>
          <w:rFonts w:ascii="Times New Roman" w:hAnsi="Times New Roman" w:cs="Times New Roman"/>
        </w:rPr>
        <w:t xml:space="preserve">les coupes, </w:t>
      </w:r>
      <w:r w:rsidR="00622F88" w:rsidRPr="003459ED">
        <w:rPr>
          <w:rFonts w:ascii="Times New Roman" w:hAnsi="Times New Roman" w:cs="Times New Roman"/>
        </w:rPr>
        <w:t xml:space="preserve">bref pour que l’espace ne soit </w:t>
      </w:r>
      <w:r w:rsidR="00622F88" w:rsidRPr="003459ED">
        <w:rPr>
          <w:rFonts w:ascii="Times New Roman" w:hAnsi="Times New Roman" w:cs="Times New Roman"/>
        </w:rPr>
        <w:lastRenderedPageBreak/>
        <w:t>pas trop visiblement articulé, ou pire fragmenté</w:t>
      </w:r>
      <w:r w:rsidR="000214A5" w:rsidRPr="003459ED">
        <w:rPr>
          <w:rFonts w:ascii="Times New Roman" w:hAnsi="Times New Roman" w:cs="Times New Roman"/>
        </w:rPr>
        <w:t>.</w:t>
      </w:r>
      <w:r w:rsidR="00D948B8" w:rsidRPr="003459ED">
        <w:rPr>
          <w:rFonts w:ascii="Times New Roman" w:hAnsi="Times New Roman" w:cs="Times New Roman"/>
        </w:rPr>
        <w:t xml:space="preserve"> </w:t>
      </w:r>
      <w:r w:rsidR="00D96396" w:rsidRPr="003459ED">
        <w:rPr>
          <w:rFonts w:ascii="Times New Roman" w:hAnsi="Times New Roman" w:cs="Times New Roman"/>
        </w:rPr>
        <w:t>L’écrasante majorité des films</w:t>
      </w:r>
      <w:r w:rsidR="00D06031" w:rsidRPr="003459ED">
        <w:rPr>
          <w:rFonts w:ascii="Times New Roman" w:hAnsi="Times New Roman" w:cs="Times New Roman"/>
        </w:rPr>
        <w:t>, puisqu’ils restent liés au modèle de la scène,</w:t>
      </w:r>
      <w:r w:rsidR="00D96396" w:rsidRPr="003459ED">
        <w:rPr>
          <w:rFonts w:ascii="Times New Roman" w:hAnsi="Times New Roman" w:cs="Times New Roman"/>
        </w:rPr>
        <w:t xml:space="preserve"> produisent, par leurs cadrages et montages, </w:t>
      </w:r>
      <w:r w:rsidR="003C71AE" w:rsidRPr="003459ED">
        <w:rPr>
          <w:rFonts w:ascii="Times New Roman" w:hAnsi="Times New Roman" w:cs="Times New Roman"/>
        </w:rPr>
        <w:t>d</w:t>
      </w:r>
      <w:r w:rsidR="00D96396" w:rsidRPr="003459ED">
        <w:rPr>
          <w:rFonts w:ascii="Times New Roman" w:hAnsi="Times New Roman" w:cs="Times New Roman"/>
        </w:rPr>
        <w:t xml:space="preserve">es parties vouées </w:t>
      </w:r>
      <w:r w:rsidR="0095009F" w:rsidRPr="003459ED">
        <w:rPr>
          <w:rFonts w:ascii="Times New Roman" w:hAnsi="Times New Roman" w:cs="Times New Roman"/>
        </w:rPr>
        <w:t xml:space="preserve">à </w:t>
      </w:r>
      <w:r w:rsidR="00D96396" w:rsidRPr="003459ED">
        <w:rPr>
          <w:rFonts w:ascii="Times New Roman" w:hAnsi="Times New Roman" w:cs="Times New Roman"/>
        </w:rPr>
        <w:t>former une totalité close</w:t>
      </w:r>
      <w:r w:rsidR="003C71AE" w:rsidRPr="003459ED">
        <w:rPr>
          <w:rFonts w:ascii="Times New Roman" w:hAnsi="Times New Roman" w:cs="Times New Roman"/>
        </w:rPr>
        <w:t> :</w:t>
      </w:r>
      <w:r w:rsidR="00D96396" w:rsidRPr="003459ED">
        <w:rPr>
          <w:rFonts w:ascii="Times New Roman" w:hAnsi="Times New Roman" w:cs="Times New Roman"/>
        </w:rPr>
        <w:t xml:space="preserve"> </w:t>
      </w:r>
      <w:r w:rsidR="000C0448" w:rsidRPr="003459ED">
        <w:rPr>
          <w:rFonts w:ascii="Times New Roman" w:hAnsi="Times New Roman" w:cs="Times New Roman"/>
        </w:rPr>
        <w:t>l</w:t>
      </w:r>
      <w:r w:rsidR="00D96396" w:rsidRPr="003459ED">
        <w:rPr>
          <w:rFonts w:ascii="Times New Roman" w:hAnsi="Times New Roman" w:cs="Times New Roman"/>
        </w:rPr>
        <w:t>es composantes d’une composition évidente</w:t>
      </w:r>
      <w:r w:rsidR="00D06031" w:rsidRPr="003459ED">
        <w:rPr>
          <w:rFonts w:ascii="Times New Roman" w:hAnsi="Times New Roman" w:cs="Times New Roman"/>
        </w:rPr>
        <w:t xml:space="preserve"> et qui </w:t>
      </w:r>
      <w:r w:rsidR="003C71AE" w:rsidRPr="003459ED">
        <w:rPr>
          <w:rFonts w:ascii="Times New Roman" w:hAnsi="Times New Roman" w:cs="Times New Roman"/>
        </w:rPr>
        <w:t xml:space="preserve">pour cela même </w:t>
      </w:r>
      <w:r w:rsidR="00D06031" w:rsidRPr="003459ED">
        <w:rPr>
          <w:rFonts w:ascii="Times New Roman" w:hAnsi="Times New Roman" w:cs="Times New Roman"/>
        </w:rPr>
        <w:t>se laisse oublier.</w:t>
      </w:r>
      <w:r w:rsidR="00274F22" w:rsidRPr="003459ED">
        <w:rPr>
          <w:rFonts w:ascii="Times New Roman" w:hAnsi="Times New Roman" w:cs="Times New Roman"/>
        </w:rPr>
        <w:t xml:space="preserve"> </w:t>
      </w:r>
      <w:r w:rsidR="00304420" w:rsidRPr="003459ED">
        <w:rPr>
          <w:rFonts w:ascii="Times New Roman" w:hAnsi="Times New Roman" w:cs="Times New Roman"/>
        </w:rPr>
        <w:t xml:space="preserve">Ainsi </w:t>
      </w:r>
      <w:r w:rsidR="000C0448" w:rsidRPr="003459ED">
        <w:rPr>
          <w:rFonts w:ascii="Times New Roman" w:hAnsi="Times New Roman" w:cs="Times New Roman"/>
        </w:rPr>
        <w:t>n’est</w:t>
      </w:r>
      <w:r w:rsidR="00304420" w:rsidRPr="003459ED">
        <w:rPr>
          <w:rFonts w:ascii="Times New Roman" w:hAnsi="Times New Roman" w:cs="Times New Roman"/>
        </w:rPr>
        <w:t>-ce</w:t>
      </w:r>
      <w:r w:rsidR="000C0448" w:rsidRPr="003459ED">
        <w:rPr>
          <w:rFonts w:ascii="Times New Roman" w:hAnsi="Times New Roman" w:cs="Times New Roman"/>
        </w:rPr>
        <w:t xml:space="preserve"> pas la taille du cadre qui fait à ce qu’il y ait un détail</w:t>
      </w:r>
      <w:r w:rsidR="00304420" w:rsidRPr="003459ED">
        <w:rPr>
          <w:rFonts w:ascii="Times New Roman" w:hAnsi="Times New Roman" w:cs="Times New Roman"/>
        </w:rPr>
        <w:t xml:space="preserve">, </w:t>
      </w:r>
      <w:r w:rsidR="004B3F1A" w:rsidRPr="003459ED">
        <w:rPr>
          <w:rFonts w:ascii="Times New Roman" w:hAnsi="Times New Roman" w:cs="Times New Roman"/>
        </w:rPr>
        <w:t>l</w:t>
      </w:r>
      <w:r w:rsidR="003850D8" w:rsidRPr="003459ED">
        <w:rPr>
          <w:rFonts w:ascii="Times New Roman" w:hAnsi="Times New Roman" w:cs="Times New Roman"/>
        </w:rPr>
        <w:t xml:space="preserve">e produit </w:t>
      </w:r>
      <w:r w:rsidR="000F5569" w:rsidRPr="003459ED">
        <w:rPr>
          <w:rFonts w:ascii="Times New Roman" w:hAnsi="Times New Roman" w:cs="Times New Roman"/>
        </w:rPr>
        <w:t>d’une</w:t>
      </w:r>
      <w:r w:rsidR="004B3F1A" w:rsidRPr="003459ED">
        <w:rPr>
          <w:rFonts w:ascii="Times New Roman" w:hAnsi="Times New Roman" w:cs="Times New Roman"/>
        </w:rPr>
        <w:t xml:space="preserve"> opération d</w:t>
      </w:r>
      <w:r w:rsidR="000F5569" w:rsidRPr="003459ED">
        <w:rPr>
          <w:rFonts w:ascii="Times New Roman" w:hAnsi="Times New Roman" w:cs="Times New Roman"/>
        </w:rPr>
        <w:t>e</w:t>
      </w:r>
      <w:r w:rsidR="004B3F1A" w:rsidRPr="003459ED">
        <w:rPr>
          <w:rFonts w:ascii="Times New Roman" w:hAnsi="Times New Roman" w:cs="Times New Roman"/>
        </w:rPr>
        <w:t xml:space="preserve"> cadrage isolée du montage, </w:t>
      </w:r>
      <w:r w:rsidR="00304420" w:rsidRPr="003459ED">
        <w:rPr>
          <w:rFonts w:ascii="Times New Roman" w:hAnsi="Times New Roman" w:cs="Times New Roman"/>
        </w:rPr>
        <w:t xml:space="preserve">mais plutôt </w:t>
      </w:r>
      <w:r w:rsidR="000C0448" w:rsidRPr="003459ED">
        <w:rPr>
          <w:rFonts w:ascii="Times New Roman" w:hAnsi="Times New Roman" w:cs="Times New Roman"/>
        </w:rPr>
        <w:t xml:space="preserve">la manière dont </w:t>
      </w:r>
      <w:r w:rsidR="00EF541A" w:rsidRPr="003459ED">
        <w:rPr>
          <w:rFonts w:ascii="Times New Roman" w:hAnsi="Times New Roman" w:cs="Times New Roman"/>
        </w:rPr>
        <w:t>un tel</w:t>
      </w:r>
      <w:r w:rsidR="000C0448" w:rsidRPr="003459ED">
        <w:rPr>
          <w:rFonts w:ascii="Times New Roman" w:hAnsi="Times New Roman" w:cs="Times New Roman"/>
        </w:rPr>
        <w:t xml:space="preserve"> cadre </w:t>
      </w:r>
      <w:r w:rsidR="000F5569" w:rsidRPr="003459ED">
        <w:rPr>
          <w:rFonts w:ascii="Times New Roman" w:hAnsi="Times New Roman" w:cs="Times New Roman"/>
        </w:rPr>
        <w:t xml:space="preserve">participe </w:t>
      </w:r>
      <w:r w:rsidR="001C4294" w:rsidRPr="003459ED">
        <w:rPr>
          <w:rFonts w:ascii="Times New Roman" w:hAnsi="Times New Roman" w:cs="Times New Roman"/>
        </w:rPr>
        <w:t xml:space="preserve">localement </w:t>
      </w:r>
      <w:r w:rsidR="000F5569" w:rsidRPr="003459ED">
        <w:rPr>
          <w:rFonts w:ascii="Times New Roman" w:hAnsi="Times New Roman" w:cs="Times New Roman"/>
        </w:rPr>
        <w:t xml:space="preserve">à la forme </w:t>
      </w:r>
      <w:r w:rsidR="00E27E85" w:rsidRPr="003459ED">
        <w:rPr>
          <w:rFonts w:ascii="Times New Roman" w:hAnsi="Times New Roman" w:cs="Times New Roman"/>
        </w:rPr>
        <w:t>d</w:t>
      </w:r>
      <w:r w:rsidR="000F5569" w:rsidRPr="003459ED">
        <w:rPr>
          <w:rFonts w:ascii="Times New Roman" w:hAnsi="Times New Roman" w:cs="Times New Roman"/>
        </w:rPr>
        <w:t>u film</w:t>
      </w:r>
      <w:r w:rsidR="001C4294" w:rsidRPr="003459ED">
        <w:rPr>
          <w:rFonts w:ascii="Times New Roman" w:hAnsi="Times New Roman" w:cs="Times New Roman"/>
        </w:rPr>
        <w:t xml:space="preserve"> dans sa globalité. </w:t>
      </w:r>
      <w:r w:rsidR="00C15AAF" w:rsidRPr="003459ED">
        <w:rPr>
          <w:rFonts w:ascii="Times New Roman" w:hAnsi="Times New Roman" w:cs="Times New Roman"/>
        </w:rPr>
        <w:t xml:space="preserve">Le film qui se laisse détailler, c’est </w:t>
      </w:r>
      <w:r w:rsidR="00592067" w:rsidRPr="003459ED">
        <w:rPr>
          <w:rFonts w:ascii="Times New Roman" w:hAnsi="Times New Roman" w:cs="Times New Roman"/>
        </w:rPr>
        <w:t>le film</w:t>
      </w:r>
      <w:r w:rsidR="001C4294" w:rsidRPr="003459ED">
        <w:rPr>
          <w:rFonts w:ascii="Times New Roman" w:hAnsi="Times New Roman" w:cs="Times New Roman"/>
        </w:rPr>
        <w:t xml:space="preserve"> qui, pour la manière dont il est construit, nous fait croire que nous avons tout vu, tout compris</w:t>
      </w:r>
      <w:r w:rsidR="00C15AAF" w:rsidRPr="003459ED">
        <w:rPr>
          <w:rFonts w:ascii="Times New Roman" w:hAnsi="Times New Roman" w:cs="Times New Roman"/>
        </w:rPr>
        <w:t> :</w:t>
      </w:r>
      <w:r w:rsidR="001C4294" w:rsidRPr="003459ED">
        <w:rPr>
          <w:rFonts w:ascii="Times New Roman" w:hAnsi="Times New Roman" w:cs="Times New Roman"/>
        </w:rPr>
        <w:t xml:space="preserve"> c’est </w:t>
      </w:r>
      <w:r w:rsidR="00C15AAF" w:rsidRPr="003459ED">
        <w:rPr>
          <w:rFonts w:ascii="Times New Roman" w:hAnsi="Times New Roman" w:cs="Times New Roman"/>
        </w:rPr>
        <w:t xml:space="preserve">n’est que </w:t>
      </w:r>
      <w:r w:rsidR="001C4294" w:rsidRPr="003459ED">
        <w:rPr>
          <w:rFonts w:ascii="Times New Roman" w:hAnsi="Times New Roman" w:cs="Times New Roman"/>
        </w:rPr>
        <w:t>là qu’un c</w:t>
      </w:r>
      <w:r w:rsidR="00592067" w:rsidRPr="003459ED">
        <w:rPr>
          <w:rFonts w:ascii="Times New Roman" w:hAnsi="Times New Roman" w:cs="Times New Roman"/>
        </w:rPr>
        <w:t xml:space="preserve">ertain </w:t>
      </w:r>
      <w:r w:rsidR="00C15AAF" w:rsidRPr="003459ED">
        <w:rPr>
          <w:rFonts w:ascii="Times New Roman" w:hAnsi="Times New Roman" w:cs="Times New Roman"/>
        </w:rPr>
        <w:t xml:space="preserve">processus de </w:t>
      </w:r>
      <w:r w:rsidR="00592067" w:rsidRPr="003459ED">
        <w:rPr>
          <w:rFonts w:ascii="Times New Roman" w:hAnsi="Times New Roman" w:cs="Times New Roman"/>
        </w:rPr>
        <w:t>cadrage et montage</w:t>
      </w:r>
      <w:r w:rsidR="001C4294" w:rsidRPr="003459ED">
        <w:rPr>
          <w:rFonts w:ascii="Times New Roman" w:hAnsi="Times New Roman" w:cs="Times New Roman"/>
        </w:rPr>
        <w:t xml:space="preserve"> est susceptible d’ouvrir la</w:t>
      </w:r>
      <w:r w:rsidR="00592067" w:rsidRPr="003459ED">
        <w:rPr>
          <w:rFonts w:ascii="Times New Roman" w:hAnsi="Times New Roman" w:cs="Times New Roman"/>
        </w:rPr>
        <w:t xml:space="preserve"> totalité supposée close</w:t>
      </w:r>
      <w:r w:rsidR="001C4294" w:rsidRPr="003459ED">
        <w:rPr>
          <w:rFonts w:ascii="Times New Roman" w:hAnsi="Times New Roman" w:cs="Times New Roman"/>
        </w:rPr>
        <w:t xml:space="preserve"> du film</w:t>
      </w:r>
      <w:r w:rsidR="00592067" w:rsidRPr="003459ED">
        <w:rPr>
          <w:rFonts w:ascii="Times New Roman" w:hAnsi="Times New Roman" w:cs="Times New Roman"/>
        </w:rPr>
        <w:t xml:space="preserve">. </w:t>
      </w:r>
      <w:r w:rsidR="00766720" w:rsidRPr="003459ED">
        <w:rPr>
          <w:rFonts w:ascii="Times New Roman" w:hAnsi="Times New Roman" w:cs="Times New Roman"/>
        </w:rPr>
        <w:t>Le fait qu’un objet soit cadré de près n’implique en rien un tel processus</w:t>
      </w:r>
      <w:r w:rsidR="00C15AAF" w:rsidRPr="003459ED">
        <w:rPr>
          <w:rFonts w:ascii="Times New Roman" w:hAnsi="Times New Roman" w:cs="Times New Roman"/>
        </w:rPr>
        <w:t>, car</w:t>
      </w:r>
      <w:r w:rsidR="00766720" w:rsidRPr="003459ED">
        <w:rPr>
          <w:rFonts w:ascii="Times New Roman" w:hAnsi="Times New Roman" w:cs="Times New Roman"/>
        </w:rPr>
        <w:t xml:space="preserve"> il peut </w:t>
      </w:r>
      <w:r w:rsidR="006823A5" w:rsidRPr="003459ED">
        <w:rPr>
          <w:rFonts w:ascii="Times New Roman" w:hAnsi="Times New Roman" w:cs="Times New Roman"/>
        </w:rPr>
        <w:t xml:space="preserve">s’agir </w:t>
      </w:r>
      <w:r w:rsidR="00766720" w:rsidRPr="003459ED">
        <w:rPr>
          <w:rFonts w:ascii="Times New Roman" w:hAnsi="Times New Roman" w:cs="Times New Roman"/>
        </w:rPr>
        <w:t xml:space="preserve">tout aussi bien </w:t>
      </w:r>
      <w:r w:rsidR="006823A5" w:rsidRPr="003459ED">
        <w:rPr>
          <w:rFonts w:ascii="Times New Roman" w:hAnsi="Times New Roman" w:cs="Times New Roman"/>
        </w:rPr>
        <w:t>d’un élément de plus à ajouter à la composition de la scène, et pas à sa révision. Ce sera alors un plan qui fonctionne comme une partie, une composante. Mais il peut s’agir aussi d’un élément absolu, sans lien</w:t>
      </w:r>
      <w:r w:rsidR="00C15AAF" w:rsidRPr="003459ED">
        <w:rPr>
          <w:rFonts w:ascii="Times New Roman" w:hAnsi="Times New Roman" w:cs="Times New Roman"/>
        </w:rPr>
        <w:t>s</w:t>
      </w:r>
      <w:r w:rsidR="006823A5" w:rsidRPr="003459ED">
        <w:rPr>
          <w:rFonts w:ascii="Times New Roman" w:hAnsi="Times New Roman" w:cs="Times New Roman"/>
        </w:rPr>
        <w:t xml:space="preserve"> </w:t>
      </w:r>
      <w:r w:rsidR="00462D34" w:rsidRPr="003459ED">
        <w:rPr>
          <w:rFonts w:ascii="Times New Roman" w:hAnsi="Times New Roman" w:cs="Times New Roman"/>
        </w:rPr>
        <w:t>visible</w:t>
      </w:r>
      <w:r w:rsidR="00C15AAF" w:rsidRPr="003459ED">
        <w:rPr>
          <w:rFonts w:ascii="Times New Roman" w:hAnsi="Times New Roman" w:cs="Times New Roman"/>
        </w:rPr>
        <w:t>s</w:t>
      </w:r>
      <w:r w:rsidR="00462D34" w:rsidRPr="003459ED">
        <w:rPr>
          <w:rFonts w:ascii="Times New Roman" w:hAnsi="Times New Roman" w:cs="Times New Roman"/>
        </w:rPr>
        <w:t xml:space="preserve"> </w:t>
      </w:r>
      <w:r w:rsidR="006823A5" w:rsidRPr="003459ED">
        <w:rPr>
          <w:rFonts w:ascii="Times New Roman" w:hAnsi="Times New Roman" w:cs="Times New Roman"/>
        </w:rPr>
        <w:t xml:space="preserve">avec </w:t>
      </w:r>
      <w:r w:rsidR="00D76817" w:rsidRPr="003459ED">
        <w:rPr>
          <w:rFonts w:ascii="Times New Roman" w:hAnsi="Times New Roman" w:cs="Times New Roman"/>
        </w:rPr>
        <w:t>l’ensemble des éléments environnants</w:t>
      </w:r>
      <w:r w:rsidR="00C13632" w:rsidRPr="003459ED">
        <w:rPr>
          <w:rFonts w:ascii="Times New Roman" w:hAnsi="Times New Roman" w:cs="Times New Roman"/>
        </w:rPr>
        <w:t>. Ce sera alors un élément symbolique</w:t>
      </w:r>
      <w:r w:rsidR="00C15AAF" w:rsidRPr="003459ED">
        <w:rPr>
          <w:rFonts w:ascii="Times New Roman" w:hAnsi="Times New Roman" w:cs="Times New Roman"/>
        </w:rPr>
        <w:t>,</w:t>
      </w:r>
      <w:r w:rsidR="00C13632" w:rsidRPr="003459ED">
        <w:rPr>
          <w:rFonts w:ascii="Times New Roman" w:hAnsi="Times New Roman" w:cs="Times New Roman"/>
        </w:rPr>
        <w:t xml:space="preserve"> un renvoi à une dimension </w:t>
      </w:r>
      <w:r w:rsidR="00D76817" w:rsidRPr="003459ED">
        <w:rPr>
          <w:rFonts w:ascii="Times New Roman" w:hAnsi="Times New Roman" w:cs="Times New Roman"/>
        </w:rPr>
        <w:t>invisible du film, dont il ne constitue</w:t>
      </w:r>
      <w:r w:rsidR="00C13632" w:rsidRPr="003459ED">
        <w:rPr>
          <w:rFonts w:ascii="Times New Roman" w:hAnsi="Times New Roman" w:cs="Times New Roman"/>
        </w:rPr>
        <w:t>ra</w:t>
      </w:r>
      <w:r w:rsidR="00D76817" w:rsidRPr="003459ED">
        <w:rPr>
          <w:rFonts w:ascii="Times New Roman" w:hAnsi="Times New Roman" w:cs="Times New Roman"/>
        </w:rPr>
        <w:t xml:space="preserve"> qu’un fragment</w:t>
      </w:r>
      <w:r w:rsidR="005E593A" w:rsidRPr="003459ED">
        <w:rPr>
          <w:rFonts w:ascii="Times New Roman" w:hAnsi="Times New Roman" w:cs="Times New Roman"/>
        </w:rPr>
        <w:t>.</w:t>
      </w:r>
      <w:r w:rsidR="009B5478" w:rsidRPr="003459ED">
        <w:rPr>
          <w:rFonts w:ascii="Times New Roman" w:hAnsi="Times New Roman" w:cs="Times New Roman"/>
        </w:rPr>
        <w:t xml:space="preserve"> C</w:t>
      </w:r>
      <w:r w:rsidR="00186BA5" w:rsidRPr="003459ED">
        <w:rPr>
          <w:rFonts w:ascii="Times New Roman" w:hAnsi="Times New Roman" w:cs="Times New Roman"/>
        </w:rPr>
        <w:t xml:space="preserve">e sera, comme l’ont </w:t>
      </w:r>
      <w:r w:rsidR="002077B8" w:rsidRPr="003459ED">
        <w:rPr>
          <w:rFonts w:ascii="Times New Roman" w:hAnsi="Times New Roman" w:cs="Times New Roman"/>
        </w:rPr>
        <w:t>préconisé</w:t>
      </w:r>
      <w:r w:rsidR="00186BA5" w:rsidRPr="003459ED">
        <w:rPr>
          <w:rFonts w:ascii="Times New Roman" w:hAnsi="Times New Roman" w:cs="Times New Roman"/>
        </w:rPr>
        <w:t xml:space="preserve"> les romantiques, </w:t>
      </w:r>
      <w:r w:rsidR="006823A5" w:rsidRPr="003459ED">
        <w:rPr>
          <w:rFonts w:ascii="Times New Roman" w:hAnsi="Times New Roman" w:cs="Times New Roman"/>
        </w:rPr>
        <w:t>un absolu avec qui on ne peut composer, qu’on ne p</w:t>
      </w:r>
      <w:r w:rsidR="00153EF7" w:rsidRPr="003459ED">
        <w:rPr>
          <w:rFonts w:ascii="Times New Roman" w:hAnsi="Times New Roman" w:cs="Times New Roman"/>
        </w:rPr>
        <w:t>ourra</w:t>
      </w:r>
      <w:r w:rsidR="006823A5" w:rsidRPr="003459ED">
        <w:rPr>
          <w:rFonts w:ascii="Times New Roman" w:hAnsi="Times New Roman" w:cs="Times New Roman"/>
        </w:rPr>
        <w:t xml:space="preserve"> que collectionner, enchaîner avec d’autres fragments</w:t>
      </w:r>
      <w:r w:rsidR="006340BC" w:rsidRPr="003459ED">
        <w:rPr>
          <w:rFonts w:ascii="Times New Roman" w:hAnsi="Times New Roman" w:cs="Times New Roman"/>
        </w:rPr>
        <w:t>.</w:t>
      </w:r>
    </w:p>
    <w:p w14:paraId="0545A1E0" w14:textId="3E4C08C0" w:rsidR="004555E0" w:rsidRPr="003459ED" w:rsidRDefault="001F3C6E" w:rsidP="004B20A4">
      <w:pPr>
        <w:jc w:val="both"/>
        <w:rPr>
          <w:rFonts w:ascii="Times New Roman" w:hAnsi="Times New Roman" w:cs="Times New Roman"/>
          <w:color w:val="000000" w:themeColor="text1"/>
        </w:rPr>
      </w:pPr>
      <w:r w:rsidRPr="003459ED">
        <w:rPr>
          <w:rFonts w:ascii="Times New Roman" w:hAnsi="Times New Roman" w:cs="Times New Roman"/>
        </w:rPr>
        <w:t xml:space="preserve">Résumons nos </w:t>
      </w:r>
      <w:r w:rsidR="00E24617" w:rsidRPr="003459ED">
        <w:rPr>
          <w:rFonts w:ascii="Times New Roman" w:hAnsi="Times New Roman" w:cs="Times New Roman"/>
        </w:rPr>
        <w:t xml:space="preserve">propositions </w:t>
      </w:r>
      <w:r w:rsidRPr="003459ED">
        <w:rPr>
          <w:rFonts w:ascii="Times New Roman" w:hAnsi="Times New Roman" w:cs="Times New Roman"/>
        </w:rPr>
        <w:t>pr</w:t>
      </w:r>
      <w:r w:rsidR="000A25C0" w:rsidRPr="003459ED">
        <w:rPr>
          <w:rFonts w:ascii="Times New Roman" w:hAnsi="Times New Roman" w:cs="Times New Roman"/>
        </w:rPr>
        <w:t>é</w:t>
      </w:r>
      <w:r w:rsidRPr="003459ED">
        <w:rPr>
          <w:rFonts w:ascii="Times New Roman" w:hAnsi="Times New Roman" w:cs="Times New Roman"/>
        </w:rPr>
        <w:t xml:space="preserve">liminaires pour l’étude du cadre au cinéma. </w:t>
      </w:r>
      <w:r w:rsidR="00046A0A" w:rsidRPr="003459ED">
        <w:rPr>
          <w:rFonts w:ascii="Times New Roman" w:hAnsi="Times New Roman" w:cs="Times New Roman"/>
        </w:rPr>
        <w:t>Premièrement, n</w:t>
      </w:r>
      <w:r w:rsidR="004A135A" w:rsidRPr="003459ED">
        <w:rPr>
          <w:rFonts w:ascii="Times New Roman" w:hAnsi="Times New Roman" w:cs="Times New Roman"/>
        </w:rPr>
        <w:t xml:space="preserve">ous devons penser les cadres </w:t>
      </w:r>
      <w:r w:rsidR="00046A0A" w:rsidRPr="003459ED">
        <w:rPr>
          <w:rFonts w:ascii="Times New Roman" w:hAnsi="Times New Roman" w:cs="Times New Roman"/>
        </w:rPr>
        <w:t>avec leurs durées et leurs coupes, leurs variations internes et leur</w:t>
      </w:r>
      <w:r w:rsidR="0057723C" w:rsidRPr="003459ED">
        <w:rPr>
          <w:rFonts w:ascii="Times New Roman" w:hAnsi="Times New Roman" w:cs="Times New Roman"/>
        </w:rPr>
        <w:t>s</w:t>
      </w:r>
      <w:r w:rsidR="00046A0A" w:rsidRPr="003459ED">
        <w:rPr>
          <w:rFonts w:ascii="Times New Roman" w:hAnsi="Times New Roman" w:cs="Times New Roman"/>
        </w:rPr>
        <w:t xml:space="preserve"> corrélations externes avec les cadres qui précèdent et </w:t>
      </w:r>
      <w:r w:rsidR="006C0326" w:rsidRPr="003459ED">
        <w:rPr>
          <w:rFonts w:ascii="Times New Roman" w:hAnsi="Times New Roman" w:cs="Times New Roman"/>
        </w:rPr>
        <w:t xml:space="preserve">les cadres </w:t>
      </w:r>
      <w:r w:rsidR="00046A0A" w:rsidRPr="003459ED">
        <w:rPr>
          <w:rFonts w:ascii="Times New Roman" w:hAnsi="Times New Roman" w:cs="Times New Roman"/>
        </w:rPr>
        <w:t>qui suivent. Les cadres, tout comme les coupes, les plans</w:t>
      </w:r>
      <w:r w:rsidR="007645CD" w:rsidRPr="003459ED">
        <w:rPr>
          <w:rFonts w:ascii="Times New Roman" w:hAnsi="Times New Roman" w:cs="Times New Roman"/>
        </w:rPr>
        <w:t xml:space="preserve"> en général</w:t>
      </w:r>
      <w:r w:rsidR="00046A0A" w:rsidRPr="003459ED">
        <w:rPr>
          <w:rFonts w:ascii="Times New Roman" w:hAnsi="Times New Roman" w:cs="Times New Roman"/>
        </w:rPr>
        <w:t xml:space="preserve"> doivent se penser, dans un film, de manière </w:t>
      </w:r>
      <w:r w:rsidR="0022367B" w:rsidRPr="003459ED">
        <w:rPr>
          <w:rFonts w:ascii="Times New Roman" w:hAnsi="Times New Roman" w:cs="Times New Roman"/>
        </w:rPr>
        <w:t>processuelle, r</w:t>
      </w:r>
      <w:r w:rsidR="004A135A" w:rsidRPr="003459ED">
        <w:rPr>
          <w:rFonts w:ascii="Times New Roman" w:hAnsi="Times New Roman" w:cs="Times New Roman"/>
        </w:rPr>
        <w:t xml:space="preserve">elationnelle, différentielle. </w:t>
      </w:r>
      <w:r w:rsidR="0022367B" w:rsidRPr="003459ED">
        <w:rPr>
          <w:rFonts w:ascii="Times New Roman" w:hAnsi="Times New Roman" w:cs="Times New Roman"/>
        </w:rPr>
        <w:t>Mais ils doivent aussi se penser dans une praxis du cinéma qui, pour ainsi dire, les invente au sein de processus variables, où les opérations de cadrage et de montage, de production de « plan » ou de simple « prise de vue »</w:t>
      </w:r>
      <w:r w:rsidR="005E1ADD" w:rsidRPr="003459ED">
        <w:rPr>
          <w:rFonts w:ascii="Times New Roman" w:hAnsi="Times New Roman" w:cs="Times New Roman"/>
        </w:rPr>
        <w:t xml:space="preserve"> (</w:t>
      </w:r>
      <w:proofErr w:type="spellStart"/>
      <w:r w:rsidR="005E1ADD" w:rsidRPr="003459ED">
        <w:rPr>
          <w:rFonts w:ascii="Times New Roman" w:hAnsi="Times New Roman" w:cs="Times New Roman"/>
          <w:i/>
          <w:iCs/>
        </w:rPr>
        <w:t>shot</w:t>
      </w:r>
      <w:proofErr w:type="spellEnd"/>
      <w:r w:rsidR="005E1ADD" w:rsidRPr="003459ED">
        <w:rPr>
          <w:rFonts w:ascii="Times New Roman" w:hAnsi="Times New Roman" w:cs="Times New Roman"/>
        </w:rPr>
        <w:t>)</w:t>
      </w:r>
      <w:r w:rsidR="0022367B" w:rsidRPr="003459ED">
        <w:rPr>
          <w:rFonts w:ascii="Times New Roman" w:hAnsi="Times New Roman" w:cs="Times New Roman"/>
        </w:rPr>
        <w:t>, prennent un sens différent. D</w:t>
      </w:r>
      <w:r w:rsidR="00DA5F56" w:rsidRPr="003459ED">
        <w:rPr>
          <w:rFonts w:ascii="Times New Roman" w:hAnsi="Times New Roman" w:cs="Times New Roman"/>
        </w:rPr>
        <w:t>euxièmement</w:t>
      </w:r>
      <w:r w:rsidR="0022367B" w:rsidRPr="003459ED">
        <w:rPr>
          <w:rFonts w:ascii="Times New Roman" w:hAnsi="Times New Roman" w:cs="Times New Roman"/>
        </w:rPr>
        <w:t xml:space="preserve">, </w:t>
      </w:r>
      <w:r w:rsidR="00054EE2" w:rsidRPr="003459ED">
        <w:rPr>
          <w:rFonts w:ascii="Times New Roman" w:hAnsi="Times New Roman" w:cs="Times New Roman"/>
        </w:rPr>
        <w:t>l’étude d’</w:t>
      </w:r>
      <w:r w:rsidR="0022367B" w:rsidRPr="003459ED">
        <w:rPr>
          <w:rFonts w:ascii="Times New Roman" w:hAnsi="Times New Roman" w:cs="Times New Roman"/>
        </w:rPr>
        <w:t xml:space="preserve">une telle différence </w:t>
      </w:r>
      <w:r w:rsidR="00054EE2" w:rsidRPr="003459ED">
        <w:rPr>
          <w:rFonts w:ascii="Times New Roman" w:hAnsi="Times New Roman" w:cs="Times New Roman"/>
        </w:rPr>
        <w:t>ne peut être remise aux discours ponctuels sur tel ou tel autre film</w:t>
      </w:r>
      <w:r w:rsidR="00D613A1" w:rsidRPr="003459ED">
        <w:rPr>
          <w:rFonts w:ascii="Times New Roman" w:hAnsi="Times New Roman" w:cs="Times New Roman"/>
        </w:rPr>
        <w:t> :</w:t>
      </w:r>
      <w:r w:rsidR="00054EE2" w:rsidRPr="003459ED">
        <w:rPr>
          <w:rFonts w:ascii="Times New Roman" w:hAnsi="Times New Roman" w:cs="Times New Roman"/>
        </w:rPr>
        <w:t xml:space="preserve"> elle nécessite une approche transversale</w:t>
      </w:r>
      <w:r w:rsidR="00014B2B" w:rsidRPr="003459ED">
        <w:rPr>
          <w:rFonts w:ascii="Times New Roman" w:hAnsi="Times New Roman" w:cs="Times New Roman"/>
        </w:rPr>
        <w:t xml:space="preserve"> aux films – si ce n’est aux œuvres visuelles, voire aux œuvres tout court. </w:t>
      </w:r>
      <w:r w:rsidR="006C0326" w:rsidRPr="003459ED">
        <w:rPr>
          <w:rFonts w:ascii="Times New Roman" w:hAnsi="Times New Roman" w:cs="Times New Roman"/>
        </w:rPr>
        <w:t>Car c</w:t>
      </w:r>
      <w:r w:rsidR="009629BC" w:rsidRPr="003459ED">
        <w:rPr>
          <w:rFonts w:ascii="Times New Roman" w:hAnsi="Times New Roman" w:cs="Times New Roman"/>
        </w:rPr>
        <w:t xml:space="preserve">’est dans une telle approche que nous pourrons </w:t>
      </w:r>
      <w:r w:rsidR="00DB42D8" w:rsidRPr="003459ED">
        <w:rPr>
          <w:rFonts w:ascii="Times New Roman" w:hAnsi="Times New Roman" w:cs="Times New Roman"/>
        </w:rPr>
        <w:t>pointer le problème de l’unité du film à travers la multiplicité de ses éléments</w:t>
      </w:r>
      <w:r w:rsidR="005F1963" w:rsidRPr="003459ED">
        <w:rPr>
          <w:rFonts w:ascii="Times New Roman" w:hAnsi="Times New Roman" w:cs="Times New Roman"/>
        </w:rPr>
        <w:t xml:space="preserve">. De tels éléments, </w:t>
      </w:r>
      <w:r w:rsidR="00DB42D8" w:rsidRPr="003459ED">
        <w:rPr>
          <w:rFonts w:ascii="Times New Roman" w:hAnsi="Times New Roman" w:cs="Times New Roman"/>
        </w:rPr>
        <w:t xml:space="preserve">on </w:t>
      </w:r>
      <w:r w:rsidR="005F1963" w:rsidRPr="003459ED">
        <w:rPr>
          <w:rFonts w:ascii="Times New Roman" w:hAnsi="Times New Roman" w:cs="Times New Roman"/>
        </w:rPr>
        <w:t xml:space="preserve">peut les </w:t>
      </w:r>
      <w:r w:rsidR="00DB42D8" w:rsidRPr="003459ED">
        <w:rPr>
          <w:rFonts w:ascii="Times New Roman" w:hAnsi="Times New Roman" w:cs="Times New Roman"/>
        </w:rPr>
        <w:t xml:space="preserve">appeller </w:t>
      </w:r>
      <w:r w:rsidR="00FC5022" w:rsidRPr="003459ED">
        <w:rPr>
          <w:rFonts w:ascii="Times New Roman" w:hAnsi="Times New Roman" w:cs="Times New Roman"/>
        </w:rPr>
        <w:t>parties, fragments ou détails</w:t>
      </w:r>
      <w:r w:rsidR="005F1963" w:rsidRPr="003459ED">
        <w:rPr>
          <w:rFonts w:ascii="Times New Roman" w:hAnsi="Times New Roman" w:cs="Times New Roman"/>
        </w:rPr>
        <w:t xml:space="preserve"> ; cadrages et montages seront alors envisagés comme étant </w:t>
      </w:r>
      <w:proofErr w:type="spellStart"/>
      <w:r w:rsidR="00FC5022" w:rsidRPr="003459ED">
        <w:rPr>
          <w:rFonts w:ascii="Times New Roman" w:hAnsi="Times New Roman" w:cs="Times New Roman"/>
        </w:rPr>
        <w:t>partitionnants</w:t>
      </w:r>
      <w:proofErr w:type="spellEnd"/>
      <w:r w:rsidR="00FC5022" w:rsidRPr="003459ED">
        <w:rPr>
          <w:rFonts w:ascii="Times New Roman" w:hAnsi="Times New Roman" w:cs="Times New Roman"/>
        </w:rPr>
        <w:t xml:space="preserve">, </w:t>
      </w:r>
      <w:proofErr w:type="spellStart"/>
      <w:r w:rsidR="00FC5022" w:rsidRPr="003459ED">
        <w:rPr>
          <w:rFonts w:ascii="Times New Roman" w:hAnsi="Times New Roman" w:cs="Times New Roman"/>
        </w:rPr>
        <w:t>fragmentants</w:t>
      </w:r>
      <w:proofErr w:type="spellEnd"/>
      <w:r w:rsidR="00FC5022" w:rsidRPr="003459ED">
        <w:rPr>
          <w:rFonts w:ascii="Times New Roman" w:hAnsi="Times New Roman" w:cs="Times New Roman"/>
        </w:rPr>
        <w:t xml:space="preserve"> ou détaillants. </w:t>
      </w:r>
      <w:r w:rsidR="00244A47" w:rsidRPr="003459ED">
        <w:rPr>
          <w:rFonts w:ascii="Times New Roman" w:hAnsi="Times New Roman" w:cs="Times New Roman"/>
        </w:rPr>
        <w:t xml:space="preserve">Ainsi peut-on rendre compte de manière précise </w:t>
      </w:r>
      <w:r w:rsidR="00FC5022" w:rsidRPr="003459ED">
        <w:rPr>
          <w:rFonts w:ascii="Times New Roman" w:hAnsi="Times New Roman" w:cs="Times New Roman"/>
        </w:rPr>
        <w:t xml:space="preserve">de </w:t>
      </w:r>
      <w:r w:rsidR="00A94F20" w:rsidRPr="003459ED">
        <w:rPr>
          <w:rFonts w:ascii="Times New Roman" w:hAnsi="Times New Roman" w:cs="Times New Roman"/>
        </w:rPr>
        <w:t>la</w:t>
      </w:r>
      <w:r w:rsidR="00FC5022" w:rsidRPr="003459ED">
        <w:rPr>
          <w:rFonts w:ascii="Times New Roman" w:hAnsi="Times New Roman" w:cs="Times New Roman"/>
        </w:rPr>
        <w:t xml:space="preserve"> nature foncièrement relationnelle </w:t>
      </w:r>
      <w:r w:rsidR="00A94F20" w:rsidRPr="003459ED">
        <w:rPr>
          <w:rFonts w:ascii="Times New Roman" w:hAnsi="Times New Roman" w:cs="Times New Roman"/>
        </w:rPr>
        <w:t xml:space="preserve">de cadrages et montages </w:t>
      </w:r>
      <w:r w:rsidR="00B579F2" w:rsidRPr="003459ED">
        <w:rPr>
          <w:rFonts w:ascii="Times New Roman" w:hAnsi="Times New Roman" w:cs="Times New Roman"/>
        </w:rPr>
        <w:t xml:space="preserve">(on est </w:t>
      </w:r>
      <w:proofErr w:type="spellStart"/>
      <w:r w:rsidR="00B579F2" w:rsidRPr="003459ED">
        <w:rPr>
          <w:rFonts w:ascii="Times New Roman" w:hAnsi="Times New Roman" w:cs="Times New Roman"/>
        </w:rPr>
        <w:t>partie</w:t>
      </w:r>
      <w:proofErr w:type="spellEnd"/>
      <w:r w:rsidR="00B579F2" w:rsidRPr="003459ED">
        <w:rPr>
          <w:rFonts w:ascii="Times New Roman" w:hAnsi="Times New Roman" w:cs="Times New Roman"/>
        </w:rPr>
        <w:t xml:space="preserve">, fragment, détail </w:t>
      </w:r>
      <w:r w:rsidR="00B30C48" w:rsidRPr="003459ED">
        <w:rPr>
          <w:rFonts w:ascii="Times New Roman" w:hAnsi="Times New Roman" w:cs="Times New Roman"/>
          <w:i/>
          <w:iCs/>
        </w:rPr>
        <w:t>d’un certain</w:t>
      </w:r>
      <w:r w:rsidR="00B579F2" w:rsidRPr="003459ED">
        <w:rPr>
          <w:rFonts w:ascii="Times New Roman" w:hAnsi="Times New Roman" w:cs="Times New Roman"/>
          <w:i/>
          <w:iCs/>
        </w:rPr>
        <w:t xml:space="preserve"> ensemble</w:t>
      </w:r>
      <w:r w:rsidR="00B579F2" w:rsidRPr="003459ED">
        <w:rPr>
          <w:rFonts w:ascii="Times New Roman" w:hAnsi="Times New Roman" w:cs="Times New Roman"/>
        </w:rPr>
        <w:t xml:space="preserve">) </w:t>
      </w:r>
      <w:r w:rsidR="00FC5022" w:rsidRPr="003459ED">
        <w:rPr>
          <w:rFonts w:ascii="Times New Roman" w:hAnsi="Times New Roman" w:cs="Times New Roman"/>
        </w:rPr>
        <w:t xml:space="preserve">et </w:t>
      </w:r>
      <w:r w:rsidR="00754537" w:rsidRPr="003459ED">
        <w:rPr>
          <w:rFonts w:ascii="Times New Roman" w:hAnsi="Times New Roman" w:cs="Times New Roman"/>
        </w:rPr>
        <w:t xml:space="preserve">tout </w:t>
      </w:r>
      <w:r w:rsidR="00BA11B6" w:rsidRPr="003459ED">
        <w:rPr>
          <w:rFonts w:ascii="Times New Roman" w:hAnsi="Times New Roman" w:cs="Times New Roman"/>
        </w:rPr>
        <w:t xml:space="preserve">à la fois </w:t>
      </w:r>
      <w:r w:rsidR="00EF7905" w:rsidRPr="003459ED">
        <w:rPr>
          <w:rFonts w:ascii="Times New Roman" w:hAnsi="Times New Roman" w:cs="Times New Roman"/>
        </w:rPr>
        <w:t xml:space="preserve">discursive (on est </w:t>
      </w:r>
      <w:proofErr w:type="spellStart"/>
      <w:r w:rsidR="00EF7905" w:rsidRPr="003459ED">
        <w:rPr>
          <w:rFonts w:ascii="Times New Roman" w:hAnsi="Times New Roman" w:cs="Times New Roman"/>
        </w:rPr>
        <w:t>partie</w:t>
      </w:r>
      <w:proofErr w:type="spellEnd"/>
      <w:r w:rsidR="00EF7905" w:rsidRPr="003459ED">
        <w:rPr>
          <w:rFonts w:ascii="Times New Roman" w:hAnsi="Times New Roman" w:cs="Times New Roman"/>
        </w:rPr>
        <w:t xml:space="preserve">, fragment, détail </w:t>
      </w:r>
      <w:r w:rsidR="006852ED" w:rsidRPr="003459ED">
        <w:rPr>
          <w:rFonts w:ascii="Times New Roman" w:hAnsi="Times New Roman" w:cs="Times New Roman"/>
          <w:i/>
          <w:iCs/>
        </w:rPr>
        <w:t>selon</w:t>
      </w:r>
      <w:r w:rsidR="00EF7905" w:rsidRPr="003459ED">
        <w:rPr>
          <w:rFonts w:ascii="Times New Roman" w:hAnsi="Times New Roman" w:cs="Times New Roman"/>
          <w:i/>
          <w:iCs/>
        </w:rPr>
        <w:t xml:space="preserve"> certaines approches</w:t>
      </w:r>
      <w:r w:rsidR="00754537" w:rsidRPr="003459ED">
        <w:rPr>
          <w:rFonts w:ascii="Times New Roman" w:hAnsi="Times New Roman" w:cs="Times New Roman"/>
          <w:i/>
          <w:iCs/>
        </w:rPr>
        <w:t xml:space="preserve"> de l’ensemble</w:t>
      </w:r>
      <w:r w:rsidR="00EF7905" w:rsidRPr="003459ED">
        <w:rPr>
          <w:rFonts w:ascii="Times New Roman" w:hAnsi="Times New Roman" w:cs="Times New Roman"/>
        </w:rPr>
        <w:t>)</w:t>
      </w:r>
      <w:r w:rsidR="000918BD" w:rsidRPr="003459ED">
        <w:rPr>
          <w:rStyle w:val="Appelnotedebasdep"/>
          <w:rFonts w:ascii="Times New Roman" w:hAnsi="Times New Roman" w:cs="Times New Roman"/>
          <w:color w:val="000000" w:themeColor="text1"/>
        </w:rPr>
        <w:footnoteReference w:id="12"/>
      </w:r>
      <w:r w:rsidR="006E2A70" w:rsidRPr="003459ED">
        <w:rPr>
          <w:rFonts w:ascii="Times New Roman" w:hAnsi="Times New Roman" w:cs="Times New Roman"/>
          <w:color w:val="000000" w:themeColor="text1"/>
        </w:rPr>
        <w:t>.</w:t>
      </w:r>
    </w:p>
    <w:p w14:paraId="05C4810A" w14:textId="5D88D12F" w:rsidR="004555E0" w:rsidRPr="003459ED" w:rsidRDefault="00B13772" w:rsidP="004B20A4">
      <w:pPr>
        <w:jc w:val="both"/>
        <w:rPr>
          <w:rFonts w:ascii="Times New Roman" w:hAnsi="Times New Roman" w:cs="Times New Roman"/>
          <w:color w:val="000000" w:themeColor="text1"/>
        </w:rPr>
      </w:pPr>
      <w:r w:rsidRPr="003459ED">
        <w:rPr>
          <w:rFonts w:ascii="Times New Roman" w:hAnsi="Times New Roman" w:cs="Times New Roman"/>
          <w:color w:val="000000" w:themeColor="text1"/>
        </w:rPr>
        <w:t xml:space="preserve">Pour pousser plus loin de telles hypothèses, et développer ainsi une véritable étude du cadre au cinéma, nous proposerons de franchir encore deux étapes. </w:t>
      </w:r>
      <w:r w:rsidR="00DF0024" w:rsidRPr="003459ED">
        <w:rPr>
          <w:rFonts w:ascii="Times New Roman" w:hAnsi="Times New Roman" w:cs="Times New Roman"/>
          <w:color w:val="000000" w:themeColor="text1"/>
        </w:rPr>
        <w:t>Dans un premier temps</w:t>
      </w:r>
      <w:r w:rsidR="001D75CC" w:rsidRPr="003459ED">
        <w:rPr>
          <w:rFonts w:ascii="Times New Roman" w:hAnsi="Times New Roman" w:cs="Times New Roman"/>
          <w:color w:val="000000" w:themeColor="text1"/>
        </w:rPr>
        <w:t xml:space="preserve">, </w:t>
      </w:r>
      <w:r w:rsidR="008B2AF1" w:rsidRPr="003459ED">
        <w:rPr>
          <w:rFonts w:ascii="Times New Roman" w:hAnsi="Times New Roman" w:cs="Times New Roman"/>
          <w:color w:val="000000" w:themeColor="text1"/>
        </w:rPr>
        <w:t>il s’agira de développer l</w:t>
      </w:r>
      <w:r w:rsidR="003A12B5" w:rsidRPr="003459ED">
        <w:rPr>
          <w:rFonts w:ascii="Times New Roman" w:hAnsi="Times New Roman" w:cs="Times New Roman"/>
          <w:color w:val="000000" w:themeColor="text1"/>
        </w:rPr>
        <w:t>e paradoxe apparent</w:t>
      </w:r>
      <w:r w:rsidR="008B2AF1" w:rsidRPr="003459ED">
        <w:rPr>
          <w:rFonts w:ascii="Times New Roman" w:hAnsi="Times New Roman" w:cs="Times New Roman"/>
          <w:color w:val="000000" w:themeColor="text1"/>
        </w:rPr>
        <w:t xml:space="preserve"> selon l</w:t>
      </w:r>
      <w:r w:rsidR="003A12B5" w:rsidRPr="003459ED">
        <w:rPr>
          <w:rFonts w:ascii="Times New Roman" w:hAnsi="Times New Roman" w:cs="Times New Roman"/>
          <w:color w:val="000000" w:themeColor="text1"/>
        </w:rPr>
        <w:t>e</w:t>
      </w:r>
      <w:r w:rsidR="008B2AF1" w:rsidRPr="003459ED">
        <w:rPr>
          <w:rFonts w:ascii="Times New Roman" w:hAnsi="Times New Roman" w:cs="Times New Roman"/>
          <w:color w:val="000000" w:themeColor="text1"/>
        </w:rPr>
        <w:t>quel</w:t>
      </w:r>
      <w:r w:rsidR="00027B88" w:rsidRPr="003459ED">
        <w:rPr>
          <w:rFonts w:ascii="Times New Roman" w:hAnsi="Times New Roman" w:cs="Times New Roman"/>
          <w:color w:val="000000" w:themeColor="text1"/>
        </w:rPr>
        <w:t>, lorsque nous voulons comprendre l’importance du cadre,</w:t>
      </w:r>
      <w:r w:rsidR="008B2AF1" w:rsidRPr="003459ED">
        <w:rPr>
          <w:rFonts w:ascii="Times New Roman" w:hAnsi="Times New Roman" w:cs="Times New Roman"/>
          <w:color w:val="000000" w:themeColor="text1"/>
        </w:rPr>
        <w:t xml:space="preserve"> </w:t>
      </w:r>
      <w:r w:rsidR="001D75CC" w:rsidRPr="003459ED">
        <w:rPr>
          <w:rFonts w:ascii="Times New Roman" w:hAnsi="Times New Roman" w:cs="Times New Roman"/>
          <w:color w:val="000000" w:themeColor="text1"/>
        </w:rPr>
        <w:t>nous ne devons pas penser simplement en termes d’opérations de cadrage ou de montage</w:t>
      </w:r>
      <w:r w:rsidR="00D613A1" w:rsidRPr="003459ED">
        <w:rPr>
          <w:rFonts w:ascii="Times New Roman" w:hAnsi="Times New Roman" w:cs="Times New Roman"/>
          <w:color w:val="000000" w:themeColor="text1"/>
        </w:rPr>
        <w:t> :</w:t>
      </w:r>
      <w:r w:rsidR="001D75CC" w:rsidRPr="003459ED">
        <w:rPr>
          <w:rFonts w:ascii="Times New Roman" w:hAnsi="Times New Roman" w:cs="Times New Roman"/>
          <w:color w:val="000000" w:themeColor="text1"/>
        </w:rPr>
        <w:t xml:space="preserve"> </w:t>
      </w:r>
      <w:r w:rsidR="00DD477C" w:rsidRPr="003459ED">
        <w:rPr>
          <w:rFonts w:ascii="Times New Roman" w:hAnsi="Times New Roman" w:cs="Times New Roman"/>
          <w:color w:val="000000" w:themeColor="text1"/>
        </w:rPr>
        <w:t xml:space="preserve">nous verrons </w:t>
      </w:r>
      <w:r w:rsidR="001D75CC" w:rsidRPr="003459ED">
        <w:rPr>
          <w:rFonts w:ascii="Times New Roman" w:hAnsi="Times New Roman" w:cs="Times New Roman"/>
          <w:color w:val="000000" w:themeColor="text1"/>
        </w:rPr>
        <w:t>en quoi partitionner, fragmenter, détailler sont des dynamiques sémiotiques profondes du film</w:t>
      </w:r>
      <w:r w:rsidR="007721E6" w:rsidRPr="003459ED">
        <w:rPr>
          <w:rFonts w:ascii="Times New Roman" w:hAnsi="Times New Roman" w:cs="Times New Roman"/>
          <w:color w:val="000000" w:themeColor="text1"/>
        </w:rPr>
        <w:t xml:space="preserve"> qui ne se limitent </w:t>
      </w:r>
      <w:r w:rsidR="00DD477C" w:rsidRPr="003459ED">
        <w:rPr>
          <w:rFonts w:ascii="Times New Roman" w:hAnsi="Times New Roman" w:cs="Times New Roman"/>
          <w:color w:val="000000" w:themeColor="text1"/>
        </w:rPr>
        <w:t xml:space="preserve">pas </w:t>
      </w:r>
      <w:r w:rsidR="007721E6" w:rsidRPr="003459ED">
        <w:rPr>
          <w:rFonts w:ascii="Times New Roman" w:hAnsi="Times New Roman" w:cs="Times New Roman"/>
          <w:color w:val="000000" w:themeColor="text1"/>
        </w:rPr>
        <w:t>au cadre</w:t>
      </w:r>
      <w:r w:rsidR="00852FFF" w:rsidRPr="003459ED">
        <w:rPr>
          <w:rFonts w:ascii="Times New Roman" w:hAnsi="Times New Roman" w:cs="Times New Roman"/>
          <w:color w:val="000000" w:themeColor="text1"/>
        </w:rPr>
        <w:t>,</w:t>
      </w:r>
      <w:r w:rsidR="007721E6" w:rsidRPr="003459ED">
        <w:rPr>
          <w:rFonts w:ascii="Times New Roman" w:hAnsi="Times New Roman" w:cs="Times New Roman"/>
          <w:color w:val="000000" w:themeColor="text1"/>
        </w:rPr>
        <w:t xml:space="preserve"> à la coupe et </w:t>
      </w:r>
      <w:r w:rsidR="00852FFF" w:rsidRPr="003459ED">
        <w:rPr>
          <w:rFonts w:ascii="Times New Roman" w:hAnsi="Times New Roman" w:cs="Times New Roman"/>
          <w:color w:val="000000" w:themeColor="text1"/>
        </w:rPr>
        <w:t>au</w:t>
      </w:r>
      <w:r w:rsidR="007721E6" w:rsidRPr="003459ED">
        <w:rPr>
          <w:rFonts w:ascii="Times New Roman" w:hAnsi="Times New Roman" w:cs="Times New Roman"/>
          <w:color w:val="000000" w:themeColor="text1"/>
        </w:rPr>
        <w:t xml:space="preserve"> raccord avec un autre cadre</w:t>
      </w:r>
      <w:r w:rsidR="00027B88" w:rsidRPr="003459ED">
        <w:rPr>
          <w:rFonts w:ascii="Times New Roman" w:hAnsi="Times New Roman" w:cs="Times New Roman"/>
          <w:color w:val="000000" w:themeColor="text1"/>
        </w:rPr>
        <w:t xml:space="preserve">, </w:t>
      </w:r>
      <w:r w:rsidR="007721E6" w:rsidRPr="003459ED">
        <w:rPr>
          <w:rFonts w:ascii="Times New Roman" w:hAnsi="Times New Roman" w:cs="Times New Roman"/>
          <w:i/>
          <w:iCs/>
          <w:color w:val="000000" w:themeColor="text1"/>
        </w:rPr>
        <w:t>bien que ce soit là qu’elles deviennent les plus visibles et même spectaculaires</w:t>
      </w:r>
      <w:r w:rsidR="001D75CC" w:rsidRPr="003459ED">
        <w:rPr>
          <w:rFonts w:ascii="Times New Roman" w:hAnsi="Times New Roman" w:cs="Times New Roman"/>
          <w:color w:val="000000" w:themeColor="text1"/>
        </w:rPr>
        <w:t xml:space="preserve">. Ensuite, </w:t>
      </w:r>
      <w:r w:rsidR="008E2D1C" w:rsidRPr="003459ED">
        <w:rPr>
          <w:rFonts w:ascii="Times New Roman" w:hAnsi="Times New Roman" w:cs="Times New Roman"/>
          <w:color w:val="000000" w:themeColor="text1"/>
        </w:rPr>
        <w:t>il s’agira</w:t>
      </w:r>
      <w:r w:rsidR="003663A6" w:rsidRPr="003459ED">
        <w:rPr>
          <w:rFonts w:ascii="Times New Roman" w:hAnsi="Times New Roman" w:cs="Times New Roman"/>
          <w:color w:val="000000" w:themeColor="text1"/>
        </w:rPr>
        <w:t xml:space="preserve"> de comprendre comment </w:t>
      </w:r>
      <w:r w:rsidR="0098687C" w:rsidRPr="003459ED">
        <w:rPr>
          <w:rFonts w:ascii="Times New Roman" w:hAnsi="Times New Roman" w:cs="Times New Roman"/>
          <w:color w:val="000000" w:themeColor="text1"/>
        </w:rPr>
        <w:t>de telles dynamiques</w:t>
      </w:r>
      <w:r w:rsidR="00E06509" w:rsidRPr="003459ED">
        <w:rPr>
          <w:rFonts w:ascii="Times New Roman" w:hAnsi="Times New Roman" w:cs="Times New Roman"/>
          <w:color w:val="000000" w:themeColor="text1"/>
        </w:rPr>
        <w:t xml:space="preserve"> qui </w:t>
      </w:r>
      <w:r w:rsidR="00E06509" w:rsidRPr="003459ED">
        <w:rPr>
          <w:rFonts w:ascii="Times New Roman" w:hAnsi="Times New Roman" w:cs="Times New Roman"/>
          <w:i/>
          <w:iCs/>
          <w:color w:val="000000" w:themeColor="text1"/>
        </w:rPr>
        <w:t>structurent</w:t>
      </w:r>
      <w:r w:rsidR="00E06509" w:rsidRPr="003459ED">
        <w:rPr>
          <w:rFonts w:ascii="Times New Roman" w:hAnsi="Times New Roman" w:cs="Times New Roman"/>
          <w:color w:val="000000" w:themeColor="text1"/>
        </w:rPr>
        <w:t xml:space="preserve"> le film,</w:t>
      </w:r>
      <w:r w:rsidR="00DD477C" w:rsidRPr="003459ED">
        <w:rPr>
          <w:rFonts w:ascii="Times New Roman" w:hAnsi="Times New Roman" w:cs="Times New Roman"/>
          <w:color w:val="000000" w:themeColor="text1"/>
        </w:rPr>
        <w:t xml:space="preserve"> d’un niveau plus visible et même spectaculaire à un autre plus enfoui mais pas moins déterminant,</w:t>
      </w:r>
      <w:r w:rsidR="0098687C" w:rsidRPr="003459ED">
        <w:rPr>
          <w:rFonts w:ascii="Times New Roman" w:hAnsi="Times New Roman" w:cs="Times New Roman"/>
          <w:color w:val="000000" w:themeColor="text1"/>
        </w:rPr>
        <w:t xml:space="preserve"> pe</w:t>
      </w:r>
      <w:r w:rsidR="00DF0024" w:rsidRPr="003459ED">
        <w:rPr>
          <w:rFonts w:ascii="Times New Roman" w:hAnsi="Times New Roman" w:cs="Times New Roman"/>
          <w:color w:val="000000" w:themeColor="text1"/>
        </w:rPr>
        <w:t xml:space="preserve">rmettent d’analyser le film, de le </w:t>
      </w:r>
      <w:r w:rsidR="00DF0024" w:rsidRPr="003459ED">
        <w:rPr>
          <w:rFonts w:ascii="Times New Roman" w:hAnsi="Times New Roman" w:cs="Times New Roman"/>
          <w:i/>
          <w:iCs/>
          <w:color w:val="000000" w:themeColor="text1"/>
        </w:rPr>
        <w:t>déstructurer</w:t>
      </w:r>
      <w:r w:rsidR="00DF0024" w:rsidRPr="003459ED">
        <w:rPr>
          <w:rFonts w:ascii="Times New Roman" w:hAnsi="Times New Roman" w:cs="Times New Roman"/>
          <w:color w:val="000000" w:themeColor="text1"/>
        </w:rPr>
        <w:t>. Elles nous apprennent les gestes qui, non seulement produisent le film, mais aussi nous permettent de l’approprier et le connaître</w:t>
      </w:r>
      <w:r w:rsidR="00E06509" w:rsidRPr="003459ED">
        <w:rPr>
          <w:rFonts w:ascii="Times New Roman" w:hAnsi="Times New Roman" w:cs="Times New Roman"/>
          <w:color w:val="000000" w:themeColor="text1"/>
        </w:rPr>
        <w:t>.</w:t>
      </w:r>
    </w:p>
    <w:p w14:paraId="338EFF65" w14:textId="77777777" w:rsidR="00DD6D11" w:rsidRPr="003459ED" w:rsidRDefault="00DD6D11" w:rsidP="004B20A4">
      <w:pPr>
        <w:jc w:val="both"/>
        <w:rPr>
          <w:rFonts w:ascii="Times New Roman" w:hAnsi="Times New Roman" w:cs="Times New Roman"/>
        </w:rPr>
      </w:pPr>
    </w:p>
    <w:p w14:paraId="7CA7F474" w14:textId="1DD620D3" w:rsidR="003A12B5" w:rsidRPr="003459ED" w:rsidRDefault="006E696B" w:rsidP="004B20A4">
      <w:pPr>
        <w:jc w:val="both"/>
        <w:rPr>
          <w:rFonts w:ascii="Times New Roman" w:hAnsi="Times New Roman" w:cs="Times New Roman"/>
          <w:sz w:val="28"/>
          <w:szCs w:val="28"/>
        </w:rPr>
      </w:pPr>
      <w:r w:rsidRPr="003459ED">
        <w:rPr>
          <w:rFonts w:ascii="Times New Roman" w:hAnsi="Times New Roman" w:cs="Times New Roman"/>
          <w:sz w:val="28"/>
          <w:szCs w:val="28"/>
        </w:rPr>
        <w:t>3</w:t>
      </w:r>
      <w:r w:rsidR="00DD6D11" w:rsidRPr="003459ED">
        <w:rPr>
          <w:rFonts w:ascii="Times New Roman" w:hAnsi="Times New Roman" w:cs="Times New Roman"/>
          <w:sz w:val="28"/>
          <w:szCs w:val="28"/>
        </w:rPr>
        <w:t xml:space="preserve">. </w:t>
      </w:r>
      <w:r w:rsidR="006B5A0E" w:rsidRPr="003459ED">
        <w:rPr>
          <w:rFonts w:ascii="Times New Roman" w:hAnsi="Times New Roman" w:cs="Times New Roman"/>
          <w:sz w:val="28"/>
          <w:szCs w:val="28"/>
        </w:rPr>
        <w:t>E</w:t>
      </w:r>
      <w:r w:rsidR="004B0488" w:rsidRPr="003459ED">
        <w:rPr>
          <w:rFonts w:ascii="Times New Roman" w:hAnsi="Times New Roman" w:cs="Times New Roman"/>
          <w:sz w:val="28"/>
          <w:szCs w:val="28"/>
        </w:rPr>
        <w:t>xistences et dimensions multiples</w:t>
      </w:r>
      <w:r w:rsidR="006B5A0E" w:rsidRPr="003459ED">
        <w:rPr>
          <w:rFonts w:ascii="Times New Roman" w:hAnsi="Times New Roman" w:cs="Times New Roman"/>
          <w:sz w:val="28"/>
          <w:szCs w:val="28"/>
        </w:rPr>
        <w:t xml:space="preserve"> des éléments qui construisent le film</w:t>
      </w:r>
      <w:r w:rsidR="00AB09DF" w:rsidRPr="003459ED">
        <w:rPr>
          <w:rFonts w:ascii="Times New Roman" w:hAnsi="Times New Roman" w:cs="Times New Roman"/>
          <w:sz w:val="28"/>
          <w:szCs w:val="28"/>
        </w:rPr>
        <w:t> :</w:t>
      </w:r>
      <w:r w:rsidR="00326FA2" w:rsidRPr="003459ED">
        <w:rPr>
          <w:rFonts w:ascii="Times New Roman" w:hAnsi="Times New Roman" w:cs="Times New Roman"/>
          <w:sz w:val="28"/>
          <w:szCs w:val="28"/>
        </w:rPr>
        <w:t xml:space="preserve"> le cas</w:t>
      </w:r>
      <w:r w:rsidR="004B0488" w:rsidRPr="003459ED">
        <w:rPr>
          <w:rFonts w:ascii="Times New Roman" w:hAnsi="Times New Roman" w:cs="Times New Roman"/>
          <w:sz w:val="28"/>
          <w:szCs w:val="28"/>
        </w:rPr>
        <w:t xml:space="preserve"> </w:t>
      </w:r>
      <w:r w:rsidR="00C54C33" w:rsidRPr="003459ED">
        <w:rPr>
          <w:rFonts w:ascii="Times New Roman" w:hAnsi="Times New Roman" w:cs="Times New Roman"/>
          <w:sz w:val="28"/>
          <w:szCs w:val="28"/>
        </w:rPr>
        <w:t>du détail</w:t>
      </w:r>
    </w:p>
    <w:p w14:paraId="475117AF" w14:textId="4EE5158B" w:rsidR="003A12B5" w:rsidRPr="003459ED" w:rsidRDefault="003A12B5" w:rsidP="004B20A4">
      <w:pPr>
        <w:jc w:val="both"/>
        <w:rPr>
          <w:rFonts w:ascii="Times New Roman" w:hAnsi="Times New Roman" w:cs="Times New Roman"/>
        </w:rPr>
      </w:pPr>
      <w:r w:rsidRPr="003459ED">
        <w:rPr>
          <w:rFonts w:ascii="Times New Roman" w:hAnsi="Times New Roman" w:cs="Times New Roman"/>
          <w:sz w:val="28"/>
          <w:szCs w:val="28"/>
        </w:rPr>
        <w:lastRenderedPageBreak/>
        <w:t>C</w:t>
      </w:r>
      <w:r w:rsidRPr="003459ED">
        <w:rPr>
          <w:rFonts w:ascii="Times New Roman" w:hAnsi="Times New Roman" w:cs="Times New Roman"/>
        </w:rPr>
        <w:t>omprendre le cadre, c’est comprendre les dynamiques multiples qui produisent le film en tant qu’agencement de plans</w:t>
      </w:r>
      <w:r w:rsidR="003754C5" w:rsidRPr="003459ED">
        <w:rPr>
          <w:rFonts w:ascii="Times New Roman" w:hAnsi="Times New Roman" w:cs="Times New Roman"/>
        </w:rPr>
        <w:t>, en tant que</w:t>
      </w:r>
      <w:r w:rsidRPr="003459ED">
        <w:rPr>
          <w:rFonts w:ascii="Times New Roman" w:hAnsi="Times New Roman" w:cs="Times New Roman"/>
        </w:rPr>
        <w:t xml:space="preserve"> cadrages et montages pluriels et variables. De telles dynamiques, nous </w:t>
      </w:r>
      <w:r w:rsidR="001032F6" w:rsidRPr="003459ED">
        <w:rPr>
          <w:rFonts w:ascii="Times New Roman" w:hAnsi="Times New Roman" w:cs="Times New Roman"/>
        </w:rPr>
        <w:t xml:space="preserve">avons </w:t>
      </w:r>
      <w:r w:rsidRPr="003459ED">
        <w:rPr>
          <w:rFonts w:ascii="Times New Roman" w:hAnsi="Times New Roman" w:cs="Times New Roman"/>
        </w:rPr>
        <w:t xml:space="preserve">suggéré qu’elles peuvent être détaillantes, </w:t>
      </w:r>
      <w:proofErr w:type="spellStart"/>
      <w:r w:rsidRPr="003459ED">
        <w:rPr>
          <w:rFonts w:ascii="Times New Roman" w:hAnsi="Times New Roman" w:cs="Times New Roman"/>
        </w:rPr>
        <w:t>partitionnantes</w:t>
      </w:r>
      <w:proofErr w:type="spellEnd"/>
      <w:r w:rsidRPr="003459ED">
        <w:rPr>
          <w:rFonts w:ascii="Times New Roman" w:hAnsi="Times New Roman" w:cs="Times New Roman"/>
        </w:rPr>
        <w:t xml:space="preserve">, </w:t>
      </w:r>
      <w:proofErr w:type="spellStart"/>
      <w:r w:rsidRPr="003459ED">
        <w:rPr>
          <w:rFonts w:ascii="Times New Roman" w:hAnsi="Times New Roman" w:cs="Times New Roman"/>
        </w:rPr>
        <w:t>fragmentantes</w:t>
      </w:r>
      <w:proofErr w:type="spellEnd"/>
      <w:r w:rsidRPr="003459ED">
        <w:rPr>
          <w:rFonts w:ascii="Times New Roman" w:hAnsi="Times New Roman" w:cs="Times New Roman"/>
        </w:rPr>
        <w:t xml:space="preserve">. Nous </w:t>
      </w:r>
      <w:r w:rsidR="000A1E8B" w:rsidRPr="003459ED">
        <w:rPr>
          <w:rFonts w:ascii="Times New Roman" w:hAnsi="Times New Roman" w:cs="Times New Roman"/>
        </w:rPr>
        <w:t>allons</w:t>
      </w:r>
      <w:r w:rsidRPr="003459ED">
        <w:rPr>
          <w:rFonts w:ascii="Times New Roman" w:hAnsi="Times New Roman" w:cs="Times New Roman"/>
        </w:rPr>
        <w:t xml:space="preserve"> maintenant </w:t>
      </w:r>
      <w:r w:rsidR="000A1E8B" w:rsidRPr="003459ED">
        <w:rPr>
          <w:rFonts w:ascii="Times New Roman" w:hAnsi="Times New Roman" w:cs="Times New Roman"/>
        </w:rPr>
        <w:t>voir que, comme toute dynamique sémiotique, elles peuvent être plus explicites ou implicites, superficielles ou profondes, locales ou globales.</w:t>
      </w:r>
    </w:p>
    <w:p w14:paraId="74503D4F" w14:textId="5A4B9952" w:rsidR="000A1E8B" w:rsidRPr="003459ED" w:rsidRDefault="00056E1A" w:rsidP="004B20A4">
      <w:pPr>
        <w:jc w:val="both"/>
        <w:rPr>
          <w:rFonts w:ascii="Times New Roman" w:hAnsi="Times New Roman" w:cs="Times New Roman"/>
        </w:rPr>
      </w:pPr>
      <w:r w:rsidRPr="003459ED">
        <w:rPr>
          <w:rFonts w:ascii="Times New Roman" w:hAnsi="Times New Roman" w:cs="Times New Roman"/>
        </w:rPr>
        <w:t>Commençons par les détails. Il est des films qui se construisent autour de plans qui sont de véritables détails</w:t>
      </w:r>
      <w:r w:rsidR="003E12F0" w:rsidRPr="003459ED">
        <w:rPr>
          <w:rFonts w:ascii="Times New Roman" w:hAnsi="Times New Roman" w:cs="Times New Roman"/>
        </w:rPr>
        <w:t>,</w:t>
      </w:r>
      <w:r w:rsidR="003E07E9" w:rsidRPr="003459ED">
        <w:rPr>
          <w:rFonts w:ascii="Times New Roman" w:hAnsi="Times New Roman" w:cs="Times New Roman"/>
        </w:rPr>
        <w:t xml:space="preserve"> </w:t>
      </w:r>
      <w:r w:rsidR="003E12F0" w:rsidRPr="003459ED">
        <w:rPr>
          <w:rFonts w:ascii="Times New Roman" w:hAnsi="Times New Roman" w:cs="Times New Roman"/>
        </w:rPr>
        <w:t>au sens précisé dans la théo</w:t>
      </w:r>
      <w:r w:rsidR="009C7CE0" w:rsidRPr="003459ED">
        <w:rPr>
          <w:rFonts w:ascii="Times New Roman" w:hAnsi="Times New Roman" w:cs="Times New Roman"/>
        </w:rPr>
        <w:t xml:space="preserve">rie et pratique des arts. </w:t>
      </w:r>
      <w:r w:rsidR="000A1E8B" w:rsidRPr="003459ED">
        <w:rPr>
          <w:rFonts w:ascii="Times New Roman" w:hAnsi="Times New Roman" w:cs="Times New Roman"/>
        </w:rPr>
        <w:t>Les plans r</w:t>
      </w:r>
      <w:r w:rsidRPr="003459ED">
        <w:rPr>
          <w:rFonts w:ascii="Times New Roman" w:hAnsi="Times New Roman" w:cs="Times New Roman"/>
        </w:rPr>
        <w:t xml:space="preserve">ouvrent une scène </w:t>
      </w:r>
      <w:r w:rsidR="00FE3738" w:rsidRPr="003459ED">
        <w:rPr>
          <w:rFonts w:ascii="Times New Roman" w:hAnsi="Times New Roman" w:cs="Times New Roman"/>
        </w:rPr>
        <w:t xml:space="preserve">afin de </w:t>
      </w:r>
      <w:r w:rsidRPr="003459ED">
        <w:rPr>
          <w:rFonts w:ascii="Times New Roman" w:hAnsi="Times New Roman" w:cs="Times New Roman"/>
        </w:rPr>
        <w:t xml:space="preserve">la faire voir autrement. </w:t>
      </w:r>
      <w:r w:rsidR="00D521C3" w:rsidRPr="003459ED">
        <w:rPr>
          <w:rFonts w:ascii="Times New Roman" w:hAnsi="Times New Roman" w:cs="Times New Roman"/>
        </w:rPr>
        <w:t>D</w:t>
      </w:r>
      <w:r w:rsidR="000A1E8B" w:rsidRPr="003459ED">
        <w:rPr>
          <w:rFonts w:ascii="Times New Roman" w:hAnsi="Times New Roman" w:cs="Times New Roman"/>
        </w:rPr>
        <w:t>’une part, ils reviennent en arrière pour s’attacher à une partie, la mettre en relief ; d’autre part, par un tel relief partiel, ils éclairent l’ensemble d’un nouveau jour</w:t>
      </w:r>
      <w:r w:rsidR="00BC237A" w:rsidRPr="003459ED">
        <w:rPr>
          <w:rFonts w:ascii="Times New Roman" w:hAnsi="Times New Roman" w:cs="Times New Roman"/>
        </w:rPr>
        <w:t xml:space="preserve">. Ainsi est-il question d’une véritable </w:t>
      </w:r>
      <w:r w:rsidR="00BC237A" w:rsidRPr="003459ED">
        <w:rPr>
          <w:rFonts w:ascii="Times New Roman" w:hAnsi="Times New Roman" w:cs="Times New Roman"/>
          <w:i/>
          <w:iCs/>
        </w:rPr>
        <w:t>révision </w:t>
      </w:r>
      <w:r w:rsidR="00BC237A" w:rsidRPr="003459ED">
        <w:rPr>
          <w:rFonts w:ascii="Times New Roman" w:hAnsi="Times New Roman" w:cs="Times New Roman"/>
        </w:rPr>
        <w:t>: au sens perceptif, car il s’agit de creuser le déjà-vu, et au sens conceptuel, car il s’agit d’expérimenter combien le déjà-vu était fau</w:t>
      </w:r>
      <w:r w:rsidR="006C2F1D" w:rsidRPr="003459ED">
        <w:rPr>
          <w:rFonts w:ascii="Times New Roman" w:hAnsi="Times New Roman" w:cs="Times New Roman"/>
        </w:rPr>
        <w:t>sse</w:t>
      </w:r>
      <w:r w:rsidR="000F2381" w:rsidRPr="003459ED">
        <w:rPr>
          <w:rFonts w:ascii="Times New Roman" w:hAnsi="Times New Roman" w:cs="Times New Roman"/>
        </w:rPr>
        <w:t>me</w:t>
      </w:r>
      <w:r w:rsidR="00BC237A" w:rsidRPr="003459ED">
        <w:rPr>
          <w:rFonts w:ascii="Times New Roman" w:hAnsi="Times New Roman" w:cs="Times New Roman"/>
        </w:rPr>
        <w:t xml:space="preserve">nt perçu, acquis, conçu. La force du processus détaillant est de s’attacher à un élément pour entraîner une </w:t>
      </w:r>
      <w:proofErr w:type="spellStart"/>
      <w:r w:rsidR="00BC237A" w:rsidRPr="003459ED">
        <w:rPr>
          <w:rFonts w:ascii="Times New Roman" w:hAnsi="Times New Roman" w:cs="Times New Roman"/>
        </w:rPr>
        <w:t>re</w:t>
      </w:r>
      <w:proofErr w:type="spellEnd"/>
      <w:r w:rsidR="00BC237A" w:rsidRPr="003459ED">
        <w:rPr>
          <w:rFonts w:ascii="Times New Roman" w:hAnsi="Times New Roman" w:cs="Times New Roman"/>
        </w:rPr>
        <w:t>-conception de l’ensemble.</w:t>
      </w:r>
    </w:p>
    <w:p w14:paraId="1C26ED55" w14:textId="507CC7DA" w:rsidR="00B65E0D" w:rsidRPr="003459ED" w:rsidRDefault="00C02610" w:rsidP="004B20A4">
      <w:pPr>
        <w:jc w:val="both"/>
        <w:rPr>
          <w:rFonts w:ascii="Times New Roman" w:hAnsi="Times New Roman" w:cs="Times New Roman"/>
        </w:rPr>
      </w:pPr>
      <w:r w:rsidRPr="003459ED">
        <w:rPr>
          <w:rFonts w:ascii="Times New Roman" w:hAnsi="Times New Roman" w:cs="Times New Roman"/>
        </w:rPr>
        <w:t xml:space="preserve">Dans un film, comme dans un tableau, il faut donc qu’une vue d’ensemble soit établie pour que le détail intervienne pour l’ébranler. </w:t>
      </w:r>
      <w:r w:rsidR="00C31B25" w:rsidRPr="003459ED">
        <w:rPr>
          <w:rFonts w:ascii="Times New Roman" w:hAnsi="Times New Roman" w:cs="Times New Roman"/>
        </w:rPr>
        <w:t xml:space="preserve">C’est pourquoi une œuvre comme celle d’Hitchcock, toute fondée sur la force des clichés et l’illusion des </w:t>
      </w:r>
      <w:r w:rsidR="00C31B25" w:rsidRPr="003459ED">
        <w:rPr>
          <w:rFonts w:ascii="Times New Roman" w:hAnsi="Times New Roman" w:cs="Times New Roman"/>
          <w:i/>
          <w:iCs/>
        </w:rPr>
        <w:t>a</w:t>
      </w:r>
      <w:r w:rsidR="0057723C" w:rsidRPr="003459ED">
        <w:rPr>
          <w:rFonts w:ascii="Times New Roman" w:hAnsi="Times New Roman" w:cs="Times New Roman"/>
          <w:i/>
          <w:iCs/>
        </w:rPr>
        <w:t xml:space="preserve"> </w:t>
      </w:r>
      <w:r w:rsidR="00C31B25" w:rsidRPr="003459ED">
        <w:rPr>
          <w:rFonts w:ascii="Times New Roman" w:hAnsi="Times New Roman" w:cs="Times New Roman"/>
          <w:i/>
          <w:iCs/>
        </w:rPr>
        <w:t>priori</w:t>
      </w:r>
      <w:r w:rsidR="00C31B25" w:rsidRPr="003459ED">
        <w:rPr>
          <w:rFonts w:ascii="Times New Roman" w:hAnsi="Times New Roman" w:cs="Times New Roman"/>
        </w:rPr>
        <w:t xml:space="preserve"> rassurants, est si exemplaire pour comprendre le détail. </w:t>
      </w:r>
      <w:r w:rsidR="009648A9" w:rsidRPr="003459ED">
        <w:rPr>
          <w:rFonts w:ascii="Times New Roman" w:hAnsi="Times New Roman" w:cs="Times New Roman"/>
        </w:rPr>
        <w:t xml:space="preserve">On </w:t>
      </w:r>
      <w:r w:rsidR="00D23F8B" w:rsidRPr="003459ED">
        <w:rPr>
          <w:rFonts w:ascii="Times New Roman" w:hAnsi="Times New Roman" w:cs="Times New Roman"/>
        </w:rPr>
        <w:t>voit</w:t>
      </w:r>
      <w:r w:rsidR="009648A9" w:rsidRPr="003459ED">
        <w:rPr>
          <w:rFonts w:ascii="Times New Roman" w:hAnsi="Times New Roman" w:cs="Times New Roman"/>
        </w:rPr>
        <w:t xml:space="preserve"> bien que, </w:t>
      </w:r>
      <w:r w:rsidR="005D657F" w:rsidRPr="003459ED">
        <w:rPr>
          <w:rFonts w:ascii="Times New Roman" w:hAnsi="Times New Roman" w:cs="Times New Roman"/>
        </w:rPr>
        <w:t>d</w:t>
      </w:r>
      <w:r w:rsidR="00C31B25" w:rsidRPr="003459ED">
        <w:rPr>
          <w:rFonts w:ascii="Times New Roman" w:hAnsi="Times New Roman" w:cs="Times New Roman"/>
        </w:rPr>
        <w:t xml:space="preserve">ans </w:t>
      </w:r>
      <w:r w:rsidR="009A405E" w:rsidRPr="003459ED">
        <w:rPr>
          <w:rFonts w:ascii="Times New Roman" w:hAnsi="Times New Roman" w:cs="Times New Roman"/>
        </w:rPr>
        <w:t>l</w:t>
      </w:r>
      <w:r w:rsidR="00C31B25" w:rsidRPr="003459ED">
        <w:rPr>
          <w:rFonts w:ascii="Times New Roman" w:hAnsi="Times New Roman" w:cs="Times New Roman"/>
        </w:rPr>
        <w:t>es films</w:t>
      </w:r>
      <w:r w:rsidR="009A405E" w:rsidRPr="003459ED">
        <w:rPr>
          <w:rFonts w:ascii="Times New Roman" w:hAnsi="Times New Roman" w:cs="Times New Roman"/>
        </w:rPr>
        <w:t xml:space="preserve"> d’Hitchcock</w:t>
      </w:r>
      <w:r w:rsidR="00C31B25" w:rsidRPr="003459ED">
        <w:rPr>
          <w:rFonts w:ascii="Times New Roman" w:hAnsi="Times New Roman" w:cs="Times New Roman"/>
        </w:rPr>
        <w:t xml:space="preserve">, </w:t>
      </w:r>
      <w:r w:rsidR="009648A9" w:rsidRPr="003459ED">
        <w:rPr>
          <w:rFonts w:ascii="Times New Roman" w:hAnsi="Times New Roman" w:cs="Times New Roman"/>
        </w:rPr>
        <w:t xml:space="preserve">les détails </w:t>
      </w:r>
      <w:r w:rsidR="00C31B25" w:rsidRPr="003459ED">
        <w:rPr>
          <w:rFonts w:ascii="Times New Roman" w:hAnsi="Times New Roman" w:cs="Times New Roman"/>
        </w:rPr>
        <w:t>sont</w:t>
      </w:r>
      <w:r w:rsidR="00170814" w:rsidRPr="003459ED">
        <w:rPr>
          <w:rFonts w:ascii="Times New Roman" w:hAnsi="Times New Roman" w:cs="Times New Roman"/>
        </w:rPr>
        <w:t xml:space="preserve"> de manière </w:t>
      </w:r>
      <w:r w:rsidR="005D657F" w:rsidRPr="003459ED">
        <w:rPr>
          <w:rFonts w:ascii="Times New Roman" w:hAnsi="Times New Roman" w:cs="Times New Roman"/>
        </w:rPr>
        <w:t>spectaculaire</w:t>
      </w:r>
      <w:r w:rsidR="00170814" w:rsidRPr="003459ED">
        <w:rPr>
          <w:rFonts w:ascii="Times New Roman" w:hAnsi="Times New Roman" w:cs="Times New Roman"/>
        </w:rPr>
        <w:t xml:space="preserve"> de</w:t>
      </w:r>
      <w:r w:rsidR="009A405E" w:rsidRPr="003459ED">
        <w:rPr>
          <w:rFonts w:ascii="Times New Roman" w:hAnsi="Times New Roman" w:cs="Times New Roman"/>
        </w:rPr>
        <w:t>s</w:t>
      </w:r>
      <w:r w:rsidR="00170814" w:rsidRPr="003459ED">
        <w:rPr>
          <w:rFonts w:ascii="Times New Roman" w:hAnsi="Times New Roman" w:cs="Times New Roman"/>
        </w:rPr>
        <w:t xml:space="preserve"> moments </w:t>
      </w:r>
      <w:r w:rsidR="00CE5DF0" w:rsidRPr="003459ED">
        <w:rPr>
          <w:rFonts w:ascii="Times New Roman" w:hAnsi="Times New Roman" w:cs="Times New Roman"/>
        </w:rPr>
        <w:t>où la v</w:t>
      </w:r>
      <w:r w:rsidR="00FE3738" w:rsidRPr="003459ED">
        <w:rPr>
          <w:rFonts w:ascii="Times New Roman" w:hAnsi="Times New Roman" w:cs="Times New Roman"/>
        </w:rPr>
        <w:t>ision est ralentie</w:t>
      </w:r>
      <w:r w:rsidR="00170814" w:rsidRPr="003459ED">
        <w:rPr>
          <w:rFonts w:ascii="Times New Roman" w:hAnsi="Times New Roman" w:cs="Times New Roman"/>
        </w:rPr>
        <w:t xml:space="preserve"> inopinément</w:t>
      </w:r>
      <w:r w:rsidR="009648A9" w:rsidRPr="003459ED">
        <w:rPr>
          <w:rFonts w:ascii="Times New Roman" w:hAnsi="Times New Roman" w:cs="Times New Roman"/>
        </w:rPr>
        <w:t xml:space="preserve"> pour faire naître une révision</w:t>
      </w:r>
      <w:r w:rsidR="00112CFA" w:rsidRPr="003459ED">
        <w:rPr>
          <w:rStyle w:val="Appelnotedebasdep"/>
          <w:rFonts w:ascii="Times New Roman" w:hAnsi="Times New Roman" w:cs="Times New Roman"/>
        </w:rPr>
        <w:footnoteReference w:id="13"/>
      </w:r>
      <w:r w:rsidR="009648A9" w:rsidRPr="003459ED">
        <w:rPr>
          <w:rFonts w:ascii="Times New Roman" w:hAnsi="Times New Roman" w:cs="Times New Roman"/>
        </w:rPr>
        <w:t xml:space="preserve">. </w:t>
      </w:r>
      <w:r w:rsidR="005F38C2" w:rsidRPr="003459ED">
        <w:rPr>
          <w:rFonts w:ascii="Times New Roman" w:hAnsi="Times New Roman" w:cs="Times New Roman"/>
        </w:rPr>
        <w:t xml:space="preserve">Mais peut-être faut-il </w:t>
      </w:r>
      <w:r w:rsidR="00C846B7" w:rsidRPr="003459ED">
        <w:rPr>
          <w:rFonts w:ascii="Times New Roman" w:hAnsi="Times New Roman" w:cs="Times New Roman"/>
        </w:rPr>
        <w:t>préciser</w:t>
      </w:r>
      <w:r w:rsidR="005F38C2" w:rsidRPr="003459ED">
        <w:rPr>
          <w:rFonts w:ascii="Times New Roman" w:hAnsi="Times New Roman" w:cs="Times New Roman"/>
        </w:rPr>
        <w:t xml:space="preserve"> </w:t>
      </w:r>
      <w:r w:rsidR="009648A9" w:rsidRPr="003459ED">
        <w:rPr>
          <w:rFonts w:ascii="Times New Roman" w:hAnsi="Times New Roman" w:cs="Times New Roman"/>
        </w:rPr>
        <w:t>en quoi de tels moments sont spectaculaires</w:t>
      </w:r>
      <w:r w:rsidR="005D657F" w:rsidRPr="003459ED">
        <w:rPr>
          <w:rFonts w:ascii="Times New Roman" w:hAnsi="Times New Roman" w:cs="Times New Roman"/>
        </w:rPr>
        <w:t xml:space="preserve">, </w:t>
      </w:r>
      <w:r w:rsidR="009A405E" w:rsidRPr="003459ED">
        <w:rPr>
          <w:rFonts w:ascii="Times New Roman" w:hAnsi="Times New Roman" w:cs="Times New Roman"/>
        </w:rPr>
        <w:t xml:space="preserve">en quoi </w:t>
      </w:r>
      <w:r w:rsidR="001F0EFD" w:rsidRPr="003459ED">
        <w:rPr>
          <w:rFonts w:ascii="Times New Roman" w:hAnsi="Times New Roman" w:cs="Times New Roman"/>
        </w:rPr>
        <w:t xml:space="preserve">ils constituent </w:t>
      </w:r>
      <w:r w:rsidR="009648A9" w:rsidRPr="003459ED">
        <w:rPr>
          <w:rFonts w:ascii="Times New Roman" w:hAnsi="Times New Roman" w:cs="Times New Roman"/>
        </w:rPr>
        <w:t xml:space="preserve">des autoréflexions de la vision. C’est qu’ils consistent en des </w:t>
      </w:r>
      <w:r w:rsidR="00AE3BF3" w:rsidRPr="003459ED">
        <w:rPr>
          <w:rFonts w:ascii="Times New Roman" w:hAnsi="Times New Roman" w:cs="Times New Roman"/>
          <w:i/>
        </w:rPr>
        <w:t>recadrages</w:t>
      </w:r>
      <w:r w:rsidR="00FE3738" w:rsidRPr="003459ED">
        <w:rPr>
          <w:rFonts w:ascii="Times New Roman" w:hAnsi="Times New Roman" w:cs="Times New Roman"/>
        </w:rPr>
        <w:t xml:space="preserve"> </w:t>
      </w:r>
      <w:r w:rsidR="00701AA5" w:rsidRPr="003459ED">
        <w:rPr>
          <w:rFonts w:ascii="Times New Roman" w:hAnsi="Times New Roman" w:cs="Times New Roman"/>
        </w:rPr>
        <w:t>–</w:t>
      </w:r>
      <w:r w:rsidR="00FE3738" w:rsidRPr="003459ED">
        <w:rPr>
          <w:rFonts w:ascii="Times New Roman" w:hAnsi="Times New Roman" w:cs="Times New Roman"/>
        </w:rPr>
        <w:t xml:space="preserve"> </w:t>
      </w:r>
      <w:r w:rsidR="004808EF" w:rsidRPr="003459ED">
        <w:rPr>
          <w:rFonts w:ascii="Times New Roman" w:hAnsi="Times New Roman" w:cs="Times New Roman"/>
        </w:rPr>
        <w:t xml:space="preserve">telle </w:t>
      </w:r>
      <w:r w:rsidR="00AE3BF3" w:rsidRPr="003459ED">
        <w:rPr>
          <w:rFonts w:ascii="Times New Roman" w:hAnsi="Times New Roman" w:cs="Times New Roman"/>
        </w:rPr>
        <w:t>une caméra qui avance vers une partie d</w:t>
      </w:r>
      <w:r w:rsidR="000C4A72" w:rsidRPr="003459ED">
        <w:rPr>
          <w:rFonts w:ascii="Times New Roman" w:hAnsi="Times New Roman" w:cs="Times New Roman"/>
        </w:rPr>
        <w:t xml:space="preserve">u décor </w:t>
      </w:r>
      <w:r w:rsidR="005D657F" w:rsidRPr="003459ED">
        <w:rPr>
          <w:rFonts w:ascii="Times New Roman" w:hAnsi="Times New Roman" w:cs="Times New Roman"/>
        </w:rPr>
        <w:t xml:space="preserve">déjà cadré </w:t>
      </w:r>
      <w:r w:rsidR="00AE3BF3" w:rsidRPr="003459ED">
        <w:rPr>
          <w:rFonts w:ascii="Times New Roman" w:hAnsi="Times New Roman" w:cs="Times New Roman"/>
        </w:rPr>
        <w:t xml:space="preserve">pour nous faire voir </w:t>
      </w:r>
      <w:r w:rsidR="00EC6D12" w:rsidRPr="003459ED">
        <w:rPr>
          <w:rFonts w:ascii="Times New Roman" w:hAnsi="Times New Roman" w:cs="Times New Roman"/>
        </w:rPr>
        <w:t xml:space="preserve">celui-ci </w:t>
      </w:r>
      <w:r w:rsidR="00FE3738" w:rsidRPr="003459ED">
        <w:rPr>
          <w:rFonts w:ascii="Times New Roman" w:hAnsi="Times New Roman" w:cs="Times New Roman"/>
        </w:rPr>
        <w:t>autrement</w:t>
      </w:r>
      <w:r w:rsidR="00E61DA9" w:rsidRPr="003459ED">
        <w:rPr>
          <w:rFonts w:ascii="Times New Roman" w:hAnsi="Times New Roman" w:cs="Times New Roman"/>
        </w:rPr>
        <w:t> ;</w:t>
      </w:r>
      <w:r w:rsidR="00FE3738" w:rsidRPr="003459ED">
        <w:rPr>
          <w:rFonts w:ascii="Times New Roman" w:hAnsi="Times New Roman" w:cs="Times New Roman"/>
        </w:rPr>
        <w:t xml:space="preserve"> </w:t>
      </w:r>
      <w:r w:rsidR="005F57CB" w:rsidRPr="003459ED">
        <w:rPr>
          <w:rFonts w:ascii="Times New Roman" w:hAnsi="Times New Roman" w:cs="Times New Roman"/>
        </w:rPr>
        <w:t xml:space="preserve">et </w:t>
      </w:r>
      <w:r w:rsidR="00FE3738" w:rsidRPr="003459ED">
        <w:rPr>
          <w:rFonts w:ascii="Times New Roman" w:hAnsi="Times New Roman" w:cs="Times New Roman"/>
        </w:rPr>
        <w:t>plus rarement,</w:t>
      </w:r>
      <w:r w:rsidR="00AE3BF3" w:rsidRPr="003459ED">
        <w:rPr>
          <w:rFonts w:ascii="Times New Roman" w:hAnsi="Times New Roman" w:cs="Times New Roman"/>
        </w:rPr>
        <w:t xml:space="preserve"> </w:t>
      </w:r>
      <w:r w:rsidR="00FE3738" w:rsidRPr="003459ED">
        <w:rPr>
          <w:rFonts w:ascii="Times New Roman" w:hAnsi="Times New Roman" w:cs="Times New Roman"/>
        </w:rPr>
        <w:t>des</w:t>
      </w:r>
      <w:r w:rsidR="00AE3BF3" w:rsidRPr="003459ED">
        <w:rPr>
          <w:rFonts w:ascii="Times New Roman" w:hAnsi="Times New Roman" w:cs="Times New Roman"/>
        </w:rPr>
        <w:t xml:space="preserve"> </w:t>
      </w:r>
      <w:r w:rsidR="00AE3BF3" w:rsidRPr="003459ED">
        <w:rPr>
          <w:rFonts w:ascii="Times New Roman" w:hAnsi="Times New Roman" w:cs="Times New Roman"/>
          <w:i/>
        </w:rPr>
        <w:t>remontages</w:t>
      </w:r>
      <w:r w:rsidR="00FE3738" w:rsidRPr="003459ED">
        <w:rPr>
          <w:rFonts w:ascii="Times New Roman" w:hAnsi="Times New Roman" w:cs="Times New Roman"/>
        </w:rPr>
        <w:t xml:space="preserve"> </w:t>
      </w:r>
      <w:r w:rsidR="00701AA5" w:rsidRPr="003459ED">
        <w:rPr>
          <w:rFonts w:ascii="Times New Roman" w:hAnsi="Times New Roman" w:cs="Times New Roman"/>
        </w:rPr>
        <w:t>–</w:t>
      </w:r>
      <w:r w:rsidR="00FE3738" w:rsidRPr="003459ED">
        <w:rPr>
          <w:rFonts w:ascii="Times New Roman" w:hAnsi="Times New Roman" w:cs="Times New Roman"/>
        </w:rPr>
        <w:t xml:space="preserve"> </w:t>
      </w:r>
      <w:r w:rsidR="00882854" w:rsidRPr="003459ED">
        <w:rPr>
          <w:rFonts w:ascii="Times New Roman" w:hAnsi="Times New Roman" w:cs="Times New Roman"/>
        </w:rPr>
        <w:t xml:space="preserve">tel un </w:t>
      </w:r>
      <w:r w:rsidR="00AE3BF3" w:rsidRPr="003459ED">
        <w:rPr>
          <w:rFonts w:ascii="Times New Roman" w:hAnsi="Times New Roman" w:cs="Times New Roman"/>
        </w:rPr>
        <w:t xml:space="preserve">flash-back qui nous ramène à une partie du film </w:t>
      </w:r>
      <w:r w:rsidR="009371C9" w:rsidRPr="003459ED">
        <w:rPr>
          <w:rFonts w:ascii="Times New Roman" w:hAnsi="Times New Roman" w:cs="Times New Roman"/>
        </w:rPr>
        <w:t>déjà</w:t>
      </w:r>
      <w:r w:rsidR="00601CD8" w:rsidRPr="003459ED">
        <w:rPr>
          <w:rFonts w:ascii="Times New Roman" w:hAnsi="Times New Roman" w:cs="Times New Roman"/>
        </w:rPr>
        <w:t xml:space="preserve"> </w:t>
      </w:r>
      <w:r w:rsidR="00AE3BF3" w:rsidRPr="003459ED">
        <w:rPr>
          <w:rFonts w:ascii="Times New Roman" w:hAnsi="Times New Roman" w:cs="Times New Roman"/>
        </w:rPr>
        <w:t xml:space="preserve">vu, </w:t>
      </w:r>
      <w:r w:rsidR="00FE3738" w:rsidRPr="003459ED">
        <w:rPr>
          <w:rFonts w:ascii="Times New Roman" w:hAnsi="Times New Roman" w:cs="Times New Roman"/>
        </w:rPr>
        <w:t xml:space="preserve">permettant </w:t>
      </w:r>
      <w:r w:rsidR="00AE3BF3" w:rsidRPr="003459ED">
        <w:rPr>
          <w:rFonts w:ascii="Times New Roman" w:hAnsi="Times New Roman" w:cs="Times New Roman"/>
        </w:rPr>
        <w:t>qu’on le revoie autrement</w:t>
      </w:r>
      <w:r w:rsidR="00405501" w:rsidRPr="003459ED">
        <w:rPr>
          <w:rFonts w:ascii="Times New Roman" w:hAnsi="Times New Roman" w:cs="Times New Roman"/>
        </w:rPr>
        <w:t xml:space="preserve">. </w:t>
      </w:r>
      <w:r w:rsidR="00DB5525" w:rsidRPr="003459ED">
        <w:rPr>
          <w:rFonts w:ascii="Times New Roman" w:hAnsi="Times New Roman" w:cs="Times New Roman"/>
        </w:rPr>
        <w:t xml:space="preserve">Un exemple </w:t>
      </w:r>
      <w:r w:rsidR="003A4743" w:rsidRPr="003459ED">
        <w:rPr>
          <w:rFonts w:ascii="Times New Roman" w:hAnsi="Times New Roman" w:cs="Times New Roman"/>
        </w:rPr>
        <w:t>célèbre</w:t>
      </w:r>
      <w:r w:rsidR="00DB5525" w:rsidRPr="003459ED">
        <w:rPr>
          <w:rFonts w:ascii="Times New Roman" w:hAnsi="Times New Roman" w:cs="Times New Roman"/>
        </w:rPr>
        <w:t xml:space="preserve"> </w:t>
      </w:r>
      <w:r w:rsidR="008D43D9" w:rsidRPr="003459ED">
        <w:rPr>
          <w:rFonts w:ascii="Times New Roman" w:hAnsi="Times New Roman" w:cs="Times New Roman"/>
        </w:rPr>
        <w:t xml:space="preserve">à la fois de recadrage et de remontage est le dénouement </w:t>
      </w:r>
      <w:r w:rsidR="00601CD8" w:rsidRPr="003459ED">
        <w:rPr>
          <w:rFonts w:ascii="Times New Roman" w:hAnsi="Times New Roman" w:cs="Times New Roman"/>
        </w:rPr>
        <w:t>d</w:t>
      </w:r>
      <w:r w:rsidR="004C335C" w:rsidRPr="003459ED">
        <w:rPr>
          <w:rFonts w:ascii="Times New Roman" w:hAnsi="Times New Roman" w:cs="Times New Roman"/>
        </w:rPr>
        <w:t>u film</w:t>
      </w:r>
      <w:r w:rsidR="00601CD8" w:rsidRPr="003459ED">
        <w:rPr>
          <w:rFonts w:ascii="Times New Roman" w:hAnsi="Times New Roman" w:cs="Times New Roman"/>
        </w:rPr>
        <w:t xml:space="preserve"> </w:t>
      </w:r>
      <w:r w:rsidR="00601CD8" w:rsidRPr="003459ED">
        <w:rPr>
          <w:rFonts w:ascii="Times New Roman" w:hAnsi="Times New Roman" w:cs="Times New Roman"/>
          <w:i/>
        </w:rPr>
        <w:t>Vertigo</w:t>
      </w:r>
      <w:r w:rsidR="004C335C" w:rsidRPr="003459ED">
        <w:rPr>
          <w:rFonts w:ascii="Times New Roman" w:hAnsi="Times New Roman" w:cs="Times New Roman"/>
          <w:i/>
        </w:rPr>
        <w:t xml:space="preserve"> </w:t>
      </w:r>
      <w:r w:rsidR="004C335C" w:rsidRPr="003459ED">
        <w:rPr>
          <w:rFonts w:ascii="Times New Roman" w:hAnsi="Times New Roman" w:cs="Times New Roman"/>
        </w:rPr>
        <w:t xml:space="preserve">(1958, tr. </w:t>
      </w:r>
      <w:proofErr w:type="spellStart"/>
      <w:r w:rsidR="004C335C" w:rsidRPr="003459ED">
        <w:rPr>
          <w:rFonts w:ascii="Times New Roman" w:hAnsi="Times New Roman" w:cs="Times New Roman"/>
        </w:rPr>
        <w:t>fr.</w:t>
      </w:r>
      <w:proofErr w:type="spellEnd"/>
      <w:r w:rsidR="004C335C" w:rsidRPr="003459ED">
        <w:rPr>
          <w:rFonts w:ascii="Times New Roman" w:hAnsi="Times New Roman" w:cs="Times New Roman"/>
        </w:rPr>
        <w:t xml:space="preserve"> </w:t>
      </w:r>
      <w:r w:rsidR="004C335C" w:rsidRPr="003459ED">
        <w:rPr>
          <w:rFonts w:ascii="Times New Roman" w:hAnsi="Times New Roman" w:cs="Times New Roman"/>
          <w:i/>
        </w:rPr>
        <w:t>Sueurs froides</w:t>
      </w:r>
      <w:r w:rsidR="00FE3738" w:rsidRPr="003459ED">
        <w:rPr>
          <w:rFonts w:ascii="Times New Roman" w:hAnsi="Times New Roman" w:cs="Times New Roman"/>
        </w:rPr>
        <w:t>). L</w:t>
      </w:r>
      <w:r w:rsidR="00AE3BF3" w:rsidRPr="003459ED">
        <w:rPr>
          <w:rFonts w:ascii="Times New Roman" w:hAnsi="Times New Roman" w:cs="Times New Roman"/>
        </w:rPr>
        <w:t>e zoom</w:t>
      </w:r>
      <w:r w:rsidR="00FE3738" w:rsidRPr="003459ED">
        <w:rPr>
          <w:rFonts w:ascii="Times New Roman" w:hAnsi="Times New Roman" w:cs="Times New Roman"/>
        </w:rPr>
        <w:t xml:space="preserve"> effectué</w:t>
      </w:r>
      <w:r w:rsidR="00AE3BF3" w:rsidRPr="003459ED">
        <w:rPr>
          <w:rFonts w:ascii="Times New Roman" w:hAnsi="Times New Roman" w:cs="Times New Roman"/>
        </w:rPr>
        <w:t xml:space="preserve"> sur le collier de </w:t>
      </w:r>
      <w:r w:rsidR="00381376" w:rsidRPr="003459ED">
        <w:rPr>
          <w:rFonts w:ascii="Times New Roman" w:hAnsi="Times New Roman" w:cs="Times New Roman"/>
        </w:rPr>
        <w:t>Judy</w:t>
      </w:r>
      <w:r w:rsidR="00AE3BF3" w:rsidRPr="003459ED">
        <w:rPr>
          <w:rFonts w:ascii="Times New Roman" w:hAnsi="Times New Roman" w:cs="Times New Roman"/>
        </w:rPr>
        <w:t xml:space="preserve"> </w:t>
      </w:r>
      <w:r w:rsidR="008C034A" w:rsidRPr="003459ED">
        <w:rPr>
          <w:rFonts w:ascii="Times New Roman" w:hAnsi="Times New Roman" w:cs="Times New Roman"/>
        </w:rPr>
        <w:t xml:space="preserve">(recadrage) </w:t>
      </w:r>
      <w:r w:rsidR="00AE3BF3" w:rsidRPr="003459ED">
        <w:rPr>
          <w:rFonts w:ascii="Times New Roman" w:hAnsi="Times New Roman" w:cs="Times New Roman"/>
        </w:rPr>
        <w:t xml:space="preserve">donne à </w:t>
      </w:r>
      <w:proofErr w:type="spellStart"/>
      <w:r w:rsidR="00AE3BF3" w:rsidRPr="003459ED">
        <w:rPr>
          <w:rFonts w:ascii="Times New Roman" w:hAnsi="Times New Roman" w:cs="Times New Roman"/>
        </w:rPr>
        <w:t>Scottie</w:t>
      </w:r>
      <w:proofErr w:type="spellEnd"/>
      <w:r w:rsidR="00AE3BF3" w:rsidRPr="003459ED">
        <w:rPr>
          <w:rFonts w:ascii="Times New Roman" w:hAnsi="Times New Roman" w:cs="Times New Roman"/>
        </w:rPr>
        <w:t xml:space="preserve"> la clé pour établir un lien avec ce qu’il avait vécu précédemment </w:t>
      </w:r>
      <w:r w:rsidR="008C034A" w:rsidRPr="003459ED">
        <w:rPr>
          <w:rFonts w:ascii="Times New Roman" w:hAnsi="Times New Roman" w:cs="Times New Roman"/>
        </w:rPr>
        <w:t xml:space="preserve">avec Madeleine, </w:t>
      </w:r>
      <w:r w:rsidR="000413C8" w:rsidRPr="003459ED">
        <w:rPr>
          <w:rFonts w:ascii="Times New Roman" w:hAnsi="Times New Roman" w:cs="Times New Roman"/>
        </w:rPr>
        <w:t xml:space="preserve">qui portait le même collier, </w:t>
      </w:r>
      <w:r w:rsidR="008C034A" w:rsidRPr="003459ED">
        <w:rPr>
          <w:rFonts w:ascii="Times New Roman" w:hAnsi="Times New Roman" w:cs="Times New Roman"/>
        </w:rPr>
        <w:t xml:space="preserve">revu </w:t>
      </w:r>
      <w:r w:rsidR="004C335C" w:rsidRPr="003459ED">
        <w:rPr>
          <w:rFonts w:ascii="Times New Roman" w:hAnsi="Times New Roman" w:cs="Times New Roman"/>
        </w:rPr>
        <w:t xml:space="preserve">alors </w:t>
      </w:r>
      <w:r w:rsidR="00AE3BF3" w:rsidRPr="003459ED">
        <w:rPr>
          <w:rFonts w:ascii="Times New Roman" w:hAnsi="Times New Roman" w:cs="Times New Roman"/>
        </w:rPr>
        <w:t xml:space="preserve">dans un flash-back </w:t>
      </w:r>
      <w:r w:rsidR="004C335C" w:rsidRPr="003459ED">
        <w:rPr>
          <w:rFonts w:ascii="Times New Roman" w:hAnsi="Times New Roman" w:cs="Times New Roman"/>
        </w:rPr>
        <w:t>qui l’</w:t>
      </w:r>
      <w:r w:rsidR="00AE3BF3" w:rsidRPr="003459ED">
        <w:rPr>
          <w:rFonts w:ascii="Times New Roman" w:hAnsi="Times New Roman" w:cs="Times New Roman"/>
        </w:rPr>
        <w:t>agenc</w:t>
      </w:r>
      <w:r w:rsidR="004C335C" w:rsidRPr="003459ED">
        <w:rPr>
          <w:rFonts w:ascii="Times New Roman" w:hAnsi="Times New Roman" w:cs="Times New Roman"/>
        </w:rPr>
        <w:t>e</w:t>
      </w:r>
      <w:r w:rsidR="00AE3BF3" w:rsidRPr="003459ED">
        <w:rPr>
          <w:rFonts w:ascii="Times New Roman" w:hAnsi="Times New Roman" w:cs="Times New Roman"/>
        </w:rPr>
        <w:t xml:space="preserve"> autrement</w:t>
      </w:r>
      <w:r w:rsidR="008C034A" w:rsidRPr="003459ED">
        <w:rPr>
          <w:rFonts w:ascii="Times New Roman" w:hAnsi="Times New Roman" w:cs="Times New Roman"/>
        </w:rPr>
        <w:t xml:space="preserve"> (remontage)</w:t>
      </w:r>
      <w:r w:rsidR="00980ECF" w:rsidRPr="003459ED">
        <w:rPr>
          <w:rFonts w:ascii="Times New Roman" w:hAnsi="Times New Roman" w:cs="Times New Roman"/>
        </w:rPr>
        <w:t>.</w:t>
      </w:r>
      <w:r w:rsidR="00F2010D" w:rsidRPr="003459ED">
        <w:rPr>
          <w:rFonts w:ascii="Times New Roman" w:hAnsi="Times New Roman" w:cs="Times New Roman"/>
        </w:rPr>
        <w:t xml:space="preserve"> C’est là</w:t>
      </w:r>
      <w:r w:rsidR="005D657F" w:rsidRPr="003459ED">
        <w:rPr>
          <w:rFonts w:ascii="Times New Roman" w:hAnsi="Times New Roman" w:cs="Times New Roman"/>
        </w:rPr>
        <w:t xml:space="preserve"> </w:t>
      </w:r>
      <w:r w:rsidR="00F2010D" w:rsidRPr="003459ED">
        <w:rPr>
          <w:rFonts w:ascii="Times New Roman" w:hAnsi="Times New Roman" w:cs="Times New Roman"/>
        </w:rPr>
        <w:t xml:space="preserve">la production d’un détail </w:t>
      </w:r>
      <w:r w:rsidR="00F851DE" w:rsidRPr="003459ED">
        <w:rPr>
          <w:rFonts w:ascii="Times New Roman" w:hAnsi="Times New Roman" w:cs="Times New Roman"/>
        </w:rPr>
        <w:t xml:space="preserve">qui est même </w:t>
      </w:r>
      <w:r w:rsidR="00F2010D" w:rsidRPr="003459ED">
        <w:rPr>
          <w:rFonts w:ascii="Times New Roman" w:hAnsi="Times New Roman" w:cs="Times New Roman"/>
        </w:rPr>
        <w:t>doublé : le collier de Judy</w:t>
      </w:r>
      <w:r w:rsidR="007C2D55" w:rsidRPr="003459ED">
        <w:rPr>
          <w:rFonts w:ascii="Times New Roman" w:hAnsi="Times New Roman" w:cs="Times New Roman"/>
        </w:rPr>
        <w:t xml:space="preserve"> </w:t>
      </w:r>
      <w:r w:rsidR="00F2010D" w:rsidRPr="003459ED">
        <w:rPr>
          <w:rFonts w:ascii="Times New Roman" w:hAnsi="Times New Roman" w:cs="Times New Roman"/>
        </w:rPr>
        <w:t>et le collier de Madeleine</w:t>
      </w:r>
      <w:r w:rsidR="000413C8" w:rsidRPr="003459ED">
        <w:rPr>
          <w:rFonts w:ascii="Times New Roman" w:hAnsi="Times New Roman" w:cs="Times New Roman"/>
        </w:rPr>
        <w:t>,</w:t>
      </w:r>
      <w:r w:rsidR="00F2010D" w:rsidRPr="003459ED">
        <w:rPr>
          <w:rFonts w:ascii="Times New Roman" w:hAnsi="Times New Roman" w:cs="Times New Roman"/>
        </w:rPr>
        <w:t xml:space="preserve"> en vues rapprochées (c’est-à-dire recadrés) </w:t>
      </w:r>
      <w:r w:rsidR="007C2D55" w:rsidRPr="003459ED">
        <w:rPr>
          <w:rFonts w:ascii="Times New Roman" w:hAnsi="Times New Roman" w:cs="Times New Roman"/>
        </w:rPr>
        <w:t xml:space="preserve">et </w:t>
      </w:r>
      <w:r w:rsidR="00F2010D" w:rsidRPr="003459ED">
        <w:rPr>
          <w:rFonts w:ascii="Times New Roman" w:hAnsi="Times New Roman" w:cs="Times New Roman"/>
        </w:rPr>
        <w:t>rapprochés entre eux (c’est-à-dire remontés).</w:t>
      </w:r>
    </w:p>
    <w:p w14:paraId="6C34A6A9" w14:textId="4755FC31" w:rsidR="00711FD2" w:rsidRPr="003459ED" w:rsidRDefault="00E61DA9" w:rsidP="004B20A4">
      <w:pPr>
        <w:jc w:val="both"/>
        <w:rPr>
          <w:rFonts w:ascii="Times New Roman" w:hAnsi="Times New Roman" w:cs="Times New Roman"/>
        </w:rPr>
      </w:pPr>
      <w:r w:rsidRPr="003459ED">
        <w:rPr>
          <w:rFonts w:ascii="Times New Roman" w:hAnsi="Times New Roman" w:cs="Times New Roman"/>
        </w:rPr>
        <w:t>Nous définissons ainsi l</w:t>
      </w:r>
      <w:r w:rsidR="005448A0" w:rsidRPr="003459ED">
        <w:rPr>
          <w:rFonts w:ascii="Times New Roman" w:hAnsi="Times New Roman" w:cs="Times New Roman"/>
        </w:rPr>
        <w:t>e détail</w:t>
      </w:r>
      <w:r w:rsidRPr="003459ED">
        <w:rPr>
          <w:rFonts w:ascii="Times New Roman" w:hAnsi="Times New Roman" w:cs="Times New Roman"/>
        </w:rPr>
        <w:t xml:space="preserve"> comme la </w:t>
      </w:r>
      <w:r w:rsidR="005448A0" w:rsidRPr="003459ED">
        <w:rPr>
          <w:rFonts w:ascii="Times New Roman" w:hAnsi="Times New Roman" w:cs="Times New Roman"/>
        </w:rPr>
        <w:t xml:space="preserve">révision de ce que le film </w:t>
      </w:r>
      <w:r w:rsidRPr="003459ED">
        <w:rPr>
          <w:rFonts w:ascii="Times New Roman" w:hAnsi="Times New Roman" w:cs="Times New Roman"/>
        </w:rPr>
        <w:t>a</w:t>
      </w:r>
      <w:r w:rsidR="005448A0" w:rsidRPr="003459ED">
        <w:rPr>
          <w:rFonts w:ascii="Times New Roman" w:hAnsi="Times New Roman" w:cs="Times New Roman"/>
        </w:rPr>
        <w:t xml:space="preserve"> fait voir et concevoir, </w:t>
      </w:r>
      <w:r w:rsidRPr="003459ED">
        <w:rPr>
          <w:rFonts w:ascii="Times New Roman" w:hAnsi="Times New Roman" w:cs="Times New Roman"/>
        </w:rPr>
        <w:t xml:space="preserve">et ajoutons qu’il </w:t>
      </w:r>
      <w:r w:rsidR="005448A0" w:rsidRPr="003459ED">
        <w:rPr>
          <w:rFonts w:ascii="Times New Roman" w:hAnsi="Times New Roman" w:cs="Times New Roman"/>
        </w:rPr>
        <w:t>consiste</w:t>
      </w:r>
      <w:r w:rsidRPr="003459ED">
        <w:rPr>
          <w:rFonts w:ascii="Times New Roman" w:hAnsi="Times New Roman" w:cs="Times New Roman"/>
        </w:rPr>
        <w:t>,</w:t>
      </w:r>
      <w:r w:rsidR="005448A0" w:rsidRPr="003459ED">
        <w:rPr>
          <w:rFonts w:ascii="Times New Roman" w:hAnsi="Times New Roman" w:cs="Times New Roman"/>
        </w:rPr>
        <w:t xml:space="preserve"> à son niveau le plus spectaculaire</w:t>
      </w:r>
      <w:r w:rsidRPr="003459ED">
        <w:rPr>
          <w:rFonts w:ascii="Times New Roman" w:hAnsi="Times New Roman" w:cs="Times New Roman"/>
        </w:rPr>
        <w:t>,</w:t>
      </w:r>
      <w:r w:rsidR="005448A0" w:rsidRPr="003459ED">
        <w:rPr>
          <w:rFonts w:ascii="Times New Roman" w:hAnsi="Times New Roman" w:cs="Times New Roman"/>
        </w:rPr>
        <w:t xml:space="preserve"> en un recadrage et remontage</w:t>
      </w:r>
      <w:r w:rsidR="009A405E" w:rsidRPr="003459ED">
        <w:rPr>
          <w:rFonts w:ascii="Times New Roman" w:hAnsi="Times New Roman" w:cs="Times New Roman"/>
        </w:rPr>
        <w:t xml:space="preserve"> : un </w:t>
      </w:r>
      <w:r w:rsidR="002C6DF0" w:rsidRPr="003459ED">
        <w:rPr>
          <w:rFonts w:ascii="Times New Roman" w:hAnsi="Times New Roman" w:cs="Times New Roman"/>
        </w:rPr>
        <w:t xml:space="preserve">processus de </w:t>
      </w:r>
      <w:r w:rsidR="009A405E" w:rsidRPr="003459ED">
        <w:rPr>
          <w:rFonts w:ascii="Times New Roman" w:hAnsi="Times New Roman" w:cs="Times New Roman"/>
        </w:rPr>
        <w:t xml:space="preserve">cadrage et montage </w:t>
      </w:r>
      <w:r w:rsidR="002933E7" w:rsidRPr="003459ED">
        <w:rPr>
          <w:rFonts w:ascii="Times New Roman" w:hAnsi="Times New Roman" w:cs="Times New Roman"/>
        </w:rPr>
        <w:t xml:space="preserve">mis en abyme, </w:t>
      </w:r>
      <w:r w:rsidR="009A405E" w:rsidRPr="003459ED">
        <w:rPr>
          <w:rFonts w:ascii="Times New Roman" w:hAnsi="Times New Roman" w:cs="Times New Roman"/>
        </w:rPr>
        <w:t>ouvertement autoréflexif.</w:t>
      </w:r>
      <w:r w:rsidR="005448A0" w:rsidRPr="003459ED">
        <w:rPr>
          <w:rFonts w:ascii="Times New Roman" w:hAnsi="Times New Roman" w:cs="Times New Roman"/>
        </w:rPr>
        <w:t xml:space="preserve"> </w:t>
      </w:r>
      <w:r w:rsidR="007A196C" w:rsidRPr="003459ED">
        <w:rPr>
          <w:rFonts w:ascii="Times New Roman" w:hAnsi="Times New Roman" w:cs="Times New Roman"/>
        </w:rPr>
        <w:t>Or, i</w:t>
      </w:r>
      <w:r w:rsidR="005448A0" w:rsidRPr="003459ED">
        <w:rPr>
          <w:rFonts w:ascii="Times New Roman" w:hAnsi="Times New Roman" w:cs="Times New Roman"/>
        </w:rPr>
        <w:t>l est clair que tous les films ne passent pas par de telles opérations</w:t>
      </w:r>
      <w:r w:rsidR="009A405E" w:rsidRPr="003459ED">
        <w:rPr>
          <w:rFonts w:ascii="Times New Roman" w:hAnsi="Times New Roman" w:cs="Times New Roman"/>
        </w:rPr>
        <w:t xml:space="preserve"> et</w:t>
      </w:r>
      <w:r w:rsidR="005448A0" w:rsidRPr="003459ED">
        <w:rPr>
          <w:rFonts w:ascii="Times New Roman" w:hAnsi="Times New Roman" w:cs="Times New Roman"/>
        </w:rPr>
        <w:t xml:space="preserve"> ne produisent pas de détails</w:t>
      </w:r>
      <w:r w:rsidR="007A196C" w:rsidRPr="003459ED">
        <w:rPr>
          <w:rFonts w:ascii="Times New Roman" w:hAnsi="Times New Roman" w:cs="Times New Roman"/>
        </w:rPr>
        <w:t>. Mais il est peut-être moins clair que l’on peut produire des détails de manière moins explicite</w:t>
      </w:r>
      <w:r w:rsidR="00D521C3" w:rsidRPr="003459ED">
        <w:rPr>
          <w:rFonts w:ascii="Times New Roman" w:hAnsi="Times New Roman" w:cs="Times New Roman"/>
        </w:rPr>
        <w:t>, t</w:t>
      </w:r>
      <w:r w:rsidR="007A196C" w:rsidRPr="003459ED">
        <w:rPr>
          <w:rFonts w:ascii="Times New Roman" w:hAnsi="Times New Roman" w:cs="Times New Roman"/>
        </w:rPr>
        <w:t>ous les films ne rouvr</w:t>
      </w:r>
      <w:r w:rsidR="00025C80" w:rsidRPr="003459ED">
        <w:rPr>
          <w:rFonts w:ascii="Times New Roman" w:hAnsi="Times New Roman" w:cs="Times New Roman"/>
        </w:rPr>
        <w:t>a</w:t>
      </w:r>
      <w:r w:rsidR="007A196C" w:rsidRPr="003459ED">
        <w:rPr>
          <w:rFonts w:ascii="Times New Roman" w:hAnsi="Times New Roman" w:cs="Times New Roman"/>
        </w:rPr>
        <w:t xml:space="preserve">nt pas leur clôture apparente par un jeu spectaculaire sur les </w:t>
      </w:r>
      <w:r w:rsidR="007A196C" w:rsidRPr="003459ED">
        <w:rPr>
          <w:rFonts w:ascii="Times New Roman" w:hAnsi="Times New Roman" w:cs="Times New Roman"/>
          <w:color w:val="000000" w:themeColor="text1"/>
        </w:rPr>
        <w:t xml:space="preserve">plans. </w:t>
      </w:r>
      <w:r w:rsidR="002315BC" w:rsidRPr="003459ED">
        <w:rPr>
          <w:rFonts w:ascii="Times New Roman" w:hAnsi="Times New Roman" w:cs="Times New Roman"/>
          <w:color w:val="000000" w:themeColor="text1"/>
        </w:rPr>
        <w:t xml:space="preserve">En outre, </w:t>
      </w:r>
      <w:r w:rsidR="00025C80" w:rsidRPr="003459ED">
        <w:rPr>
          <w:rFonts w:ascii="Times New Roman" w:hAnsi="Times New Roman" w:cs="Times New Roman"/>
          <w:color w:val="000000" w:themeColor="text1"/>
        </w:rPr>
        <w:t xml:space="preserve">la clôture </w:t>
      </w:r>
      <w:r w:rsidR="00D83A54" w:rsidRPr="003459ED">
        <w:rPr>
          <w:rFonts w:ascii="Times New Roman" w:hAnsi="Times New Roman" w:cs="Times New Roman"/>
          <w:color w:val="000000" w:themeColor="text1"/>
        </w:rPr>
        <w:t xml:space="preserve">de la composition </w:t>
      </w:r>
      <w:r w:rsidR="00025C80" w:rsidRPr="003459ED">
        <w:rPr>
          <w:rFonts w:ascii="Times New Roman" w:hAnsi="Times New Roman" w:cs="Times New Roman"/>
          <w:color w:val="000000" w:themeColor="text1"/>
        </w:rPr>
        <w:t xml:space="preserve">du film </w:t>
      </w:r>
      <w:r w:rsidR="00526283" w:rsidRPr="003459ED">
        <w:rPr>
          <w:rFonts w:ascii="Times New Roman" w:hAnsi="Times New Roman" w:cs="Times New Roman"/>
          <w:color w:val="000000" w:themeColor="text1"/>
        </w:rPr>
        <w:t xml:space="preserve">peut </w:t>
      </w:r>
      <w:r w:rsidR="00D83A54" w:rsidRPr="003459ED">
        <w:rPr>
          <w:rFonts w:ascii="Times New Roman" w:hAnsi="Times New Roman" w:cs="Times New Roman"/>
          <w:color w:val="000000" w:themeColor="text1"/>
        </w:rPr>
        <w:t xml:space="preserve">être ouverte </w:t>
      </w:r>
      <w:r w:rsidR="00526283" w:rsidRPr="003459ED">
        <w:rPr>
          <w:rFonts w:ascii="Times New Roman" w:hAnsi="Times New Roman" w:cs="Times New Roman"/>
          <w:color w:val="000000" w:themeColor="text1"/>
        </w:rPr>
        <w:t xml:space="preserve">non seulement à partir des cadres mêmes </w:t>
      </w:r>
      <w:r w:rsidR="00526283" w:rsidRPr="003459ED">
        <w:rPr>
          <w:rFonts w:ascii="Times New Roman" w:hAnsi="Times New Roman" w:cs="Times New Roman"/>
        </w:rPr>
        <w:t xml:space="preserve">et de la manière dont ils ont été montés, mais aussi des </w:t>
      </w:r>
      <w:r w:rsidR="001350CA" w:rsidRPr="003459ED">
        <w:rPr>
          <w:rFonts w:ascii="Times New Roman" w:hAnsi="Times New Roman" w:cs="Times New Roman"/>
        </w:rPr>
        <w:t>éléments narratifs, figuratifs, sonores</w:t>
      </w:r>
      <w:r w:rsidR="005510BC" w:rsidRPr="003459ED">
        <w:rPr>
          <w:rFonts w:ascii="Times New Roman" w:hAnsi="Times New Roman" w:cs="Times New Roman"/>
        </w:rPr>
        <w:t xml:space="preserve"> ou rythmiques</w:t>
      </w:r>
      <w:r w:rsidR="00526283" w:rsidRPr="003459ED">
        <w:rPr>
          <w:rFonts w:ascii="Times New Roman" w:hAnsi="Times New Roman" w:cs="Times New Roman"/>
        </w:rPr>
        <w:t xml:space="preserve"> du film. </w:t>
      </w:r>
      <w:r w:rsidR="003A02ED" w:rsidRPr="003459ED">
        <w:rPr>
          <w:rFonts w:ascii="Times New Roman" w:hAnsi="Times New Roman" w:cs="Times New Roman"/>
        </w:rPr>
        <w:t>Pour s’en convaincre, il suffit</w:t>
      </w:r>
      <w:r w:rsidR="005D1BF1" w:rsidRPr="003459ED">
        <w:rPr>
          <w:rFonts w:ascii="Times New Roman" w:hAnsi="Times New Roman" w:cs="Times New Roman"/>
        </w:rPr>
        <w:t xml:space="preserve"> </w:t>
      </w:r>
      <w:r w:rsidR="003A02ED" w:rsidRPr="003459ED">
        <w:rPr>
          <w:rFonts w:ascii="Times New Roman" w:hAnsi="Times New Roman" w:cs="Times New Roman"/>
        </w:rPr>
        <w:t>de comprendre jusqu’au bout le cas d</w:t>
      </w:r>
      <w:r w:rsidR="00EB7D4A" w:rsidRPr="003459ED">
        <w:rPr>
          <w:rFonts w:ascii="Times New Roman" w:hAnsi="Times New Roman" w:cs="Times New Roman"/>
        </w:rPr>
        <w:t xml:space="preserve">e </w:t>
      </w:r>
      <w:r w:rsidR="003A02ED" w:rsidRPr="003459ED">
        <w:rPr>
          <w:rFonts w:ascii="Times New Roman" w:hAnsi="Times New Roman" w:cs="Times New Roman"/>
          <w:i/>
        </w:rPr>
        <w:t>Vertigo</w:t>
      </w:r>
      <w:r w:rsidR="00526283" w:rsidRPr="003459ED">
        <w:rPr>
          <w:rFonts w:ascii="Times New Roman" w:hAnsi="Times New Roman" w:cs="Times New Roman"/>
          <w:i/>
        </w:rPr>
        <w:t> </w:t>
      </w:r>
      <w:r w:rsidR="00526283" w:rsidRPr="003459ED">
        <w:rPr>
          <w:rFonts w:ascii="Times New Roman" w:hAnsi="Times New Roman" w:cs="Times New Roman"/>
        </w:rPr>
        <w:t xml:space="preserve">: de savoir voir en quoi il est </w:t>
      </w:r>
      <w:r w:rsidR="00F15786" w:rsidRPr="003459ED">
        <w:rPr>
          <w:rFonts w:ascii="Times New Roman" w:hAnsi="Times New Roman" w:cs="Times New Roman"/>
        </w:rPr>
        <w:t xml:space="preserve">plutôt extrême, </w:t>
      </w:r>
      <w:r w:rsidR="00172629" w:rsidRPr="003459ED">
        <w:rPr>
          <w:rFonts w:ascii="Times New Roman" w:hAnsi="Times New Roman" w:cs="Times New Roman"/>
        </w:rPr>
        <w:t>justement</w:t>
      </w:r>
      <w:r w:rsidR="00B46614" w:rsidRPr="003459ED">
        <w:rPr>
          <w:rFonts w:ascii="Times New Roman" w:hAnsi="Times New Roman" w:cs="Times New Roman"/>
        </w:rPr>
        <w:t xml:space="preserve"> </w:t>
      </w:r>
      <w:r w:rsidR="00BF5C50" w:rsidRPr="003459ED">
        <w:rPr>
          <w:rFonts w:ascii="Times New Roman" w:hAnsi="Times New Roman" w:cs="Times New Roman"/>
        </w:rPr>
        <w:t>spectaculaire</w:t>
      </w:r>
      <w:r w:rsidR="00F15786" w:rsidRPr="003459ED">
        <w:rPr>
          <w:rFonts w:ascii="Times New Roman" w:hAnsi="Times New Roman" w:cs="Times New Roman"/>
        </w:rPr>
        <w:t xml:space="preserve">. </w:t>
      </w:r>
      <w:r w:rsidR="007D6985" w:rsidRPr="003459ED">
        <w:rPr>
          <w:rFonts w:ascii="Times New Roman" w:hAnsi="Times New Roman" w:cs="Times New Roman"/>
        </w:rPr>
        <w:t>C’est qu’il</w:t>
      </w:r>
      <w:r w:rsidR="006C5A00" w:rsidRPr="003459ED">
        <w:rPr>
          <w:rFonts w:ascii="Times New Roman" w:hAnsi="Times New Roman" w:cs="Times New Roman"/>
        </w:rPr>
        <w:t xml:space="preserve"> constitue </w:t>
      </w:r>
      <w:r w:rsidR="005E3771" w:rsidRPr="003459ED">
        <w:rPr>
          <w:rFonts w:ascii="Times New Roman" w:hAnsi="Times New Roman" w:cs="Times New Roman"/>
        </w:rPr>
        <w:t xml:space="preserve">très </w:t>
      </w:r>
      <w:r w:rsidR="00F15786" w:rsidRPr="003459ED">
        <w:rPr>
          <w:rFonts w:ascii="Times New Roman" w:hAnsi="Times New Roman" w:cs="Times New Roman"/>
        </w:rPr>
        <w:t xml:space="preserve">précisément une </w:t>
      </w:r>
      <w:r w:rsidR="003A02ED" w:rsidRPr="003459ED">
        <w:rPr>
          <w:rFonts w:ascii="Times New Roman" w:hAnsi="Times New Roman" w:cs="Times New Roman"/>
        </w:rPr>
        <w:t>m</w:t>
      </w:r>
      <w:r w:rsidR="00EB0209" w:rsidRPr="003459ED">
        <w:rPr>
          <w:rFonts w:ascii="Times New Roman" w:hAnsi="Times New Roman" w:cs="Times New Roman"/>
        </w:rPr>
        <w:t>ise</w:t>
      </w:r>
      <w:r w:rsidR="00B46614" w:rsidRPr="003459ED">
        <w:rPr>
          <w:rFonts w:ascii="Times New Roman" w:hAnsi="Times New Roman" w:cs="Times New Roman"/>
        </w:rPr>
        <w:t xml:space="preserve"> en aby</w:t>
      </w:r>
      <w:r w:rsidR="003A02ED" w:rsidRPr="003459ED">
        <w:rPr>
          <w:rFonts w:ascii="Times New Roman" w:hAnsi="Times New Roman" w:cs="Times New Roman"/>
        </w:rPr>
        <w:t xml:space="preserve">me </w:t>
      </w:r>
      <w:r w:rsidR="003A0DD4" w:rsidRPr="003459ED">
        <w:rPr>
          <w:rFonts w:ascii="Times New Roman" w:hAnsi="Times New Roman" w:cs="Times New Roman"/>
        </w:rPr>
        <w:t xml:space="preserve">de </w:t>
      </w:r>
      <w:r w:rsidR="003A02ED" w:rsidRPr="003459ED">
        <w:rPr>
          <w:rFonts w:ascii="Times New Roman" w:hAnsi="Times New Roman" w:cs="Times New Roman"/>
        </w:rPr>
        <w:t xml:space="preserve">tout acte de recadrage et </w:t>
      </w:r>
      <w:r w:rsidR="003A0DD4" w:rsidRPr="003459ED">
        <w:rPr>
          <w:rFonts w:ascii="Times New Roman" w:hAnsi="Times New Roman" w:cs="Times New Roman"/>
        </w:rPr>
        <w:t xml:space="preserve">de </w:t>
      </w:r>
      <w:r w:rsidR="003A02ED" w:rsidRPr="003459ED">
        <w:rPr>
          <w:rFonts w:ascii="Times New Roman" w:hAnsi="Times New Roman" w:cs="Times New Roman"/>
        </w:rPr>
        <w:t>remontage possible du film</w:t>
      </w:r>
      <w:r w:rsidR="00EA13A4" w:rsidRPr="003459ED">
        <w:rPr>
          <w:rFonts w:ascii="Times New Roman" w:hAnsi="Times New Roman" w:cs="Times New Roman"/>
        </w:rPr>
        <w:t xml:space="preserve">. Dans </w:t>
      </w:r>
      <w:r w:rsidR="00EA13A4" w:rsidRPr="003459ED">
        <w:rPr>
          <w:rFonts w:ascii="Times New Roman" w:hAnsi="Times New Roman" w:cs="Times New Roman"/>
          <w:i/>
        </w:rPr>
        <w:t>Vertigo</w:t>
      </w:r>
      <w:r w:rsidR="00EA13A4" w:rsidRPr="003459ED">
        <w:rPr>
          <w:rFonts w:ascii="Times New Roman" w:hAnsi="Times New Roman" w:cs="Times New Roman"/>
        </w:rPr>
        <w:t>, c</w:t>
      </w:r>
      <w:r w:rsidR="003A02ED" w:rsidRPr="003459ED">
        <w:rPr>
          <w:rFonts w:ascii="Times New Roman" w:hAnsi="Times New Roman" w:cs="Times New Roman"/>
        </w:rPr>
        <w:t xml:space="preserve">’est le film lui-même qui nous </w:t>
      </w:r>
      <w:r w:rsidR="003A0DD4" w:rsidRPr="003459ED">
        <w:rPr>
          <w:rFonts w:ascii="Times New Roman" w:hAnsi="Times New Roman" w:cs="Times New Roman"/>
        </w:rPr>
        <w:t>dit</w:t>
      </w:r>
      <w:r w:rsidR="00526283" w:rsidRPr="003459ED">
        <w:rPr>
          <w:rFonts w:ascii="Times New Roman" w:hAnsi="Times New Roman" w:cs="Times New Roman"/>
        </w:rPr>
        <w:t>,</w:t>
      </w:r>
      <w:r w:rsidR="003A0DD4" w:rsidRPr="003459ED">
        <w:rPr>
          <w:rFonts w:ascii="Times New Roman" w:hAnsi="Times New Roman" w:cs="Times New Roman"/>
        </w:rPr>
        <w:t xml:space="preserve"> </w:t>
      </w:r>
      <w:r w:rsidR="00513715" w:rsidRPr="003459ED">
        <w:rPr>
          <w:rFonts w:ascii="Times New Roman" w:hAnsi="Times New Roman" w:cs="Times New Roman"/>
        </w:rPr>
        <w:t xml:space="preserve">de manière </w:t>
      </w:r>
      <w:r w:rsidR="003A02ED" w:rsidRPr="003459ED">
        <w:rPr>
          <w:rFonts w:ascii="Times New Roman" w:hAnsi="Times New Roman" w:cs="Times New Roman"/>
        </w:rPr>
        <w:t>explicite, autoréflexi</w:t>
      </w:r>
      <w:r w:rsidR="00513715" w:rsidRPr="003459ED">
        <w:rPr>
          <w:rFonts w:ascii="Times New Roman" w:hAnsi="Times New Roman" w:cs="Times New Roman"/>
        </w:rPr>
        <w:t>ve</w:t>
      </w:r>
      <w:r w:rsidR="00526283" w:rsidRPr="003459ED">
        <w:rPr>
          <w:rFonts w:ascii="Times New Roman" w:hAnsi="Times New Roman" w:cs="Times New Roman"/>
        </w:rPr>
        <w:t>,</w:t>
      </w:r>
      <w:r w:rsidR="003A02ED" w:rsidRPr="003459ED">
        <w:rPr>
          <w:rFonts w:ascii="Times New Roman" w:hAnsi="Times New Roman" w:cs="Times New Roman"/>
        </w:rPr>
        <w:t xml:space="preserve"> </w:t>
      </w:r>
      <w:r w:rsidR="003A02ED" w:rsidRPr="003459ED">
        <w:rPr>
          <w:rFonts w:ascii="Times New Roman" w:hAnsi="Times New Roman" w:cs="Times New Roman"/>
          <w:i/>
          <w:iCs/>
        </w:rPr>
        <w:t xml:space="preserve">qu’on peut </w:t>
      </w:r>
      <w:r w:rsidR="00513715" w:rsidRPr="003459ED">
        <w:rPr>
          <w:rFonts w:ascii="Times New Roman" w:hAnsi="Times New Roman" w:cs="Times New Roman"/>
          <w:i/>
          <w:iCs/>
        </w:rPr>
        <w:t xml:space="preserve">toujours </w:t>
      </w:r>
      <w:r w:rsidR="003A02ED" w:rsidRPr="003459ED">
        <w:rPr>
          <w:rFonts w:ascii="Times New Roman" w:hAnsi="Times New Roman" w:cs="Times New Roman"/>
          <w:i/>
          <w:iCs/>
        </w:rPr>
        <w:t>recadrer et remonter le film</w:t>
      </w:r>
      <w:r w:rsidR="001A14E4" w:rsidRPr="003459ED">
        <w:rPr>
          <w:rFonts w:ascii="Times New Roman" w:hAnsi="Times New Roman" w:cs="Times New Roman"/>
          <w:i/>
          <w:iCs/>
        </w:rPr>
        <w:t>,</w:t>
      </w:r>
      <w:r w:rsidR="003A02ED" w:rsidRPr="003459ED">
        <w:rPr>
          <w:rFonts w:ascii="Times New Roman" w:hAnsi="Times New Roman" w:cs="Times New Roman"/>
          <w:i/>
          <w:iCs/>
        </w:rPr>
        <w:t xml:space="preserve"> qu’on peut </w:t>
      </w:r>
      <w:r w:rsidR="003A0DD4" w:rsidRPr="003459ED">
        <w:rPr>
          <w:rFonts w:ascii="Times New Roman" w:hAnsi="Times New Roman" w:cs="Times New Roman"/>
          <w:i/>
          <w:iCs/>
        </w:rPr>
        <w:t xml:space="preserve">toujours </w:t>
      </w:r>
      <w:r w:rsidR="003A02ED" w:rsidRPr="003459ED">
        <w:rPr>
          <w:rFonts w:ascii="Times New Roman" w:hAnsi="Times New Roman" w:cs="Times New Roman"/>
          <w:i/>
          <w:iCs/>
        </w:rPr>
        <w:t>le r</w:t>
      </w:r>
      <w:r w:rsidR="000F6B49" w:rsidRPr="003459ED">
        <w:rPr>
          <w:rFonts w:ascii="Times New Roman" w:hAnsi="Times New Roman" w:cs="Times New Roman"/>
          <w:i/>
          <w:iCs/>
        </w:rPr>
        <w:t>é</w:t>
      </w:r>
      <w:r w:rsidR="003A02ED" w:rsidRPr="003459ED">
        <w:rPr>
          <w:rFonts w:ascii="Times New Roman" w:hAnsi="Times New Roman" w:cs="Times New Roman"/>
          <w:i/>
          <w:iCs/>
        </w:rPr>
        <w:t>viser</w:t>
      </w:r>
      <w:r w:rsidR="003A02ED" w:rsidRPr="003459ED">
        <w:rPr>
          <w:rFonts w:ascii="Times New Roman" w:hAnsi="Times New Roman" w:cs="Times New Roman"/>
        </w:rPr>
        <w:t>.</w:t>
      </w:r>
      <w:r w:rsidR="000F6B49" w:rsidRPr="003459ED">
        <w:rPr>
          <w:rFonts w:ascii="Times New Roman" w:hAnsi="Times New Roman" w:cs="Times New Roman"/>
        </w:rPr>
        <w:t xml:space="preserve"> </w:t>
      </w:r>
      <w:r w:rsidR="00F070BB" w:rsidRPr="003459ED">
        <w:rPr>
          <w:rFonts w:ascii="Times New Roman" w:hAnsi="Times New Roman" w:cs="Times New Roman"/>
        </w:rPr>
        <w:t xml:space="preserve">Le film réfléchit sous nos yeux sa </w:t>
      </w:r>
      <w:r w:rsidR="003A0DD4" w:rsidRPr="003459ED">
        <w:rPr>
          <w:rFonts w:ascii="Times New Roman" w:hAnsi="Times New Roman" w:cs="Times New Roman"/>
        </w:rPr>
        <w:t xml:space="preserve">propre </w:t>
      </w:r>
      <w:r w:rsidR="00F070BB" w:rsidRPr="003459ED">
        <w:rPr>
          <w:rFonts w:ascii="Times New Roman" w:hAnsi="Times New Roman" w:cs="Times New Roman"/>
        </w:rPr>
        <w:t>construction sémiotique</w:t>
      </w:r>
      <w:r w:rsidR="00526283" w:rsidRPr="003459ED">
        <w:rPr>
          <w:rFonts w:ascii="Times New Roman" w:hAnsi="Times New Roman" w:cs="Times New Roman"/>
        </w:rPr>
        <w:t>,</w:t>
      </w:r>
      <w:r w:rsidR="0032290C" w:rsidRPr="003459ED">
        <w:rPr>
          <w:rFonts w:ascii="Times New Roman" w:hAnsi="Times New Roman" w:cs="Times New Roman"/>
        </w:rPr>
        <w:t xml:space="preserve"> </w:t>
      </w:r>
      <w:r w:rsidR="003A0DD4" w:rsidRPr="003459ED">
        <w:rPr>
          <w:rFonts w:ascii="Times New Roman" w:hAnsi="Times New Roman" w:cs="Times New Roman"/>
        </w:rPr>
        <w:t>et par là même,</w:t>
      </w:r>
      <w:r w:rsidR="00ED7C20" w:rsidRPr="003459ED">
        <w:rPr>
          <w:rFonts w:ascii="Times New Roman" w:hAnsi="Times New Roman" w:cs="Times New Roman"/>
        </w:rPr>
        <w:t xml:space="preserve"> la construction sémiotique </w:t>
      </w:r>
      <w:r w:rsidR="003A0DD4" w:rsidRPr="003459ED">
        <w:rPr>
          <w:rFonts w:ascii="Times New Roman" w:hAnsi="Times New Roman" w:cs="Times New Roman"/>
        </w:rPr>
        <w:t>potentielle de</w:t>
      </w:r>
      <w:r w:rsidR="00D661B1" w:rsidRPr="003459ED">
        <w:rPr>
          <w:rFonts w:ascii="Times New Roman" w:hAnsi="Times New Roman" w:cs="Times New Roman"/>
        </w:rPr>
        <w:t xml:space="preserve"> </w:t>
      </w:r>
      <w:r w:rsidR="003A0DD4" w:rsidRPr="003459ED">
        <w:rPr>
          <w:rFonts w:ascii="Times New Roman" w:hAnsi="Times New Roman" w:cs="Times New Roman"/>
        </w:rPr>
        <w:t>tout film</w:t>
      </w:r>
      <w:r w:rsidR="00794D3A" w:rsidRPr="003459ED">
        <w:rPr>
          <w:rFonts w:ascii="Times New Roman" w:hAnsi="Times New Roman" w:cs="Times New Roman"/>
        </w:rPr>
        <w:t xml:space="preserve">. </w:t>
      </w:r>
      <w:r w:rsidR="00526283" w:rsidRPr="003459ED">
        <w:rPr>
          <w:rFonts w:ascii="Times New Roman" w:hAnsi="Times New Roman" w:cs="Times New Roman"/>
        </w:rPr>
        <w:t>Or, n</w:t>
      </w:r>
      <w:r w:rsidR="00943967" w:rsidRPr="003459ED">
        <w:rPr>
          <w:rFonts w:ascii="Times New Roman" w:hAnsi="Times New Roman" w:cs="Times New Roman"/>
        </w:rPr>
        <w:t xml:space="preserve">ous n’avons pas besoin </w:t>
      </w:r>
      <w:r w:rsidR="00E83F94" w:rsidRPr="003459ED">
        <w:rPr>
          <w:rFonts w:ascii="Times New Roman" w:hAnsi="Times New Roman" w:cs="Times New Roman"/>
        </w:rPr>
        <w:t xml:space="preserve">d’atteindre un tel extrême </w:t>
      </w:r>
      <w:r w:rsidR="00943967" w:rsidRPr="003459ED">
        <w:rPr>
          <w:rFonts w:ascii="Times New Roman" w:hAnsi="Times New Roman" w:cs="Times New Roman"/>
        </w:rPr>
        <w:t xml:space="preserve">spectaculaire pour structurer le film de manière détaillée : le film peut laisser une telle activité au spectateur, sans la lui mettre sous les yeux, il peut la disposer de manière plus implicite </w:t>
      </w:r>
      <w:r w:rsidR="003A0DD4" w:rsidRPr="003459ED">
        <w:rPr>
          <w:rFonts w:ascii="Times New Roman" w:hAnsi="Times New Roman" w:cs="Times New Roman"/>
        </w:rPr>
        <w:t xml:space="preserve">ou </w:t>
      </w:r>
      <w:r w:rsidR="00943967" w:rsidRPr="003459ED">
        <w:rPr>
          <w:rFonts w:ascii="Times New Roman" w:hAnsi="Times New Roman" w:cs="Times New Roman"/>
        </w:rPr>
        <w:lastRenderedPageBreak/>
        <w:t>suggestive.</w:t>
      </w:r>
      <w:r w:rsidR="002B1EB4" w:rsidRPr="003459ED">
        <w:rPr>
          <w:rFonts w:ascii="Times New Roman" w:hAnsi="Times New Roman" w:cs="Times New Roman"/>
        </w:rPr>
        <w:t xml:space="preserve"> </w:t>
      </w:r>
      <w:r w:rsidR="006211AB" w:rsidRPr="003459ED">
        <w:rPr>
          <w:rFonts w:ascii="Times New Roman" w:hAnsi="Times New Roman" w:cs="Times New Roman"/>
        </w:rPr>
        <w:t>Que l’on songe aux films surréalistes</w:t>
      </w:r>
      <w:r w:rsidR="00EB7C43" w:rsidRPr="003459ED">
        <w:rPr>
          <w:rFonts w:ascii="Times New Roman" w:hAnsi="Times New Roman" w:cs="Times New Roman"/>
        </w:rPr>
        <w:t xml:space="preserve">, ou à un film comme </w:t>
      </w:r>
      <w:proofErr w:type="spellStart"/>
      <w:r w:rsidR="00EB7C43" w:rsidRPr="003459ED">
        <w:rPr>
          <w:rFonts w:ascii="Times New Roman" w:hAnsi="Times New Roman" w:cs="Times New Roman"/>
          <w:i/>
        </w:rPr>
        <w:t>Playtime</w:t>
      </w:r>
      <w:proofErr w:type="spellEnd"/>
      <w:r w:rsidR="00EB7C43" w:rsidRPr="003459ED">
        <w:rPr>
          <w:rFonts w:ascii="Times New Roman" w:hAnsi="Times New Roman" w:cs="Times New Roman"/>
        </w:rPr>
        <w:t xml:space="preserve"> de Jacques Tati (1967),</w:t>
      </w:r>
      <w:r w:rsidR="006211AB" w:rsidRPr="003459ED">
        <w:rPr>
          <w:rFonts w:ascii="Times New Roman" w:hAnsi="Times New Roman" w:cs="Times New Roman"/>
        </w:rPr>
        <w:t xml:space="preserve"> ou </w:t>
      </w:r>
      <w:r w:rsidR="00EB7C43" w:rsidRPr="003459ED">
        <w:rPr>
          <w:rFonts w:ascii="Times New Roman" w:hAnsi="Times New Roman" w:cs="Times New Roman"/>
        </w:rPr>
        <w:t xml:space="preserve">encore </w:t>
      </w:r>
      <w:r w:rsidR="006211AB" w:rsidRPr="003459ED">
        <w:rPr>
          <w:rFonts w:ascii="Times New Roman" w:hAnsi="Times New Roman" w:cs="Times New Roman"/>
        </w:rPr>
        <w:t xml:space="preserve">à certains films de </w:t>
      </w:r>
      <w:r w:rsidR="00BB35E4" w:rsidRPr="003459ED">
        <w:rPr>
          <w:rFonts w:ascii="Times New Roman" w:hAnsi="Times New Roman" w:cs="Times New Roman"/>
        </w:rPr>
        <w:t xml:space="preserve">David </w:t>
      </w:r>
      <w:r w:rsidR="006211AB" w:rsidRPr="003459ED">
        <w:rPr>
          <w:rFonts w:ascii="Times New Roman" w:hAnsi="Times New Roman" w:cs="Times New Roman"/>
        </w:rPr>
        <w:t xml:space="preserve">Lynch : </w:t>
      </w:r>
      <w:r w:rsidR="00CE34A6" w:rsidRPr="003459ED">
        <w:rPr>
          <w:rFonts w:ascii="Times New Roman" w:hAnsi="Times New Roman" w:cs="Times New Roman"/>
        </w:rPr>
        <w:t xml:space="preserve">par des voies différentes, </w:t>
      </w:r>
      <w:r w:rsidR="006211AB" w:rsidRPr="003459ED">
        <w:rPr>
          <w:rFonts w:ascii="Times New Roman" w:hAnsi="Times New Roman" w:cs="Times New Roman"/>
        </w:rPr>
        <w:t xml:space="preserve">l’attention </w:t>
      </w:r>
      <w:r w:rsidR="00C916B7" w:rsidRPr="003459ED">
        <w:rPr>
          <w:rFonts w:ascii="Times New Roman" w:hAnsi="Times New Roman" w:cs="Times New Roman"/>
        </w:rPr>
        <w:t xml:space="preserve">à peine </w:t>
      </w:r>
      <w:r w:rsidR="0057723C" w:rsidRPr="003459ED">
        <w:rPr>
          <w:rFonts w:ascii="Times New Roman" w:hAnsi="Times New Roman" w:cs="Times New Roman"/>
        </w:rPr>
        <w:t>appuyée</w:t>
      </w:r>
      <w:r w:rsidR="006211AB" w:rsidRPr="003459ED">
        <w:rPr>
          <w:rFonts w:ascii="Times New Roman" w:hAnsi="Times New Roman" w:cs="Times New Roman"/>
        </w:rPr>
        <w:t xml:space="preserve"> sur certains objets </w:t>
      </w:r>
      <w:r w:rsidR="00674CBC" w:rsidRPr="003459ED">
        <w:rPr>
          <w:rFonts w:ascii="Times New Roman" w:hAnsi="Times New Roman" w:cs="Times New Roman"/>
        </w:rPr>
        <w:t xml:space="preserve">y </w:t>
      </w:r>
      <w:r w:rsidR="001A54D4" w:rsidRPr="003459ED">
        <w:rPr>
          <w:rFonts w:ascii="Times New Roman" w:hAnsi="Times New Roman" w:cs="Times New Roman"/>
        </w:rPr>
        <w:t>entraîne</w:t>
      </w:r>
      <w:r w:rsidR="006211AB" w:rsidRPr="003459ED">
        <w:rPr>
          <w:rFonts w:ascii="Times New Roman" w:hAnsi="Times New Roman" w:cs="Times New Roman"/>
        </w:rPr>
        <w:t xml:space="preserve"> </w:t>
      </w:r>
      <w:r w:rsidR="007E0FBA" w:rsidRPr="003459ED">
        <w:rPr>
          <w:rFonts w:ascii="Times New Roman" w:hAnsi="Times New Roman" w:cs="Times New Roman"/>
        </w:rPr>
        <w:t xml:space="preserve">toujours </w:t>
      </w:r>
      <w:r w:rsidR="006211AB" w:rsidRPr="003459ED">
        <w:rPr>
          <w:rFonts w:ascii="Times New Roman" w:hAnsi="Times New Roman" w:cs="Times New Roman"/>
        </w:rPr>
        <w:t xml:space="preserve">un ralentissement et </w:t>
      </w:r>
      <w:r w:rsidR="00674CBC" w:rsidRPr="003459ED">
        <w:rPr>
          <w:rFonts w:ascii="Times New Roman" w:hAnsi="Times New Roman" w:cs="Times New Roman"/>
        </w:rPr>
        <w:t xml:space="preserve">un </w:t>
      </w:r>
      <w:r w:rsidR="006211AB" w:rsidRPr="003459ED">
        <w:rPr>
          <w:rFonts w:ascii="Times New Roman" w:hAnsi="Times New Roman" w:cs="Times New Roman"/>
        </w:rPr>
        <w:t xml:space="preserve">rapprochement de la vision, </w:t>
      </w:r>
      <w:r w:rsidR="00A959F7" w:rsidRPr="003459ED">
        <w:rPr>
          <w:rFonts w:ascii="Times New Roman" w:hAnsi="Times New Roman" w:cs="Times New Roman"/>
        </w:rPr>
        <w:t>et</w:t>
      </w:r>
      <w:r w:rsidR="00674CBC" w:rsidRPr="003459ED">
        <w:rPr>
          <w:rFonts w:ascii="Times New Roman" w:hAnsi="Times New Roman" w:cs="Times New Roman"/>
        </w:rPr>
        <w:t>,</w:t>
      </w:r>
      <w:r w:rsidR="00A959F7" w:rsidRPr="003459ED">
        <w:rPr>
          <w:rFonts w:ascii="Times New Roman" w:hAnsi="Times New Roman" w:cs="Times New Roman"/>
        </w:rPr>
        <w:t xml:space="preserve"> </w:t>
      </w:r>
      <w:proofErr w:type="spellStart"/>
      <w:r w:rsidR="00A959F7" w:rsidRPr="003459ED">
        <w:rPr>
          <w:rFonts w:ascii="Times New Roman" w:hAnsi="Times New Roman" w:cs="Times New Roman"/>
        </w:rPr>
        <w:t>par là</w:t>
      </w:r>
      <w:proofErr w:type="spellEnd"/>
      <w:r w:rsidR="00674CBC" w:rsidRPr="003459ED">
        <w:rPr>
          <w:rFonts w:ascii="Times New Roman" w:hAnsi="Times New Roman" w:cs="Times New Roman"/>
        </w:rPr>
        <w:t>,</w:t>
      </w:r>
      <w:r w:rsidR="00A959F7" w:rsidRPr="003459ED">
        <w:rPr>
          <w:rFonts w:ascii="Times New Roman" w:hAnsi="Times New Roman" w:cs="Times New Roman"/>
        </w:rPr>
        <w:t xml:space="preserve"> </w:t>
      </w:r>
      <w:r w:rsidR="00674CBC" w:rsidRPr="003459ED">
        <w:rPr>
          <w:rFonts w:ascii="Times New Roman" w:hAnsi="Times New Roman" w:cs="Times New Roman"/>
        </w:rPr>
        <w:t xml:space="preserve">introduit au sein du film </w:t>
      </w:r>
      <w:r w:rsidR="001A54D4" w:rsidRPr="003459ED">
        <w:rPr>
          <w:rFonts w:ascii="Times New Roman" w:hAnsi="Times New Roman" w:cs="Times New Roman"/>
        </w:rPr>
        <w:t>un foyer de</w:t>
      </w:r>
      <w:r w:rsidR="006211AB" w:rsidRPr="003459ED">
        <w:rPr>
          <w:rFonts w:ascii="Times New Roman" w:hAnsi="Times New Roman" w:cs="Times New Roman"/>
        </w:rPr>
        <w:t xml:space="preserve"> bifurcation</w:t>
      </w:r>
      <w:r w:rsidR="001A54D4" w:rsidRPr="003459ED">
        <w:rPr>
          <w:rFonts w:ascii="Times New Roman" w:hAnsi="Times New Roman" w:cs="Times New Roman"/>
        </w:rPr>
        <w:t>s</w:t>
      </w:r>
      <w:r w:rsidR="006211AB" w:rsidRPr="003459ED">
        <w:rPr>
          <w:rFonts w:ascii="Times New Roman" w:hAnsi="Times New Roman" w:cs="Times New Roman"/>
        </w:rPr>
        <w:t xml:space="preserve"> narrative</w:t>
      </w:r>
      <w:r w:rsidR="001A54D4" w:rsidRPr="003459ED">
        <w:rPr>
          <w:rFonts w:ascii="Times New Roman" w:hAnsi="Times New Roman" w:cs="Times New Roman"/>
        </w:rPr>
        <w:t>s</w:t>
      </w:r>
      <w:r w:rsidR="00674CBC" w:rsidRPr="003459ED">
        <w:rPr>
          <w:rFonts w:ascii="Times New Roman" w:hAnsi="Times New Roman" w:cs="Times New Roman"/>
        </w:rPr>
        <w:t>,</w:t>
      </w:r>
      <w:r w:rsidR="006211AB" w:rsidRPr="003459ED">
        <w:rPr>
          <w:rFonts w:ascii="Times New Roman" w:hAnsi="Times New Roman" w:cs="Times New Roman"/>
        </w:rPr>
        <w:t xml:space="preserve"> </w:t>
      </w:r>
      <w:r w:rsidR="001A54D4" w:rsidRPr="003459ED">
        <w:rPr>
          <w:rFonts w:ascii="Times New Roman" w:hAnsi="Times New Roman" w:cs="Times New Roman"/>
        </w:rPr>
        <w:t>de dédoublement</w:t>
      </w:r>
      <w:r w:rsidR="00962B8E" w:rsidRPr="003459ED">
        <w:rPr>
          <w:rFonts w:ascii="Times New Roman" w:hAnsi="Times New Roman" w:cs="Times New Roman"/>
        </w:rPr>
        <w:t>s</w:t>
      </w:r>
      <w:r w:rsidR="001A54D4" w:rsidRPr="003459ED">
        <w:rPr>
          <w:rFonts w:ascii="Times New Roman" w:hAnsi="Times New Roman" w:cs="Times New Roman"/>
        </w:rPr>
        <w:t xml:space="preserve"> </w:t>
      </w:r>
      <w:r w:rsidR="006211AB" w:rsidRPr="003459ED">
        <w:rPr>
          <w:rFonts w:ascii="Times New Roman" w:hAnsi="Times New Roman" w:cs="Times New Roman"/>
        </w:rPr>
        <w:t>énonciati</w:t>
      </w:r>
      <w:r w:rsidR="001A54D4" w:rsidRPr="003459ED">
        <w:rPr>
          <w:rFonts w:ascii="Times New Roman" w:hAnsi="Times New Roman" w:cs="Times New Roman"/>
        </w:rPr>
        <w:t>fs</w:t>
      </w:r>
      <w:r w:rsidR="00674CBC" w:rsidRPr="003459ED">
        <w:rPr>
          <w:rFonts w:ascii="Times New Roman" w:hAnsi="Times New Roman" w:cs="Times New Roman"/>
        </w:rPr>
        <w:t xml:space="preserve">, </w:t>
      </w:r>
      <w:r w:rsidR="00DD34D3" w:rsidRPr="003459ED">
        <w:rPr>
          <w:rFonts w:ascii="Times New Roman" w:hAnsi="Times New Roman" w:cs="Times New Roman"/>
        </w:rPr>
        <w:t xml:space="preserve">figuratifs, </w:t>
      </w:r>
      <w:r w:rsidR="006211AB" w:rsidRPr="003459ED">
        <w:rPr>
          <w:rFonts w:ascii="Times New Roman" w:hAnsi="Times New Roman" w:cs="Times New Roman"/>
        </w:rPr>
        <w:t>thématique</w:t>
      </w:r>
      <w:r w:rsidR="001A54D4" w:rsidRPr="003459ED">
        <w:rPr>
          <w:rFonts w:ascii="Times New Roman" w:hAnsi="Times New Roman" w:cs="Times New Roman"/>
        </w:rPr>
        <w:t>s ou</w:t>
      </w:r>
      <w:r w:rsidR="006211AB" w:rsidRPr="003459ED">
        <w:rPr>
          <w:rFonts w:ascii="Times New Roman" w:hAnsi="Times New Roman" w:cs="Times New Roman"/>
        </w:rPr>
        <w:t xml:space="preserve"> idéologique</w:t>
      </w:r>
      <w:r w:rsidR="00674CBC" w:rsidRPr="003459ED">
        <w:rPr>
          <w:rFonts w:ascii="Times New Roman" w:hAnsi="Times New Roman" w:cs="Times New Roman"/>
        </w:rPr>
        <w:t>s. De</w:t>
      </w:r>
      <w:r w:rsidR="00531264" w:rsidRPr="003459ED">
        <w:rPr>
          <w:rFonts w:ascii="Times New Roman" w:hAnsi="Times New Roman" w:cs="Times New Roman"/>
        </w:rPr>
        <w:t xml:space="preserve"> tels films portent </w:t>
      </w:r>
      <w:r w:rsidR="00674CBC" w:rsidRPr="003459ED">
        <w:rPr>
          <w:rFonts w:ascii="Times New Roman" w:hAnsi="Times New Roman" w:cs="Times New Roman"/>
        </w:rPr>
        <w:t>ainsi en</w:t>
      </w:r>
      <w:r w:rsidR="00531264" w:rsidRPr="003459ED">
        <w:rPr>
          <w:rFonts w:ascii="Times New Roman" w:hAnsi="Times New Roman" w:cs="Times New Roman"/>
        </w:rPr>
        <w:t xml:space="preserve"> eux</w:t>
      </w:r>
      <w:r w:rsidR="006647E4" w:rsidRPr="003459ED">
        <w:rPr>
          <w:rFonts w:ascii="Times New Roman" w:hAnsi="Times New Roman" w:cs="Times New Roman"/>
        </w:rPr>
        <w:t xml:space="preserve">, </w:t>
      </w:r>
      <w:r w:rsidR="006647E4" w:rsidRPr="003459ED">
        <w:rPr>
          <w:rFonts w:ascii="Times New Roman" w:hAnsi="Times New Roman" w:cs="Times New Roman"/>
          <w:i/>
          <w:iCs/>
        </w:rPr>
        <w:t>de par leur propre forme</w:t>
      </w:r>
      <w:r w:rsidR="006647E4" w:rsidRPr="003459ED">
        <w:rPr>
          <w:rFonts w:ascii="Times New Roman" w:hAnsi="Times New Roman" w:cs="Times New Roman"/>
        </w:rPr>
        <w:t>, l</w:t>
      </w:r>
      <w:r w:rsidR="006211AB" w:rsidRPr="003459ED">
        <w:rPr>
          <w:rFonts w:ascii="Times New Roman" w:hAnsi="Times New Roman" w:cs="Times New Roman"/>
        </w:rPr>
        <w:t>a nécessité</w:t>
      </w:r>
      <w:r w:rsidR="00A959F7" w:rsidRPr="003459ED">
        <w:rPr>
          <w:rFonts w:ascii="Times New Roman" w:hAnsi="Times New Roman" w:cs="Times New Roman"/>
        </w:rPr>
        <w:t xml:space="preserve"> d</w:t>
      </w:r>
      <w:r w:rsidR="00DC205A" w:rsidRPr="003459ED">
        <w:rPr>
          <w:rFonts w:ascii="Times New Roman" w:hAnsi="Times New Roman" w:cs="Times New Roman"/>
        </w:rPr>
        <w:t xml:space="preserve">’être </w:t>
      </w:r>
      <w:r w:rsidR="00A959F7" w:rsidRPr="003459ED">
        <w:rPr>
          <w:rFonts w:ascii="Times New Roman" w:hAnsi="Times New Roman" w:cs="Times New Roman"/>
        </w:rPr>
        <w:t>recadr</w:t>
      </w:r>
      <w:r w:rsidR="00DC205A" w:rsidRPr="003459ED">
        <w:rPr>
          <w:rFonts w:ascii="Times New Roman" w:hAnsi="Times New Roman" w:cs="Times New Roman"/>
        </w:rPr>
        <w:t>és</w:t>
      </w:r>
      <w:r w:rsidR="009A08D3" w:rsidRPr="003459ED">
        <w:rPr>
          <w:rFonts w:ascii="Times New Roman" w:hAnsi="Times New Roman" w:cs="Times New Roman"/>
        </w:rPr>
        <w:t xml:space="preserve"> et </w:t>
      </w:r>
      <w:r w:rsidR="00A959F7" w:rsidRPr="003459ED">
        <w:rPr>
          <w:rFonts w:ascii="Times New Roman" w:hAnsi="Times New Roman" w:cs="Times New Roman"/>
        </w:rPr>
        <w:t>remont</w:t>
      </w:r>
      <w:r w:rsidR="00674CBC" w:rsidRPr="003459ED">
        <w:rPr>
          <w:rFonts w:ascii="Times New Roman" w:hAnsi="Times New Roman" w:cs="Times New Roman"/>
        </w:rPr>
        <w:t xml:space="preserve">és, d’être </w:t>
      </w:r>
      <w:proofErr w:type="spellStart"/>
      <w:r w:rsidR="002018F0" w:rsidRPr="003459ED">
        <w:rPr>
          <w:rFonts w:ascii="Times New Roman" w:hAnsi="Times New Roman" w:cs="Times New Roman"/>
        </w:rPr>
        <w:t>re</w:t>
      </w:r>
      <w:r w:rsidR="00DC205A" w:rsidRPr="003459ED">
        <w:rPr>
          <w:rFonts w:ascii="Times New Roman" w:hAnsi="Times New Roman" w:cs="Times New Roman"/>
        </w:rPr>
        <w:t>-</w:t>
      </w:r>
      <w:r w:rsidR="002018F0" w:rsidRPr="003459ED">
        <w:rPr>
          <w:rFonts w:ascii="Times New Roman" w:hAnsi="Times New Roman" w:cs="Times New Roman"/>
        </w:rPr>
        <w:t>v</w:t>
      </w:r>
      <w:r w:rsidR="00DC205A" w:rsidRPr="003459ED">
        <w:rPr>
          <w:rFonts w:ascii="Times New Roman" w:hAnsi="Times New Roman" w:cs="Times New Roman"/>
        </w:rPr>
        <w:t>u</w:t>
      </w:r>
      <w:r w:rsidR="00A27661" w:rsidRPr="003459ED">
        <w:rPr>
          <w:rFonts w:ascii="Times New Roman" w:hAnsi="Times New Roman" w:cs="Times New Roman"/>
        </w:rPr>
        <w:t>s</w:t>
      </w:r>
      <w:proofErr w:type="spellEnd"/>
      <w:r w:rsidR="002018F0" w:rsidRPr="003459ED">
        <w:rPr>
          <w:rFonts w:ascii="Times New Roman" w:hAnsi="Times New Roman" w:cs="Times New Roman"/>
        </w:rPr>
        <w:t xml:space="preserve">, </w:t>
      </w:r>
      <w:r w:rsidR="00DC205A" w:rsidRPr="003459ED">
        <w:rPr>
          <w:rFonts w:ascii="Times New Roman" w:hAnsi="Times New Roman" w:cs="Times New Roman"/>
        </w:rPr>
        <w:t xml:space="preserve">au sens </w:t>
      </w:r>
      <w:r w:rsidR="00674CBC" w:rsidRPr="003459ED">
        <w:rPr>
          <w:rFonts w:ascii="Times New Roman" w:hAnsi="Times New Roman" w:cs="Times New Roman"/>
        </w:rPr>
        <w:t xml:space="preserve">donc </w:t>
      </w:r>
      <w:r w:rsidR="00DC205A" w:rsidRPr="003459ED">
        <w:rPr>
          <w:rFonts w:ascii="Times New Roman" w:hAnsi="Times New Roman" w:cs="Times New Roman"/>
        </w:rPr>
        <w:t xml:space="preserve">d’être </w:t>
      </w:r>
      <w:proofErr w:type="spellStart"/>
      <w:r w:rsidR="002018F0" w:rsidRPr="003459ED">
        <w:rPr>
          <w:rFonts w:ascii="Times New Roman" w:hAnsi="Times New Roman" w:cs="Times New Roman"/>
        </w:rPr>
        <w:t>ré</w:t>
      </w:r>
      <w:r w:rsidR="00DC205A" w:rsidRPr="003459ED">
        <w:rPr>
          <w:rFonts w:ascii="Times New Roman" w:hAnsi="Times New Roman" w:cs="Times New Roman"/>
        </w:rPr>
        <w:t>-visés</w:t>
      </w:r>
      <w:proofErr w:type="spellEnd"/>
      <w:r w:rsidR="002018F0" w:rsidRPr="003459ED">
        <w:rPr>
          <w:rFonts w:ascii="Times New Roman" w:hAnsi="Times New Roman" w:cs="Times New Roman"/>
        </w:rPr>
        <w:t xml:space="preserve"> </w:t>
      </w:r>
      <w:r w:rsidR="00DC205A" w:rsidRPr="003459ED">
        <w:rPr>
          <w:rFonts w:ascii="Times New Roman" w:hAnsi="Times New Roman" w:cs="Times New Roman"/>
        </w:rPr>
        <w:t xml:space="preserve">et </w:t>
      </w:r>
      <w:proofErr w:type="spellStart"/>
      <w:r w:rsidR="002018F0" w:rsidRPr="003459ED">
        <w:rPr>
          <w:rFonts w:ascii="Times New Roman" w:hAnsi="Times New Roman" w:cs="Times New Roman"/>
        </w:rPr>
        <w:t>re</w:t>
      </w:r>
      <w:r w:rsidR="00DC205A" w:rsidRPr="003459ED">
        <w:rPr>
          <w:rFonts w:ascii="Times New Roman" w:hAnsi="Times New Roman" w:cs="Times New Roman"/>
        </w:rPr>
        <w:t>-</w:t>
      </w:r>
      <w:r w:rsidR="002018F0" w:rsidRPr="003459ED">
        <w:rPr>
          <w:rFonts w:ascii="Times New Roman" w:hAnsi="Times New Roman" w:cs="Times New Roman"/>
        </w:rPr>
        <w:t>con</w:t>
      </w:r>
      <w:r w:rsidR="00DC205A" w:rsidRPr="003459ED">
        <w:rPr>
          <w:rFonts w:ascii="Times New Roman" w:hAnsi="Times New Roman" w:cs="Times New Roman"/>
        </w:rPr>
        <w:t>çu</w:t>
      </w:r>
      <w:r w:rsidR="00A27661" w:rsidRPr="003459ED">
        <w:rPr>
          <w:rFonts w:ascii="Times New Roman" w:hAnsi="Times New Roman" w:cs="Times New Roman"/>
        </w:rPr>
        <w:t>s</w:t>
      </w:r>
      <w:proofErr w:type="spellEnd"/>
      <w:r w:rsidR="002018F0" w:rsidRPr="003459ED">
        <w:rPr>
          <w:rFonts w:ascii="Times New Roman" w:hAnsi="Times New Roman" w:cs="Times New Roman"/>
        </w:rPr>
        <w:t>.</w:t>
      </w:r>
      <w:r w:rsidR="00691707" w:rsidRPr="003459ED">
        <w:rPr>
          <w:rFonts w:ascii="Times New Roman" w:hAnsi="Times New Roman" w:cs="Times New Roman"/>
        </w:rPr>
        <w:t xml:space="preserve"> Les détails y fourmillent comme puissance, </w:t>
      </w:r>
      <w:r w:rsidR="000B4771" w:rsidRPr="003459ED">
        <w:rPr>
          <w:rFonts w:ascii="Times New Roman" w:hAnsi="Times New Roman" w:cs="Times New Roman"/>
        </w:rPr>
        <w:t>mais</w:t>
      </w:r>
      <w:r w:rsidR="00691707" w:rsidRPr="003459ED">
        <w:rPr>
          <w:rFonts w:ascii="Times New Roman" w:hAnsi="Times New Roman" w:cs="Times New Roman"/>
        </w:rPr>
        <w:t xml:space="preserve"> pas </w:t>
      </w:r>
      <w:r w:rsidR="005E5CD7" w:rsidRPr="003459ED">
        <w:rPr>
          <w:rFonts w:ascii="Times New Roman" w:hAnsi="Times New Roman" w:cs="Times New Roman"/>
        </w:rPr>
        <w:t>tout à fait comme acte.</w:t>
      </w:r>
    </w:p>
    <w:p w14:paraId="127E69B0" w14:textId="329CC2DF" w:rsidR="000459EA" w:rsidRPr="003459ED" w:rsidRDefault="003D371B" w:rsidP="00BF28A0">
      <w:pPr>
        <w:jc w:val="both"/>
        <w:rPr>
          <w:rFonts w:ascii="Times New Roman" w:hAnsi="Times New Roman" w:cs="Times New Roman"/>
        </w:rPr>
      </w:pPr>
      <w:r w:rsidRPr="003459ED">
        <w:rPr>
          <w:rFonts w:ascii="Times New Roman" w:hAnsi="Times New Roman" w:cs="Times New Roman"/>
        </w:rPr>
        <w:t xml:space="preserve">Que les films aillent </w:t>
      </w:r>
      <w:r w:rsidR="005E5CD7" w:rsidRPr="003459ED">
        <w:rPr>
          <w:rFonts w:ascii="Times New Roman" w:hAnsi="Times New Roman" w:cs="Times New Roman"/>
        </w:rPr>
        <w:t xml:space="preserve">donc </w:t>
      </w:r>
      <w:r w:rsidRPr="003459ED">
        <w:rPr>
          <w:rFonts w:ascii="Times New Roman" w:hAnsi="Times New Roman" w:cs="Times New Roman"/>
        </w:rPr>
        <w:t>jusqu’au bout de cette voie et montrent comment ils doivent être recadrés et remontés</w:t>
      </w:r>
      <w:r w:rsidR="00CF7140" w:rsidRPr="003459ED">
        <w:rPr>
          <w:rFonts w:ascii="Times New Roman" w:hAnsi="Times New Roman" w:cs="Times New Roman"/>
        </w:rPr>
        <w:t>, comme chez Hitchcock</w:t>
      </w:r>
      <w:r w:rsidRPr="003459ED">
        <w:rPr>
          <w:rFonts w:ascii="Times New Roman" w:hAnsi="Times New Roman" w:cs="Times New Roman"/>
        </w:rPr>
        <w:t xml:space="preserve">, ou qu’ils se laissent hanter par une telle nécessité, sans que nous </w:t>
      </w:r>
      <w:r w:rsidR="00AA6B1C" w:rsidRPr="003459ED">
        <w:rPr>
          <w:rFonts w:ascii="Times New Roman" w:hAnsi="Times New Roman" w:cs="Times New Roman"/>
        </w:rPr>
        <w:t xml:space="preserve">ne </w:t>
      </w:r>
      <w:r w:rsidRPr="003459ED">
        <w:rPr>
          <w:rFonts w:ascii="Times New Roman" w:hAnsi="Times New Roman" w:cs="Times New Roman"/>
        </w:rPr>
        <w:t xml:space="preserve">sachions exactement quel recadrage et remontage aurait été plus apte à restituer la totalité du film, </w:t>
      </w:r>
      <w:r w:rsidR="00CF7140" w:rsidRPr="003459ED">
        <w:rPr>
          <w:rFonts w:ascii="Times New Roman" w:hAnsi="Times New Roman" w:cs="Times New Roman"/>
        </w:rPr>
        <w:t xml:space="preserve">comme chez Lynch, </w:t>
      </w:r>
      <w:r w:rsidRPr="003459ED">
        <w:rPr>
          <w:rFonts w:ascii="Times New Roman" w:hAnsi="Times New Roman" w:cs="Times New Roman"/>
        </w:rPr>
        <w:t>ce n’est là qu’une question de mod</w:t>
      </w:r>
      <w:r w:rsidR="005E5CD7" w:rsidRPr="003459ED">
        <w:rPr>
          <w:rFonts w:ascii="Times New Roman" w:hAnsi="Times New Roman" w:cs="Times New Roman"/>
        </w:rPr>
        <w:t>es</w:t>
      </w:r>
      <w:r w:rsidRPr="003459ED">
        <w:rPr>
          <w:rFonts w:ascii="Times New Roman" w:hAnsi="Times New Roman" w:cs="Times New Roman"/>
        </w:rPr>
        <w:t>.</w:t>
      </w:r>
      <w:r w:rsidR="00711FD2" w:rsidRPr="003459ED">
        <w:rPr>
          <w:rFonts w:ascii="Times New Roman" w:hAnsi="Times New Roman" w:cs="Times New Roman"/>
        </w:rPr>
        <w:t xml:space="preserve"> La nature du détail demeure toujours celle d’une</w:t>
      </w:r>
      <w:r w:rsidR="009670CD" w:rsidRPr="003459ED">
        <w:rPr>
          <w:rFonts w:ascii="Times New Roman" w:hAnsi="Times New Roman" w:cs="Times New Roman"/>
        </w:rPr>
        <w:t xml:space="preserve"> révision</w:t>
      </w:r>
      <w:r w:rsidR="005E5CD7" w:rsidRPr="003459ED">
        <w:rPr>
          <w:rFonts w:ascii="Times New Roman" w:hAnsi="Times New Roman" w:cs="Times New Roman"/>
        </w:rPr>
        <w:t xml:space="preserve">, qu’elle soit </w:t>
      </w:r>
      <w:r w:rsidR="009C2CE1" w:rsidRPr="003459ED">
        <w:rPr>
          <w:rFonts w:ascii="Times New Roman" w:hAnsi="Times New Roman" w:cs="Times New Roman"/>
        </w:rPr>
        <w:t>en puissance ou en acte</w:t>
      </w:r>
      <w:r w:rsidR="009670CD" w:rsidRPr="003459ED">
        <w:rPr>
          <w:rFonts w:ascii="Times New Roman" w:hAnsi="Times New Roman" w:cs="Times New Roman"/>
        </w:rPr>
        <w:t xml:space="preserve">. Face à l’image filmique, qui en tant que telle est déjà cadrée et montée, </w:t>
      </w:r>
      <w:r w:rsidRPr="003459ED">
        <w:rPr>
          <w:rFonts w:ascii="Times New Roman" w:hAnsi="Times New Roman" w:cs="Times New Roman"/>
        </w:rPr>
        <w:t>le détail</w:t>
      </w:r>
      <w:r w:rsidR="009670CD" w:rsidRPr="003459ED">
        <w:rPr>
          <w:rFonts w:ascii="Times New Roman" w:hAnsi="Times New Roman" w:cs="Times New Roman"/>
        </w:rPr>
        <w:t xml:space="preserve"> </w:t>
      </w:r>
      <w:r w:rsidRPr="003459ED">
        <w:rPr>
          <w:rFonts w:ascii="Times New Roman" w:hAnsi="Times New Roman" w:cs="Times New Roman"/>
        </w:rPr>
        <w:t xml:space="preserve">signifie </w:t>
      </w:r>
      <w:r w:rsidR="009670CD" w:rsidRPr="003459ED">
        <w:rPr>
          <w:rFonts w:ascii="Times New Roman" w:hAnsi="Times New Roman" w:cs="Times New Roman"/>
        </w:rPr>
        <w:t>le potentiel</w:t>
      </w:r>
      <w:r w:rsidR="008E4B73" w:rsidRPr="003459ED">
        <w:rPr>
          <w:rFonts w:ascii="Times New Roman" w:hAnsi="Times New Roman" w:cs="Times New Roman"/>
        </w:rPr>
        <w:t>,</w:t>
      </w:r>
      <w:r w:rsidR="009670CD" w:rsidRPr="003459ED">
        <w:rPr>
          <w:rFonts w:ascii="Times New Roman" w:hAnsi="Times New Roman" w:cs="Times New Roman"/>
        </w:rPr>
        <w:t xml:space="preserve"> plus ou moins actualisé</w:t>
      </w:r>
      <w:r w:rsidR="008E4B73" w:rsidRPr="003459ED">
        <w:rPr>
          <w:rFonts w:ascii="Times New Roman" w:hAnsi="Times New Roman" w:cs="Times New Roman"/>
        </w:rPr>
        <w:t>,</w:t>
      </w:r>
      <w:r w:rsidR="009670CD" w:rsidRPr="003459ED">
        <w:rPr>
          <w:rFonts w:ascii="Times New Roman" w:hAnsi="Times New Roman" w:cs="Times New Roman"/>
        </w:rPr>
        <w:t xml:space="preserve"> d’une nouvelle mise en forme</w:t>
      </w:r>
      <w:r w:rsidR="008E4B73" w:rsidRPr="003459ED">
        <w:rPr>
          <w:rFonts w:ascii="Times New Roman" w:hAnsi="Times New Roman" w:cs="Times New Roman"/>
        </w:rPr>
        <w:t> ;</w:t>
      </w:r>
      <w:r w:rsidR="009670CD" w:rsidRPr="003459ED">
        <w:rPr>
          <w:rFonts w:ascii="Times New Roman" w:hAnsi="Times New Roman" w:cs="Times New Roman"/>
        </w:rPr>
        <w:t xml:space="preserve"> </w:t>
      </w:r>
      <w:r w:rsidR="008E4B73" w:rsidRPr="003459ED">
        <w:rPr>
          <w:rFonts w:ascii="Times New Roman" w:hAnsi="Times New Roman" w:cs="Times New Roman"/>
        </w:rPr>
        <w:t xml:space="preserve">il entraîne </w:t>
      </w:r>
      <w:r w:rsidR="009670CD" w:rsidRPr="003459ED">
        <w:rPr>
          <w:rFonts w:ascii="Times New Roman" w:hAnsi="Times New Roman" w:cs="Times New Roman"/>
        </w:rPr>
        <w:t>l’exigence</w:t>
      </w:r>
      <w:r w:rsidR="008E4B73" w:rsidRPr="003459ED">
        <w:rPr>
          <w:rFonts w:ascii="Times New Roman" w:hAnsi="Times New Roman" w:cs="Times New Roman"/>
        </w:rPr>
        <w:t>,</w:t>
      </w:r>
      <w:r w:rsidR="009670CD" w:rsidRPr="003459ED">
        <w:rPr>
          <w:rFonts w:ascii="Times New Roman" w:hAnsi="Times New Roman" w:cs="Times New Roman"/>
        </w:rPr>
        <w:t xml:space="preserve"> plus ou moins </w:t>
      </w:r>
      <w:r w:rsidR="009C2CE1" w:rsidRPr="003459ED">
        <w:rPr>
          <w:rFonts w:ascii="Times New Roman" w:hAnsi="Times New Roman" w:cs="Times New Roman"/>
        </w:rPr>
        <w:t>déployée</w:t>
      </w:r>
      <w:r w:rsidR="009670CD" w:rsidRPr="003459ED">
        <w:rPr>
          <w:rFonts w:ascii="Times New Roman" w:hAnsi="Times New Roman" w:cs="Times New Roman"/>
        </w:rPr>
        <w:t>, imposée</w:t>
      </w:r>
      <w:r w:rsidR="009C2CE1" w:rsidRPr="003459ED">
        <w:rPr>
          <w:rFonts w:ascii="Times New Roman" w:hAnsi="Times New Roman" w:cs="Times New Roman"/>
        </w:rPr>
        <w:t>,</w:t>
      </w:r>
      <w:r w:rsidR="009670CD" w:rsidRPr="003459ED">
        <w:rPr>
          <w:rFonts w:ascii="Times New Roman" w:hAnsi="Times New Roman" w:cs="Times New Roman"/>
        </w:rPr>
        <w:t xml:space="preserve"> par le film même</w:t>
      </w:r>
      <w:r w:rsidR="00747620" w:rsidRPr="003459ED">
        <w:rPr>
          <w:rFonts w:ascii="Times New Roman" w:hAnsi="Times New Roman" w:cs="Times New Roman"/>
        </w:rPr>
        <w:t>,</w:t>
      </w:r>
      <w:r w:rsidR="009670CD" w:rsidRPr="003459ED">
        <w:rPr>
          <w:rFonts w:ascii="Times New Roman" w:hAnsi="Times New Roman" w:cs="Times New Roman"/>
        </w:rPr>
        <w:t xml:space="preserve"> d’un nouveau cadrage et montage.</w:t>
      </w:r>
      <w:r w:rsidR="00711FD2" w:rsidRPr="003459ED">
        <w:rPr>
          <w:rFonts w:ascii="Times New Roman" w:hAnsi="Times New Roman" w:cs="Times New Roman"/>
        </w:rPr>
        <w:t xml:space="preserve"> </w:t>
      </w:r>
      <w:r w:rsidR="00FE4446" w:rsidRPr="003459ED">
        <w:rPr>
          <w:rFonts w:ascii="Times New Roman" w:hAnsi="Times New Roman" w:cs="Times New Roman"/>
        </w:rPr>
        <w:t xml:space="preserve">Et </w:t>
      </w:r>
      <w:r w:rsidR="00C607D1" w:rsidRPr="003459ED">
        <w:rPr>
          <w:rFonts w:ascii="Times New Roman" w:hAnsi="Times New Roman" w:cs="Times New Roman"/>
        </w:rPr>
        <w:t xml:space="preserve">en outre, </w:t>
      </w:r>
      <w:r w:rsidR="00FE4446" w:rsidRPr="003459ED">
        <w:rPr>
          <w:rFonts w:ascii="Times New Roman" w:hAnsi="Times New Roman" w:cs="Times New Roman"/>
        </w:rPr>
        <w:t>c</w:t>
      </w:r>
      <w:r w:rsidR="00711FD2" w:rsidRPr="003459ED">
        <w:rPr>
          <w:rFonts w:ascii="Times New Roman" w:hAnsi="Times New Roman" w:cs="Times New Roman"/>
        </w:rPr>
        <w:t xml:space="preserve">ela </w:t>
      </w:r>
      <w:r w:rsidR="00711FD2" w:rsidRPr="003459ED">
        <w:rPr>
          <w:rFonts w:ascii="Times New Roman" w:hAnsi="Times New Roman" w:cs="Times New Roman"/>
          <w:iCs/>
        </w:rPr>
        <w:t>peut</w:t>
      </w:r>
      <w:r w:rsidR="00711FD2" w:rsidRPr="003459ED">
        <w:rPr>
          <w:rFonts w:ascii="Times New Roman" w:hAnsi="Times New Roman" w:cs="Times New Roman"/>
        </w:rPr>
        <w:t xml:space="preserve"> avoir lieu dans </w:t>
      </w:r>
      <w:r w:rsidR="00CD7973" w:rsidRPr="003459ED">
        <w:rPr>
          <w:rFonts w:ascii="Times New Roman" w:hAnsi="Times New Roman" w:cs="Times New Roman"/>
        </w:rPr>
        <w:t>un plan</w:t>
      </w:r>
      <w:r w:rsidR="00711FD2" w:rsidRPr="003459ED">
        <w:rPr>
          <w:rFonts w:ascii="Times New Roman" w:hAnsi="Times New Roman" w:cs="Times New Roman"/>
        </w:rPr>
        <w:t xml:space="preserve">, comme nous l’avons vu avec </w:t>
      </w:r>
      <w:r w:rsidR="00711FD2" w:rsidRPr="003459ED">
        <w:rPr>
          <w:rFonts w:ascii="Times New Roman" w:hAnsi="Times New Roman" w:cs="Times New Roman"/>
          <w:i/>
          <w:iCs/>
        </w:rPr>
        <w:t>Vertigo</w:t>
      </w:r>
      <w:r w:rsidR="00CD7973" w:rsidRPr="003459ED">
        <w:rPr>
          <w:rFonts w:ascii="Times New Roman" w:hAnsi="Times New Roman" w:cs="Times New Roman"/>
        </w:rPr>
        <w:t xml:space="preserve">, </w:t>
      </w:r>
      <w:r w:rsidR="00711FD2" w:rsidRPr="003459ED">
        <w:rPr>
          <w:rFonts w:ascii="Times New Roman" w:hAnsi="Times New Roman" w:cs="Times New Roman"/>
        </w:rPr>
        <w:t>où le détail est précisément ce</w:t>
      </w:r>
      <w:r w:rsidR="00CD7973" w:rsidRPr="003459ED">
        <w:rPr>
          <w:rFonts w:ascii="Times New Roman" w:hAnsi="Times New Roman" w:cs="Times New Roman"/>
        </w:rPr>
        <w:t xml:space="preserve"> qui </w:t>
      </w:r>
      <w:r w:rsidR="00711FD2" w:rsidRPr="003459ED">
        <w:rPr>
          <w:rFonts w:ascii="Times New Roman" w:hAnsi="Times New Roman" w:cs="Times New Roman"/>
        </w:rPr>
        <w:t xml:space="preserve">entraîne un </w:t>
      </w:r>
      <w:r w:rsidR="00CD7973" w:rsidRPr="003459ED">
        <w:rPr>
          <w:rFonts w:ascii="Times New Roman" w:hAnsi="Times New Roman" w:cs="Times New Roman"/>
        </w:rPr>
        <w:t>recadr</w:t>
      </w:r>
      <w:r w:rsidR="00711FD2" w:rsidRPr="003459ED">
        <w:rPr>
          <w:rFonts w:ascii="Times New Roman" w:hAnsi="Times New Roman" w:cs="Times New Roman"/>
        </w:rPr>
        <w:t>age</w:t>
      </w:r>
      <w:r w:rsidR="00CD7973" w:rsidRPr="003459ED">
        <w:rPr>
          <w:rFonts w:ascii="Times New Roman" w:hAnsi="Times New Roman" w:cs="Times New Roman"/>
        </w:rPr>
        <w:t xml:space="preserve"> et éventuellement </w:t>
      </w:r>
      <w:r w:rsidR="00711FD2" w:rsidRPr="003459ED">
        <w:rPr>
          <w:rFonts w:ascii="Times New Roman" w:hAnsi="Times New Roman" w:cs="Times New Roman"/>
        </w:rPr>
        <w:t xml:space="preserve">un remontage ; mais cela </w:t>
      </w:r>
      <w:r w:rsidR="00711FD2" w:rsidRPr="003459ED">
        <w:rPr>
          <w:rFonts w:ascii="Times New Roman" w:hAnsi="Times New Roman" w:cs="Times New Roman"/>
          <w:i/>
          <w:iCs/>
        </w:rPr>
        <w:t>peut aussi</w:t>
      </w:r>
      <w:r w:rsidR="00711FD2" w:rsidRPr="003459ED">
        <w:rPr>
          <w:rFonts w:ascii="Times New Roman" w:hAnsi="Times New Roman" w:cs="Times New Roman"/>
        </w:rPr>
        <w:t xml:space="preserve"> avoir lieu dans une autre </w:t>
      </w:r>
      <w:r w:rsidR="00CD7973" w:rsidRPr="003459ED">
        <w:rPr>
          <w:rFonts w:ascii="Times New Roman" w:hAnsi="Times New Roman" w:cs="Times New Roman"/>
        </w:rPr>
        <w:t xml:space="preserve">dimension du film, par exemple </w:t>
      </w:r>
      <w:r w:rsidR="00711FD2" w:rsidRPr="003459ED">
        <w:rPr>
          <w:rFonts w:ascii="Times New Roman" w:hAnsi="Times New Roman" w:cs="Times New Roman"/>
        </w:rPr>
        <w:t>dans le son</w:t>
      </w:r>
      <w:r w:rsidR="00393147" w:rsidRPr="003459ED">
        <w:rPr>
          <w:rFonts w:ascii="Times New Roman" w:hAnsi="Times New Roman" w:cs="Times New Roman"/>
        </w:rPr>
        <w:t xml:space="preserve">. Il peut y avoir un élément sonore </w:t>
      </w:r>
      <w:r w:rsidR="00711FD2" w:rsidRPr="003459ED">
        <w:rPr>
          <w:rFonts w:ascii="Times New Roman" w:hAnsi="Times New Roman" w:cs="Times New Roman"/>
        </w:rPr>
        <w:t>qui peut tout aussi bien entraîner une révision du film</w:t>
      </w:r>
      <w:r w:rsidR="00393147" w:rsidRPr="003459ED">
        <w:rPr>
          <w:rFonts w:ascii="Times New Roman" w:hAnsi="Times New Roman" w:cs="Times New Roman"/>
        </w:rPr>
        <w:t xml:space="preserve">, et à la limite mettre en acte un recadrage et remontage, donc rendre spectaculaire sa propre construction détaillante. </w:t>
      </w:r>
      <w:r w:rsidR="00711FD2" w:rsidRPr="003459ED">
        <w:rPr>
          <w:rFonts w:ascii="Times New Roman" w:hAnsi="Times New Roman" w:cs="Times New Roman"/>
        </w:rPr>
        <w:t>Songeons au cas</w:t>
      </w:r>
      <w:r w:rsidR="00393147" w:rsidRPr="003459ED">
        <w:rPr>
          <w:rFonts w:ascii="Times New Roman" w:hAnsi="Times New Roman" w:cs="Times New Roman"/>
        </w:rPr>
        <w:t xml:space="preserve"> de</w:t>
      </w:r>
      <w:r w:rsidR="00CD7973" w:rsidRPr="003459ED">
        <w:rPr>
          <w:rFonts w:ascii="Times New Roman" w:hAnsi="Times New Roman" w:cs="Times New Roman"/>
        </w:rPr>
        <w:t xml:space="preserve"> </w:t>
      </w:r>
      <w:r w:rsidR="00CD7973" w:rsidRPr="003459ED">
        <w:rPr>
          <w:rFonts w:ascii="Times New Roman" w:hAnsi="Times New Roman" w:cs="Times New Roman"/>
          <w:i/>
        </w:rPr>
        <w:t>The Conversation</w:t>
      </w:r>
      <w:r w:rsidR="00CD7973" w:rsidRPr="003459ED">
        <w:rPr>
          <w:rFonts w:ascii="Times New Roman" w:hAnsi="Times New Roman" w:cs="Times New Roman"/>
        </w:rPr>
        <w:t xml:space="preserve">, de Francis Ford Coppola (1974, tr. </w:t>
      </w:r>
      <w:proofErr w:type="spellStart"/>
      <w:r w:rsidR="00CD7973" w:rsidRPr="003459ED">
        <w:rPr>
          <w:rFonts w:ascii="Times New Roman" w:hAnsi="Times New Roman" w:cs="Times New Roman"/>
        </w:rPr>
        <w:t>fr.</w:t>
      </w:r>
      <w:proofErr w:type="spellEnd"/>
      <w:r w:rsidR="00CD7973" w:rsidRPr="003459ED">
        <w:rPr>
          <w:rFonts w:ascii="Times New Roman" w:hAnsi="Times New Roman" w:cs="Times New Roman"/>
        </w:rPr>
        <w:t xml:space="preserve"> </w:t>
      </w:r>
      <w:r w:rsidR="00CD7973" w:rsidRPr="003459ED">
        <w:rPr>
          <w:rFonts w:ascii="Times New Roman" w:hAnsi="Times New Roman" w:cs="Times New Roman"/>
          <w:i/>
        </w:rPr>
        <w:t>Conversation sécrète</w:t>
      </w:r>
      <w:r w:rsidR="00CD7973" w:rsidRPr="003459ED">
        <w:rPr>
          <w:rFonts w:ascii="Times New Roman" w:hAnsi="Times New Roman" w:cs="Times New Roman"/>
        </w:rPr>
        <w:t>)</w:t>
      </w:r>
      <w:r w:rsidR="00393147" w:rsidRPr="003459ED">
        <w:rPr>
          <w:rFonts w:ascii="Times New Roman" w:hAnsi="Times New Roman" w:cs="Times New Roman"/>
        </w:rPr>
        <w:t> :</w:t>
      </w:r>
      <w:r w:rsidR="00711FD2" w:rsidRPr="003459ED">
        <w:rPr>
          <w:rFonts w:ascii="Times New Roman" w:hAnsi="Times New Roman" w:cs="Times New Roman"/>
        </w:rPr>
        <w:t xml:space="preserve"> </w:t>
      </w:r>
      <w:r w:rsidR="00CD7973" w:rsidRPr="003459ED">
        <w:rPr>
          <w:rFonts w:ascii="Times New Roman" w:hAnsi="Times New Roman" w:cs="Times New Roman"/>
        </w:rPr>
        <w:t xml:space="preserve">un détail sonore d’une scène </w:t>
      </w:r>
      <w:r w:rsidR="00393147" w:rsidRPr="003459ED">
        <w:rPr>
          <w:rFonts w:ascii="Times New Roman" w:hAnsi="Times New Roman" w:cs="Times New Roman"/>
        </w:rPr>
        <w:t>entraîne</w:t>
      </w:r>
      <w:r w:rsidR="00CD7973" w:rsidRPr="003459ED">
        <w:rPr>
          <w:rFonts w:ascii="Times New Roman" w:hAnsi="Times New Roman" w:cs="Times New Roman"/>
        </w:rPr>
        <w:t xml:space="preserve"> une nouvelle approche, rétrospective et attentive, de cette même scène, qui est alors entièrement refaite, recadrée et remontée. Ici</w:t>
      </w:r>
      <w:r w:rsidR="00711FD2" w:rsidRPr="003459ED">
        <w:rPr>
          <w:rFonts w:ascii="Times New Roman" w:hAnsi="Times New Roman" w:cs="Times New Roman"/>
        </w:rPr>
        <w:t xml:space="preserve"> aussi, comme</w:t>
      </w:r>
      <w:r w:rsidR="00B66F78" w:rsidRPr="003459ED">
        <w:rPr>
          <w:rFonts w:ascii="Times New Roman" w:hAnsi="Times New Roman" w:cs="Times New Roman"/>
        </w:rPr>
        <w:t xml:space="preserve"> dans</w:t>
      </w:r>
      <w:r w:rsidR="00711FD2" w:rsidRPr="003459ED">
        <w:rPr>
          <w:rFonts w:ascii="Times New Roman" w:hAnsi="Times New Roman" w:cs="Times New Roman"/>
        </w:rPr>
        <w:t xml:space="preserve"> </w:t>
      </w:r>
      <w:r w:rsidR="00711FD2" w:rsidRPr="003459ED">
        <w:rPr>
          <w:rFonts w:ascii="Times New Roman" w:hAnsi="Times New Roman" w:cs="Times New Roman"/>
          <w:i/>
          <w:iCs/>
        </w:rPr>
        <w:t>Vertigo</w:t>
      </w:r>
      <w:r w:rsidR="00711FD2" w:rsidRPr="003459ED">
        <w:rPr>
          <w:rFonts w:ascii="Times New Roman" w:hAnsi="Times New Roman" w:cs="Times New Roman"/>
        </w:rPr>
        <w:t xml:space="preserve">, c’est </w:t>
      </w:r>
      <w:r w:rsidR="00CD7973" w:rsidRPr="003459ED">
        <w:rPr>
          <w:rFonts w:ascii="Times New Roman" w:hAnsi="Times New Roman" w:cs="Times New Roman"/>
        </w:rPr>
        <w:t xml:space="preserve">le film qui effectue le travail de </w:t>
      </w:r>
      <w:r w:rsidR="00A84131" w:rsidRPr="003459ED">
        <w:rPr>
          <w:rFonts w:ascii="Times New Roman" w:hAnsi="Times New Roman" w:cs="Times New Roman"/>
        </w:rPr>
        <w:t xml:space="preserve">son </w:t>
      </w:r>
      <w:r w:rsidR="00CD7973" w:rsidRPr="003459ED">
        <w:rPr>
          <w:rFonts w:ascii="Times New Roman" w:hAnsi="Times New Roman" w:cs="Times New Roman"/>
        </w:rPr>
        <w:t xml:space="preserve">recadrage et remontage, de manière </w:t>
      </w:r>
      <w:r w:rsidR="00711FD2" w:rsidRPr="003459ED">
        <w:rPr>
          <w:rFonts w:ascii="Times New Roman" w:hAnsi="Times New Roman" w:cs="Times New Roman"/>
        </w:rPr>
        <w:t>auto</w:t>
      </w:r>
      <w:r w:rsidR="00CD7973" w:rsidRPr="003459ED">
        <w:rPr>
          <w:rFonts w:ascii="Times New Roman" w:hAnsi="Times New Roman" w:cs="Times New Roman"/>
        </w:rPr>
        <w:t>réflexive</w:t>
      </w:r>
      <w:r w:rsidR="00711FD2" w:rsidRPr="003459ED">
        <w:rPr>
          <w:rFonts w:ascii="Times New Roman" w:hAnsi="Times New Roman" w:cs="Times New Roman"/>
        </w:rPr>
        <w:t>. Mais un tel travail n’</w:t>
      </w:r>
      <w:r w:rsidR="00AA6B1C" w:rsidRPr="003459ED">
        <w:rPr>
          <w:rFonts w:ascii="Times New Roman" w:hAnsi="Times New Roman" w:cs="Times New Roman"/>
        </w:rPr>
        <w:t xml:space="preserve">y </w:t>
      </w:r>
      <w:r w:rsidR="00711FD2" w:rsidRPr="003459ED">
        <w:rPr>
          <w:rFonts w:ascii="Times New Roman" w:hAnsi="Times New Roman" w:cs="Times New Roman"/>
        </w:rPr>
        <w:t xml:space="preserve">est pas </w:t>
      </w:r>
      <w:r w:rsidR="000B4771" w:rsidRPr="003459ED">
        <w:rPr>
          <w:rFonts w:ascii="Times New Roman" w:hAnsi="Times New Roman" w:cs="Times New Roman"/>
        </w:rPr>
        <w:t>accompli</w:t>
      </w:r>
      <w:r w:rsidR="00711FD2" w:rsidRPr="003459ED">
        <w:rPr>
          <w:rFonts w:ascii="Times New Roman" w:hAnsi="Times New Roman" w:cs="Times New Roman"/>
        </w:rPr>
        <w:t xml:space="preserve"> jusqu’au bout</w:t>
      </w:r>
      <w:r w:rsidR="005669AB" w:rsidRPr="003459ED">
        <w:rPr>
          <w:rFonts w:ascii="Times New Roman" w:hAnsi="Times New Roman" w:cs="Times New Roman"/>
        </w:rPr>
        <w:t>,</w:t>
      </w:r>
      <w:r w:rsidR="00711FD2" w:rsidRPr="003459ED">
        <w:rPr>
          <w:rFonts w:ascii="Times New Roman" w:hAnsi="Times New Roman" w:cs="Times New Roman"/>
        </w:rPr>
        <w:t xml:space="preserve"> à l’encontre de ce qui se passe chez Hitchcock</w:t>
      </w:r>
      <w:r w:rsidR="005669AB" w:rsidRPr="003459ED">
        <w:rPr>
          <w:rFonts w:ascii="Times New Roman" w:hAnsi="Times New Roman" w:cs="Times New Roman"/>
        </w:rPr>
        <w:t> :</w:t>
      </w:r>
      <w:r w:rsidR="00F03FE3" w:rsidRPr="003459ED">
        <w:rPr>
          <w:rFonts w:ascii="Times New Roman" w:hAnsi="Times New Roman" w:cs="Times New Roman"/>
        </w:rPr>
        <w:t xml:space="preserve"> il n’est qu’amorcé, pour suggérer qu’il reste à être terminé, sans que l’on ne sache comment</w:t>
      </w:r>
      <w:r w:rsidR="00990DD3" w:rsidRPr="003459ED">
        <w:rPr>
          <w:rFonts w:ascii="Times New Roman" w:hAnsi="Times New Roman" w:cs="Times New Roman"/>
        </w:rPr>
        <w:t xml:space="preserve"> (ce qu’on disait être le cas chez </w:t>
      </w:r>
      <w:proofErr w:type="gramStart"/>
      <w:r w:rsidR="00990DD3" w:rsidRPr="003459ED">
        <w:rPr>
          <w:rFonts w:ascii="Times New Roman" w:hAnsi="Times New Roman" w:cs="Times New Roman"/>
        </w:rPr>
        <w:t>Lynch)</w:t>
      </w:r>
      <w:r w:rsidR="002B63ED" w:rsidRPr="003459ED">
        <w:rPr>
          <w:rFonts w:ascii="Times New Roman" w:hAnsi="Times New Roman" w:cs="Times New Roman"/>
        </w:rPr>
        <w:t>...</w:t>
      </w:r>
      <w:proofErr w:type="gramEnd"/>
      <w:r w:rsidR="002B63ED" w:rsidRPr="003459ED">
        <w:rPr>
          <w:rFonts w:ascii="Times New Roman" w:hAnsi="Times New Roman" w:cs="Times New Roman"/>
        </w:rPr>
        <w:t xml:space="preserve"> Ou</w:t>
      </w:r>
      <w:r w:rsidR="00081713" w:rsidRPr="003459ED">
        <w:rPr>
          <w:rFonts w:ascii="Times New Roman" w:hAnsi="Times New Roman" w:cs="Times New Roman"/>
        </w:rPr>
        <w:t xml:space="preserve"> </w:t>
      </w:r>
      <w:r w:rsidR="006C719E" w:rsidRPr="003459ED">
        <w:rPr>
          <w:rFonts w:ascii="Times New Roman" w:hAnsi="Times New Roman" w:cs="Times New Roman"/>
        </w:rPr>
        <w:t>plutôt</w:t>
      </w:r>
      <w:r w:rsidR="002B63ED" w:rsidRPr="003459ED">
        <w:rPr>
          <w:rFonts w:ascii="Times New Roman" w:hAnsi="Times New Roman" w:cs="Times New Roman"/>
        </w:rPr>
        <w:t> : sans que l’on ne sache</w:t>
      </w:r>
      <w:r w:rsidR="00081713" w:rsidRPr="003459ED">
        <w:rPr>
          <w:rFonts w:ascii="Times New Roman" w:hAnsi="Times New Roman" w:cs="Times New Roman"/>
        </w:rPr>
        <w:t xml:space="preserve"> </w:t>
      </w:r>
      <w:r w:rsidR="00081713" w:rsidRPr="003459ED">
        <w:rPr>
          <w:rFonts w:ascii="Times New Roman" w:hAnsi="Times New Roman" w:cs="Times New Roman"/>
          <w:i/>
          <w:iCs/>
        </w:rPr>
        <w:t>combien</w:t>
      </w:r>
      <w:r w:rsidR="00F03FE3" w:rsidRPr="003459ED">
        <w:rPr>
          <w:rFonts w:ascii="Times New Roman" w:hAnsi="Times New Roman" w:cs="Times New Roman"/>
        </w:rPr>
        <w:t xml:space="preserve"> (</w:t>
      </w:r>
      <w:r w:rsidR="00990DD3" w:rsidRPr="003459ED">
        <w:rPr>
          <w:rFonts w:ascii="Times New Roman" w:hAnsi="Times New Roman" w:cs="Times New Roman"/>
        </w:rPr>
        <w:t xml:space="preserve">ce qui est plutôt le cas chez </w:t>
      </w:r>
      <w:r w:rsidR="00A84131" w:rsidRPr="003459ED">
        <w:rPr>
          <w:rFonts w:ascii="Times New Roman" w:hAnsi="Times New Roman" w:cs="Times New Roman"/>
        </w:rPr>
        <w:t xml:space="preserve">Michelangelo </w:t>
      </w:r>
      <w:r w:rsidR="00F03FE3" w:rsidRPr="003459ED">
        <w:rPr>
          <w:rFonts w:ascii="Times New Roman" w:hAnsi="Times New Roman" w:cs="Times New Roman"/>
        </w:rPr>
        <w:t>Antonioni</w:t>
      </w:r>
      <w:r w:rsidR="0014105F" w:rsidRPr="003459ED">
        <w:rPr>
          <w:rFonts w:ascii="Times New Roman" w:hAnsi="Times New Roman" w:cs="Times New Roman"/>
        </w:rPr>
        <w:t xml:space="preserve"> –</w:t>
      </w:r>
      <w:r w:rsidR="00990DD3" w:rsidRPr="003459ED">
        <w:rPr>
          <w:rFonts w:ascii="Times New Roman" w:hAnsi="Times New Roman" w:cs="Times New Roman"/>
        </w:rPr>
        <w:t xml:space="preserve"> et </w:t>
      </w:r>
      <w:r w:rsidR="00990DD3" w:rsidRPr="003459ED">
        <w:rPr>
          <w:rFonts w:ascii="Times New Roman" w:hAnsi="Times New Roman" w:cs="Times New Roman"/>
          <w:i/>
          <w:iCs/>
        </w:rPr>
        <w:t xml:space="preserve">The Conversation </w:t>
      </w:r>
      <w:r w:rsidR="00990DD3" w:rsidRPr="003459ED">
        <w:rPr>
          <w:rFonts w:ascii="Times New Roman" w:hAnsi="Times New Roman" w:cs="Times New Roman"/>
        </w:rPr>
        <w:t>est bel et bien un film qui se construit entre le cinéma d’Antonioni</w:t>
      </w:r>
      <w:r w:rsidR="0091451F" w:rsidRPr="003459ED">
        <w:rPr>
          <w:rFonts w:ascii="Times New Roman" w:hAnsi="Times New Roman" w:cs="Times New Roman"/>
        </w:rPr>
        <w:t xml:space="preserve">, dont il réécrit ouvertement </w:t>
      </w:r>
      <w:r w:rsidR="0091451F" w:rsidRPr="003459ED">
        <w:rPr>
          <w:rFonts w:ascii="Times New Roman" w:hAnsi="Times New Roman" w:cs="Times New Roman"/>
          <w:i/>
        </w:rPr>
        <w:t>Blow up</w:t>
      </w:r>
      <w:r w:rsidR="0091451F" w:rsidRPr="003459ED">
        <w:rPr>
          <w:rFonts w:ascii="Times New Roman" w:hAnsi="Times New Roman" w:cs="Times New Roman"/>
        </w:rPr>
        <w:t>,</w:t>
      </w:r>
      <w:r w:rsidR="00990DD3" w:rsidRPr="003459ED">
        <w:rPr>
          <w:rFonts w:ascii="Times New Roman" w:hAnsi="Times New Roman" w:cs="Times New Roman"/>
        </w:rPr>
        <w:t xml:space="preserve"> et celui d’Hitchcock</w:t>
      </w:r>
      <w:r w:rsidR="002B63ED" w:rsidRPr="003459ED">
        <w:rPr>
          <w:rFonts w:ascii="Times New Roman" w:hAnsi="Times New Roman" w:cs="Times New Roman"/>
        </w:rPr>
        <w:t>).</w:t>
      </w:r>
    </w:p>
    <w:p w14:paraId="5BB25E9E" w14:textId="77777777" w:rsidR="00804F70" w:rsidRPr="003459ED" w:rsidRDefault="00FB6D6B" w:rsidP="00591DE5">
      <w:pPr>
        <w:jc w:val="both"/>
        <w:rPr>
          <w:rFonts w:ascii="Times New Roman" w:hAnsi="Times New Roman" w:cs="Times New Roman"/>
        </w:rPr>
      </w:pPr>
      <w:r w:rsidRPr="003459ED">
        <w:rPr>
          <w:rFonts w:ascii="Times New Roman" w:hAnsi="Times New Roman" w:cs="Times New Roman"/>
        </w:rPr>
        <w:t>Nous ne pouvons pas pousser plus loin cette piste</w:t>
      </w:r>
      <w:r w:rsidR="00D3779E" w:rsidRPr="003459ED">
        <w:rPr>
          <w:rFonts w:ascii="Times New Roman" w:hAnsi="Times New Roman" w:cs="Times New Roman"/>
        </w:rPr>
        <w:t>. L’étude des formes du film</w:t>
      </w:r>
      <w:r w:rsidR="00915A22" w:rsidRPr="003459ED">
        <w:rPr>
          <w:rFonts w:ascii="Times New Roman" w:hAnsi="Times New Roman" w:cs="Times New Roman"/>
        </w:rPr>
        <w:t xml:space="preserve">, qui est le but de cette proposition, nécessite une </w:t>
      </w:r>
      <w:r w:rsidR="00B86C51" w:rsidRPr="003459ED">
        <w:rPr>
          <w:rFonts w:ascii="Times New Roman" w:hAnsi="Times New Roman" w:cs="Times New Roman"/>
        </w:rPr>
        <w:t xml:space="preserve">vraie </w:t>
      </w:r>
      <w:r w:rsidR="00FC097A" w:rsidRPr="003459ED">
        <w:rPr>
          <w:rFonts w:ascii="Times New Roman" w:hAnsi="Times New Roman" w:cs="Times New Roman"/>
        </w:rPr>
        <w:t>prise en compte des modes d’existence de telles formes.</w:t>
      </w:r>
      <w:r w:rsidR="00FB5300" w:rsidRPr="003459ED">
        <w:rPr>
          <w:rFonts w:ascii="Times New Roman" w:hAnsi="Times New Roman" w:cs="Times New Roman"/>
        </w:rPr>
        <w:t xml:space="preserve"> </w:t>
      </w:r>
      <w:r w:rsidR="00ED74D5" w:rsidRPr="003459ED">
        <w:rPr>
          <w:rFonts w:ascii="Times New Roman" w:hAnsi="Times New Roman" w:cs="Times New Roman"/>
        </w:rPr>
        <w:t>C’est ce qui nous occupe ici : l</w:t>
      </w:r>
      <w:r w:rsidR="00FB5300" w:rsidRPr="003459ED">
        <w:rPr>
          <w:rFonts w:ascii="Times New Roman" w:hAnsi="Times New Roman" w:cs="Times New Roman"/>
        </w:rPr>
        <w:t>e détail</w:t>
      </w:r>
      <w:r w:rsidR="0039392A" w:rsidRPr="003459ED">
        <w:rPr>
          <w:rFonts w:ascii="Times New Roman" w:hAnsi="Times New Roman" w:cs="Times New Roman"/>
        </w:rPr>
        <w:t xml:space="preserve">, </w:t>
      </w:r>
      <w:r w:rsidR="00ED74D5" w:rsidRPr="003459ED">
        <w:rPr>
          <w:rFonts w:ascii="Times New Roman" w:hAnsi="Times New Roman" w:cs="Times New Roman"/>
        </w:rPr>
        <w:t>par exemple</w:t>
      </w:r>
      <w:r w:rsidR="0039392A" w:rsidRPr="003459ED">
        <w:rPr>
          <w:rFonts w:ascii="Times New Roman" w:hAnsi="Times New Roman" w:cs="Times New Roman"/>
        </w:rPr>
        <w:t>, doit se comprendre comme étant</w:t>
      </w:r>
      <w:r w:rsidR="00084E75" w:rsidRPr="003459ED">
        <w:rPr>
          <w:rFonts w:ascii="Times New Roman" w:hAnsi="Times New Roman" w:cs="Times New Roman"/>
        </w:rPr>
        <w:t> plus ou moins explicite</w:t>
      </w:r>
      <w:r w:rsidR="00DA102B" w:rsidRPr="003459ED">
        <w:rPr>
          <w:rFonts w:ascii="Times New Roman" w:hAnsi="Times New Roman" w:cs="Times New Roman"/>
        </w:rPr>
        <w:t>,</w:t>
      </w:r>
      <w:r w:rsidR="0039392A" w:rsidRPr="003459ED">
        <w:rPr>
          <w:rFonts w:ascii="Times New Roman" w:hAnsi="Times New Roman" w:cs="Times New Roman"/>
        </w:rPr>
        <w:t xml:space="preserve"> voire spectaculaire</w:t>
      </w:r>
      <w:r w:rsidR="005104DD" w:rsidRPr="003459ED">
        <w:rPr>
          <w:rFonts w:ascii="Times New Roman" w:hAnsi="Times New Roman" w:cs="Times New Roman"/>
        </w:rPr>
        <w:t xml:space="preserve"> (voir le film exemplaire d’Hitchcock)</w:t>
      </w:r>
      <w:r w:rsidR="00E21574" w:rsidRPr="003459ED">
        <w:rPr>
          <w:rFonts w:ascii="Times New Roman" w:hAnsi="Times New Roman" w:cs="Times New Roman"/>
        </w:rPr>
        <w:t xml:space="preserve">, </w:t>
      </w:r>
      <w:r w:rsidR="005104DD" w:rsidRPr="003459ED">
        <w:rPr>
          <w:rFonts w:ascii="Times New Roman" w:hAnsi="Times New Roman" w:cs="Times New Roman"/>
        </w:rPr>
        <w:t xml:space="preserve">plus ou moins accompli (le film de Coppola est aussi spectaculaire que le film d’Hitchcock, mais </w:t>
      </w:r>
      <w:r w:rsidR="00FE2403" w:rsidRPr="003459ED">
        <w:rPr>
          <w:rFonts w:ascii="Times New Roman" w:hAnsi="Times New Roman" w:cs="Times New Roman"/>
        </w:rPr>
        <w:t>expressément</w:t>
      </w:r>
      <w:r w:rsidR="0060362B" w:rsidRPr="003459ED">
        <w:rPr>
          <w:rFonts w:ascii="Times New Roman" w:hAnsi="Times New Roman" w:cs="Times New Roman"/>
        </w:rPr>
        <w:t xml:space="preserve"> </w:t>
      </w:r>
      <w:r w:rsidR="005104DD" w:rsidRPr="003459ED">
        <w:rPr>
          <w:rFonts w:ascii="Times New Roman" w:hAnsi="Times New Roman" w:cs="Times New Roman"/>
        </w:rPr>
        <w:t xml:space="preserve">plus inachevé), </w:t>
      </w:r>
      <w:r w:rsidR="00C379A2" w:rsidRPr="003459ED">
        <w:rPr>
          <w:rFonts w:ascii="Times New Roman" w:hAnsi="Times New Roman" w:cs="Times New Roman"/>
        </w:rPr>
        <w:t xml:space="preserve">plus ou moins </w:t>
      </w:r>
      <w:r w:rsidR="00E21574" w:rsidRPr="003459ED">
        <w:rPr>
          <w:rFonts w:ascii="Times New Roman" w:hAnsi="Times New Roman" w:cs="Times New Roman"/>
        </w:rPr>
        <w:t>directement liées au cadr</w:t>
      </w:r>
      <w:r w:rsidR="0039392A" w:rsidRPr="003459ED">
        <w:rPr>
          <w:rFonts w:ascii="Times New Roman" w:hAnsi="Times New Roman" w:cs="Times New Roman"/>
        </w:rPr>
        <w:t>e</w:t>
      </w:r>
      <w:r w:rsidR="005104DD" w:rsidRPr="003459ED">
        <w:rPr>
          <w:rFonts w:ascii="Times New Roman" w:hAnsi="Times New Roman" w:cs="Times New Roman"/>
        </w:rPr>
        <w:t xml:space="preserve"> (</w:t>
      </w:r>
      <w:r w:rsidR="0060362B" w:rsidRPr="003459ED">
        <w:rPr>
          <w:rFonts w:ascii="Times New Roman" w:hAnsi="Times New Roman" w:cs="Times New Roman"/>
        </w:rPr>
        <w:t xml:space="preserve">le film de Coppola recadre et remonte en suivant </w:t>
      </w:r>
      <w:r w:rsidR="00DA102B" w:rsidRPr="003459ED">
        <w:rPr>
          <w:rFonts w:ascii="Times New Roman" w:hAnsi="Times New Roman" w:cs="Times New Roman"/>
        </w:rPr>
        <w:t xml:space="preserve">toutefois </w:t>
      </w:r>
      <w:r w:rsidR="0060362B" w:rsidRPr="003459ED">
        <w:rPr>
          <w:rFonts w:ascii="Times New Roman" w:hAnsi="Times New Roman" w:cs="Times New Roman"/>
        </w:rPr>
        <w:t>une piste sonore)</w:t>
      </w:r>
      <w:r w:rsidR="0039392A" w:rsidRPr="003459ED">
        <w:rPr>
          <w:rFonts w:ascii="Times New Roman" w:hAnsi="Times New Roman" w:cs="Times New Roman"/>
        </w:rPr>
        <w:t>.</w:t>
      </w:r>
      <w:r w:rsidR="00915A22" w:rsidRPr="003459ED">
        <w:rPr>
          <w:rFonts w:ascii="Times New Roman" w:hAnsi="Times New Roman" w:cs="Times New Roman"/>
        </w:rPr>
        <w:t xml:space="preserve"> Mais, pour finir, que veut dire que le détail peut être aussi plus implicite ? En quoi le film peut-il </w:t>
      </w:r>
      <w:r w:rsidR="00915A22" w:rsidRPr="003459ED">
        <w:rPr>
          <w:rFonts w:ascii="Times New Roman" w:hAnsi="Times New Roman" w:cs="Times New Roman"/>
          <w:i/>
        </w:rPr>
        <w:t>demander</w:t>
      </w:r>
      <w:r w:rsidR="00915A22" w:rsidRPr="003459ED">
        <w:rPr>
          <w:rFonts w:ascii="Times New Roman" w:hAnsi="Times New Roman" w:cs="Times New Roman"/>
        </w:rPr>
        <w:t xml:space="preserve">, comme nous l’évoquions, </w:t>
      </w:r>
      <w:r w:rsidR="00915A22" w:rsidRPr="003459ED">
        <w:rPr>
          <w:rFonts w:ascii="Times New Roman" w:hAnsi="Times New Roman" w:cs="Times New Roman"/>
          <w:i/>
        </w:rPr>
        <w:t>d’être recadré et remont</w:t>
      </w:r>
      <w:r w:rsidR="00300737" w:rsidRPr="003459ED">
        <w:rPr>
          <w:rFonts w:ascii="Times New Roman" w:hAnsi="Times New Roman" w:cs="Times New Roman"/>
          <w:i/>
        </w:rPr>
        <w:t>é</w:t>
      </w:r>
      <w:r w:rsidR="00915A22" w:rsidRPr="003459ED">
        <w:rPr>
          <w:rFonts w:ascii="Times New Roman" w:hAnsi="Times New Roman" w:cs="Times New Roman"/>
        </w:rPr>
        <w:t xml:space="preserve"> (chez les surréalistes, chez Lynch, etc.) ? </w:t>
      </w:r>
    </w:p>
    <w:p w14:paraId="7FE1F8DD" w14:textId="34F5FB31" w:rsidR="00607CE4" w:rsidRPr="003459ED" w:rsidRDefault="00200BB5" w:rsidP="00591DE5">
      <w:pPr>
        <w:jc w:val="both"/>
        <w:rPr>
          <w:rFonts w:ascii="Times New Roman" w:hAnsi="Times New Roman" w:cs="Times New Roman"/>
          <w:color w:val="000000" w:themeColor="text1"/>
        </w:rPr>
      </w:pPr>
      <w:r w:rsidRPr="003459ED">
        <w:rPr>
          <w:rFonts w:ascii="Times New Roman" w:hAnsi="Times New Roman" w:cs="Times New Roman"/>
          <w:color w:val="000000" w:themeColor="text1"/>
        </w:rPr>
        <w:t>Reprenons une dernière fois la question depuis sa manifestation la plus spectaculaire</w:t>
      </w:r>
      <w:r w:rsidR="00300737" w:rsidRPr="003459ED">
        <w:rPr>
          <w:rFonts w:ascii="Times New Roman" w:hAnsi="Times New Roman" w:cs="Times New Roman"/>
          <w:color w:val="000000" w:themeColor="text1"/>
        </w:rPr>
        <w:t> : c</w:t>
      </w:r>
      <w:r w:rsidRPr="003459ED">
        <w:rPr>
          <w:rFonts w:ascii="Times New Roman" w:hAnsi="Times New Roman" w:cs="Times New Roman"/>
          <w:color w:val="000000" w:themeColor="text1"/>
        </w:rPr>
        <w:t>hez Hitchcock</w:t>
      </w:r>
      <w:r w:rsidR="00300737" w:rsidRPr="003459ED">
        <w:rPr>
          <w:rFonts w:ascii="Times New Roman" w:hAnsi="Times New Roman" w:cs="Times New Roman"/>
          <w:color w:val="000000" w:themeColor="text1"/>
        </w:rPr>
        <w:t>,</w:t>
      </w:r>
      <w:r w:rsidRPr="003459ED">
        <w:rPr>
          <w:rFonts w:ascii="Times New Roman" w:hAnsi="Times New Roman" w:cs="Times New Roman"/>
          <w:color w:val="000000" w:themeColor="text1"/>
        </w:rPr>
        <w:t xml:space="preserve"> le film</w:t>
      </w:r>
      <w:r w:rsidR="001F7DDC" w:rsidRPr="003459ED">
        <w:rPr>
          <w:rFonts w:ascii="Times New Roman" w:hAnsi="Times New Roman" w:cs="Times New Roman"/>
          <w:color w:val="000000" w:themeColor="text1"/>
        </w:rPr>
        <w:t xml:space="preserve"> se laisse voir, puis fournit sa révision. C’est</w:t>
      </w:r>
      <w:r w:rsidR="001F7DDC" w:rsidRPr="003459ED">
        <w:rPr>
          <w:rFonts w:ascii="Times New Roman" w:hAnsi="Times New Roman" w:cs="Times New Roman"/>
          <w:iCs/>
          <w:color w:val="000000" w:themeColor="text1"/>
        </w:rPr>
        <w:t xml:space="preserve"> dire qu’il</w:t>
      </w:r>
      <w:r w:rsidRPr="003459ED">
        <w:rPr>
          <w:rFonts w:ascii="Times New Roman" w:hAnsi="Times New Roman" w:cs="Times New Roman"/>
          <w:color w:val="000000" w:themeColor="text1"/>
        </w:rPr>
        <w:t xml:space="preserve"> </w:t>
      </w:r>
      <w:r w:rsidRPr="003459ED">
        <w:rPr>
          <w:rFonts w:ascii="Times New Roman" w:hAnsi="Times New Roman" w:cs="Times New Roman"/>
          <w:iCs/>
          <w:color w:val="000000" w:themeColor="text1"/>
        </w:rPr>
        <w:t>offre</w:t>
      </w:r>
      <w:r w:rsidR="00703D4C" w:rsidRPr="003459ED">
        <w:rPr>
          <w:rFonts w:ascii="Times New Roman" w:hAnsi="Times New Roman" w:cs="Times New Roman"/>
          <w:iCs/>
          <w:color w:val="000000" w:themeColor="text1"/>
        </w:rPr>
        <w:t xml:space="preserve"> visiblement</w:t>
      </w:r>
      <w:r w:rsidRPr="003459ED">
        <w:rPr>
          <w:rFonts w:ascii="Times New Roman" w:hAnsi="Times New Roman" w:cs="Times New Roman"/>
          <w:iCs/>
          <w:color w:val="000000" w:themeColor="text1"/>
        </w:rPr>
        <w:t xml:space="preserve"> sa propre analyse</w:t>
      </w:r>
      <w:r w:rsidR="001F7DDC" w:rsidRPr="003459ED">
        <w:rPr>
          <w:rFonts w:ascii="Times New Roman" w:hAnsi="Times New Roman" w:cs="Times New Roman"/>
          <w:iCs/>
          <w:color w:val="000000" w:themeColor="text1"/>
        </w:rPr>
        <w:t xml:space="preserve">. Mais le geste qu’il déploie, n’est-ce pas le </w:t>
      </w:r>
      <w:r w:rsidR="00591DE5" w:rsidRPr="003459ED">
        <w:rPr>
          <w:rFonts w:ascii="Times New Roman" w:hAnsi="Times New Roman" w:cs="Times New Roman"/>
          <w:color w:val="000000" w:themeColor="text1"/>
        </w:rPr>
        <w:t>propre</w:t>
      </w:r>
      <w:r w:rsidR="006823B6" w:rsidRPr="003459ED">
        <w:rPr>
          <w:rFonts w:ascii="Times New Roman" w:hAnsi="Times New Roman" w:cs="Times New Roman"/>
          <w:color w:val="000000" w:themeColor="text1"/>
        </w:rPr>
        <w:t xml:space="preserve"> de toute connaissance d’un film</w:t>
      </w:r>
      <w:r w:rsidR="001F7DDC" w:rsidRPr="003459ED">
        <w:rPr>
          <w:rFonts w:ascii="Times New Roman" w:hAnsi="Times New Roman" w:cs="Times New Roman"/>
          <w:color w:val="000000" w:themeColor="text1"/>
        </w:rPr>
        <w:t> ?</w:t>
      </w:r>
      <w:r w:rsidR="006823B6" w:rsidRPr="003459ED">
        <w:rPr>
          <w:rFonts w:ascii="Times New Roman" w:hAnsi="Times New Roman" w:cs="Times New Roman"/>
          <w:color w:val="000000" w:themeColor="text1"/>
        </w:rPr>
        <w:t xml:space="preserve"> Bien voir un film, n’est-ce pas, du moins passivement, savoir s’attacher aux bons détails pour mieux embrasser la totalité du film même</w:t>
      </w:r>
      <w:r w:rsidR="00591DE5" w:rsidRPr="003459ED">
        <w:rPr>
          <w:rFonts w:ascii="Times New Roman" w:hAnsi="Times New Roman" w:cs="Times New Roman"/>
          <w:color w:val="000000" w:themeColor="text1"/>
        </w:rPr>
        <w:t xml:space="preserve">, </w:t>
      </w:r>
      <w:r w:rsidR="002A3AD4" w:rsidRPr="003459ED">
        <w:rPr>
          <w:rFonts w:ascii="Times New Roman" w:hAnsi="Times New Roman" w:cs="Times New Roman"/>
          <w:color w:val="000000" w:themeColor="text1"/>
        </w:rPr>
        <w:t>pouvoir</w:t>
      </w:r>
      <w:r w:rsidR="00591DE5" w:rsidRPr="003459ED">
        <w:rPr>
          <w:rFonts w:ascii="Times New Roman" w:hAnsi="Times New Roman" w:cs="Times New Roman"/>
          <w:color w:val="000000" w:themeColor="text1"/>
        </w:rPr>
        <w:t xml:space="preserve"> revoir</w:t>
      </w:r>
      <w:r w:rsidR="00F970BB" w:rsidRPr="003459ED">
        <w:rPr>
          <w:rFonts w:ascii="Times New Roman" w:hAnsi="Times New Roman" w:cs="Times New Roman"/>
          <w:color w:val="000000" w:themeColor="text1"/>
        </w:rPr>
        <w:t> </w:t>
      </w:r>
      <w:r w:rsidR="007904D1" w:rsidRPr="003459ED">
        <w:rPr>
          <w:rFonts w:ascii="Times New Roman" w:hAnsi="Times New Roman" w:cs="Times New Roman"/>
          <w:color w:val="000000" w:themeColor="text1"/>
        </w:rPr>
        <w:t>le film ?</w:t>
      </w:r>
      <w:r w:rsidR="00591DE5" w:rsidRPr="003459ED">
        <w:rPr>
          <w:rFonts w:ascii="Times New Roman" w:hAnsi="Times New Roman" w:cs="Times New Roman"/>
          <w:color w:val="000000" w:themeColor="text1"/>
        </w:rPr>
        <w:t xml:space="preserve"> </w:t>
      </w:r>
      <w:r w:rsidR="006823B6" w:rsidRPr="003459ED">
        <w:rPr>
          <w:rFonts w:ascii="Times New Roman" w:hAnsi="Times New Roman" w:cs="Times New Roman"/>
          <w:color w:val="000000" w:themeColor="text1"/>
        </w:rPr>
        <w:t xml:space="preserve"> </w:t>
      </w:r>
      <w:r w:rsidR="001F7DDC" w:rsidRPr="003459ED">
        <w:rPr>
          <w:rFonts w:ascii="Times New Roman" w:hAnsi="Times New Roman" w:cs="Times New Roman"/>
          <w:color w:val="000000" w:themeColor="text1"/>
        </w:rPr>
        <w:t xml:space="preserve">N’est-ce pas là la manière d’analyser tout film ? </w:t>
      </w:r>
      <w:r w:rsidR="00483FB3" w:rsidRPr="003459ED">
        <w:rPr>
          <w:rFonts w:ascii="Times New Roman" w:hAnsi="Times New Roman" w:cs="Times New Roman"/>
          <w:color w:val="000000" w:themeColor="text1"/>
        </w:rPr>
        <w:t>Il s’ensuivrait qu’</w:t>
      </w:r>
      <w:r w:rsidR="006C57A7" w:rsidRPr="003459ED">
        <w:rPr>
          <w:rFonts w:ascii="Times New Roman" w:hAnsi="Times New Roman" w:cs="Times New Roman"/>
          <w:color w:val="000000" w:themeColor="text1"/>
        </w:rPr>
        <w:t xml:space="preserve">il y a des films </w:t>
      </w:r>
      <w:r w:rsidR="00607CE4" w:rsidRPr="003459ED">
        <w:rPr>
          <w:rFonts w:ascii="Times New Roman" w:hAnsi="Times New Roman" w:cs="Times New Roman"/>
        </w:rPr>
        <w:t xml:space="preserve">qui détaillent </w:t>
      </w:r>
      <w:r w:rsidR="00A359CE" w:rsidRPr="003459ED">
        <w:rPr>
          <w:rFonts w:ascii="Times New Roman" w:hAnsi="Times New Roman" w:cs="Times New Roman"/>
        </w:rPr>
        <w:t xml:space="preserve">plus ou moins </w:t>
      </w:r>
      <w:r w:rsidR="00607CE4" w:rsidRPr="003459ED">
        <w:rPr>
          <w:rFonts w:ascii="Times New Roman" w:hAnsi="Times New Roman" w:cs="Times New Roman"/>
        </w:rPr>
        <w:t xml:space="preserve">leurs propres images (ou sons, </w:t>
      </w:r>
      <w:r w:rsidR="00607CE4" w:rsidRPr="003459ED">
        <w:rPr>
          <w:rFonts w:ascii="Times New Roman" w:hAnsi="Times New Roman" w:cs="Times New Roman"/>
          <w:color w:val="000000" w:themeColor="text1"/>
        </w:rPr>
        <w:t xml:space="preserve">ou situations…) et, en même temps, tous les films se laissent </w:t>
      </w:r>
      <w:r w:rsidR="00607CE4" w:rsidRPr="003459ED">
        <w:rPr>
          <w:rFonts w:ascii="Times New Roman" w:hAnsi="Times New Roman" w:cs="Times New Roman"/>
          <w:color w:val="000000" w:themeColor="text1"/>
        </w:rPr>
        <w:lastRenderedPageBreak/>
        <w:t>détailler</w:t>
      </w:r>
      <w:r w:rsidR="006F01CA" w:rsidRPr="003459ED">
        <w:rPr>
          <w:rFonts w:ascii="Times New Roman" w:hAnsi="Times New Roman" w:cs="Times New Roman"/>
          <w:color w:val="000000" w:themeColor="text1"/>
        </w:rPr>
        <w:t xml:space="preserve"> de manière plus ou moins appropriée</w:t>
      </w:r>
      <w:r w:rsidR="00607CE4" w:rsidRPr="003459ED">
        <w:rPr>
          <w:rFonts w:ascii="Times New Roman" w:hAnsi="Times New Roman" w:cs="Times New Roman"/>
          <w:color w:val="000000" w:themeColor="text1"/>
        </w:rPr>
        <w:t xml:space="preserve">. En d’autres termes, d’une part des films se structureraient de manière détaillée, de l’autre structurer un film voudrait dire </w:t>
      </w:r>
      <w:r w:rsidR="00860057" w:rsidRPr="003459ED">
        <w:rPr>
          <w:rFonts w:ascii="Times New Roman" w:hAnsi="Times New Roman" w:cs="Times New Roman"/>
          <w:color w:val="000000" w:themeColor="text1"/>
        </w:rPr>
        <w:t xml:space="preserve">aussi </w:t>
      </w:r>
      <w:r w:rsidR="00607CE4" w:rsidRPr="003459ED">
        <w:rPr>
          <w:rFonts w:ascii="Times New Roman" w:hAnsi="Times New Roman" w:cs="Times New Roman"/>
          <w:color w:val="000000" w:themeColor="text1"/>
        </w:rPr>
        <w:t>détailler</w:t>
      </w:r>
      <w:r w:rsidR="00607CE4" w:rsidRPr="003459ED">
        <w:rPr>
          <w:rStyle w:val="Appelnotedebasdep"/>
          <w:rFonts w:ascii="Times New Roman" w:hAnsi="Times New Roman" w:cs="Times New Roman"/>
          <w:color w:val="000000" w:themeColor="text1"/>
        </w:rPr>
        <w:footnoteReference w:id="14"/>
      </w:r>
      <w:r w:rsidR="00607CE4" w:rsidRPr="003459ED">
        <w:rPr>
          <w:rFonts w:ascii="Times New Roman" w:hAnsi="Times New Roman" w:cs="Times New Roman"/>
          <w:color w:val="000000" w:themeColor="text1"/>
        </w:rPr>
        <w:t>.</w:t>
      </w:r>
    </w:p>
    <w:p w14:paraId="1DC67A7C" w14:textId="62BE8564" w:rsidR="00FF5359" w:rsidRPr="003459ED" w:rsidRDefault="004F2399" w:rsidP="004B20A4">
      <w:pPr>
        <w:jc w:val="both"/>
        <w:rPr>
          <w:rFonts w:ascii="Times New Roman" w:hAnsi="Times New Roman" w:cs="Times New Roman"/>
        </w:rPr>
      </w:pPr>
      <w:r w:rsidRPr="003459ED">
        <w:rPr>
          <w:rFonts w:ascii="Times New Roman" w:hAnsi="Times New Roman" w:cs="Times New Roman"/>
          <w:color w:val="000000" w:themeColor="text1"/>
        </w:rPr>
        <w:t xml:space="preserve">La conclusion est qu’au niveau le plus profond, le moins explicite, </w:t>
      </w:r>
      <w:r w:rsidR="00CD7973" w:rsidRPr="003459ED">
        <w:rPr>
          <w:rFonts w:ascii="Times New Roman" w:hAnsi="Times New Roman" w:cs="Times New Roman"/>
          <w:color w:val="000000" w:themeColor="text1"/>
        </w:rPr>
        <w:t xml:space="preserve">est </w:t>
      </w:r>
      <w:r w:rsidRPr="003459ED">
        <w:rPr>
          <w:rFonts w:ascii="Times New Roman" w:hAnsi="Times New Roman" w:cs="Times New Roman"/>
          <w:color w:val="000000" w:themeColor="text1"/>
        </w:rPr>
        <w:t xml:space="preserve">potentiellement </w:t>
      </w:r>
      <w:r w:rsidR="00CD7973" w:rsidRPr="003459ED">
        <w:rPr>
          <w:rFonts w:ascii="Times New Roman" w:hAnsi="Times New Roman" w:cs="Times New Roman"/>
          <w:color w:val="000000" w:themeColor="text1"/>
        </w:rPr>
        <w:t xml:space="preserve">détail tout moment de la synthèse passive </w:t>
      </w:r>
      <w:r w:rsidR="00CD7973" w:rsidRPr="003459ED">
        <w:rPr>
          <w:rFonts w:ascii="Times New Roman" w:hAnsi="Times New Roman" w:cs="Times New Roman"/>
        </w:rPr>
        <w:t>qu’est un film</w:t>
      </w:r>
      <w:r w:rsidRPr="003459ED">
        <w:rPr>
          <w:rFonts w:ascii="Times New Roman" w:hAnsi="Times New Roman" w:cs="Times New Roman"/>
        </w:rPr>
        <w:t xml:space="preserve"> – </w:t>
      </w:r>
      <w:r w:rsidR="00CD7973" w:rsidRPr="003459ED">
        <w:rPr>
          <w:rFonts w:ascii="Times New Roman" w:hAnsi="Times New Roman" w:cs="Times New Roman"/>
        </w:rPr>
        <w:t>laquelle peut toujours être activée, approfondie, poussée plus loin par le spectateur</w:t>
      </w:r>
      <w:r w:rsidRPr="003459ED">
        <w:rPr>
          <w:rFonts w:ascii="Times New Roman" w:hAnsi="Times New Roman" w:cs="Times New Roman"/>
        </w:rPr>
        <w:t xml:space="preserve">, quand ce n’est pas le film même qui s’en charge. </w:t>
      </w:r>
      <w:r w:rsidR="00496C24" w:rsidRPr="003459ED">
        <w:rPr>
          <w:rFonts w:ascii="Times New Roman" w:hAnsi="Times New Roman" w:cs="Times New Roman"/>
        </w:rPr>
        <w:t xml:space="preserve">Le film se construit en effet comme une </w:t>
      </w:r>
      <w:r w:rsidR="00CD7973" w:rsidRPr="003459ED">
        <w:rPr>
          <w:rFonts w:ascii="Times New Roman" w:hAnsi="Times New Roman" w:cs="Times New Roman"/>
        </w:rPr>
        <w:t>multitude ouverte</w:t>
      </w:r>
      <w:r w:rsidR="00496C24" w:rsidRPr="003459ED">
        <w:rPr>
          <w:rFonts w:ascii="Times New Roman" w:hAnsi="Times New Roman" w:cs="Times New Roman"/>
        </w:rPr>
        <w:t xml:space="preserve"> </w:t>
      </w:r>
      <w:r w:rsidR="00CD7973" w:rsidRPr="003459ED">
        <w:rPr>
          <w:rFonts w:ascii="Times New Roman" w:hAnsi="Times New Roman" w:cs="Times New Roman"/>
        </w:rPr>
        <w:t>de va-et-vient transversa</w:t>
      </w:r>
      <w:r w:rsidR="00496C24" w:rsidRPr="003459ED">
        <w:rPr>
          <w:rFonts w:ascii="Times New Roman" w:hAnsi="Times New Roman" w:cs="Times New Roman"/>
        </w:rPr>
        <w:t xml:space="preserve">ux, en avant et en arrière, </w:t>
      </w:r>
      <w:r w:rsidR="00CD7973" w:rsidRPr="003459ED">
        <w:rPr>
          <w:rFonts w:ascii="Times New Roman" w:hAnsi="Times New Roman" w:cs="Times New Roman"/>
        </w:rPr>
        <w:t xml:space="preserve">entre </w:t>
      </w:r>
      <w:r w:rsidR="00496C24" w:rsidRPr="003459ED">
        <w:rPr>
          <w:rFonts w:ascii="Times New Roman" w:hAnsi="Times New Roman" w:cs="Times New Roman"/>
        </w:rPr>
        <w:t xml:space="preserve">plans, entre </w:t>
      </w:r>
      <w:r w:rsidR="00CD7973" w:rsidRPr="003459ED">
        <w:rPr>
          <w:rFonts w:ascii="Times New Roman" w:hAnsi="Times New Roman" w:cs="Times New Roman"/>
        </w:rPr>
        <w:t xml:space="preserve">sons et images, </w:t>
      </w:r>
      <w:r w:rsidR="00496C24" w:rsidRPr="003459ED">
        <w:rPr>
          <w:rFonts w:ascii="Times New Roman" w:hAnsi="Times New Roman" w:cs="Times New Roman"/>
        </w:rPr>
        <w:t xml:space="preserve">entre narrations et figurations. </w:t>
      </w:r>
      <w:r w:rsidR="00BB4144" w:rsidRPr="003459ED">
        <w:rPr>
          <w:rFonts w:ascii="Times New Roman" w:hAnsi="Times New Roman" w:cs="Times New Roman"/>
        </w:rPr>
        <w:t>De tels</w:t>
      </w:r>
      <w:r w:rsidR="00496C24" w:rsidRPr="003459ED">
        <w:rPr>
          <w:rFonts w:ascii="Times New Roman" w:hAnsi="Times New Roman" w:cs="Times New Roman"/>
        </w:rPr>
        <w:t xml:space="preserve"> va-et-vient </w:t>
      </w:r>
      <w:r w:rsidR="00BB4144" w:rsidRPr="003459ED">
        <w:rPr>
          <w:rFonts w:ascii="Times New Roman" w:hAnsi="Times New Roman" w:cs="Times New Roman"/>
        </w:rPr>
        <w:t>sont autant</w:t>
      </w:r>
      <w:r w:rsidR="00496C24" w:rsidRPr="003459ED">
        <w:rPr>
          <w:rFonts w:ascii="Times New Roman" w:hAnsi="Times New Roman" w:cs="Times New Roman"/>
        </w:rPr>
        <w:t xml:space="preserve"> de révisions, de nouveaux cadrages et montages du film.</w:t>
      </w:r>
      <w:r w:rsidR="00A359CE" w:rsidRPr="003459ED">
        <w:rPr>
          <w:rFonts w:ascii="Times New Roman" w:hAnsi="Times New Roman" w:cs="Times New Roman"/>
        </w:rPr>
        <w:t xml:space="preserve"> </w:t>
      </w:r>
      <w:r w:rsidR="00496C24" w:rsidRPr="003459ED">
        <w:rPr>
          <w:rFonts w:ascii="Times New Roman" w:hAnsi="Times New Roman" w:cs="Times New Roman"/>
        </w:rPr>
        <w:t>De fait, l’exercice de « l’analyse du film »</w:t>
      </w:r>
      <w:r w:rsidR="00A81CA4" w:rsidRPr="003459ED">
        <w:rPr>
          <w:rStyle w:val="Appelnotedebasdep"/>
          <w:rFonts w:ascii="Times New Roman" w:hAnsi="Times New Roman" w:cs="Times New Roman"/>
        </w:rPr>
        <w:footnoteReference w:id="15"/>
      </w:r>
      <w:r w:rsidR="00496C24" w:rsidRPr="003459ED">
        <w:rPr>
          <w:rFonts w:ascii="Times New Roman" w:hAnsi="Times New Roman" w:cs="Times New Roman"/>
        </w:rPr>
        <w:t xml:space="preserve"> consiste, en partie au moins, précisément en cela : à produire des détails. Elle cerne, arrête, assume des éléments du film, pour rejouer celui-ci autrement, plus profondément</w:t>
      </w:r>
      <w:r w:rsidR="00254C1E" w:rsidRPr="003459ED">
        <w:rPr>
          <w:rFonts w:ascii="Times New Roman" w:hAnsi="Times New Roman" w:cs="Times New Roman"/>
        </w:rPr>
        <w:t> ;</w:t>
      </w:r>
      <w:r w:rsidR="00496C24" w:rsidRPr="003459ED">
        <w:rPr>
          <w:rFonts w:ascii="Times New Roman" w:hAnsi="Times New Roman" w:cs="Times New Roman"/>
        </w:rPr>
        <w:t xml:space="preserve"> </w:t>
      </w:r>
      <w:r w:rsidR="00254C1E" w:rsidRPr="003459ED">
        <w:rPr>
          <w:rFonts w:ascii="Times New Roman" w:hAnsi="Times New Roman" w:cs="Times New Roman"/>
        </w:rPr>
        <w:t>p</w:t>
      </w:r>
      <w:r w:rsidR="00496C24" w:rsidRPr="003459ED">
        <w:rPr>
          <w:rFonts w:ascii="Times New Roman" w:hAnsi="Times New Roman" w:cs="Times New Roman"/>
        </w:rPr>
        <w:t>our voir ce qui n’avait été pas vu</w:t>
      </w:r>
      <w:r w:rsidR="0013433E" w:rsidRPr="003459ED">
        <w:rPr>
          <w:rFonts w:ascii="Times New Roman" w:hAnsi="Times New Roman" w:cs="Times New Roman"/>
        </w:rPr>
        <w:t xml:space="preserve">, </w:t>
      </w:r>
      <w:r w:rsidR="00254C1E" w:rsidRPr="003459ED">
        <w:rPr>
          <w:rFonts w:ascii="Times New Roman" w:hAnsi="Times New Roman" w:cs="Times New Roman"/>
        </w:rPr>
        <w:t xml:space="preserve">car cadré et monté </w:t>
      </w:r>
      <w:r w:rsidR="00A81CA4" w:rsidRPr="003459ED">
        <w:rPr>
          <w:rFonts w:ascii="Times New Roman" w:hAnsi="Times New Roman" w:cs="Times New Roman"/>
        </w:rPr>
        <w:t>rapidement, subrepticement par le film.</w:t>
      </w:r>
      <w:r w:rsidR="00A359CE" w:rsidRPr="003459ED">
        <w:rPr>
          <w:rFonts w:ascii="Times New Roman" w:hAnsi="Times New Roman" w:cs="Times New Roman"/>
        </w:rPr>
        <w:t xml:space="preserve"> </w:t>
      </w:r>
      <w:r w:rsidR="00A359CE" w:rsidRPr="003459ED">
        <w:rPr>
          <w:rFonts w:ascii="Times New Roman" w:hAnsi="Times New Roman" w:cs="Times New Roman"/>
          <w:i/>
          <w:iCs/>
        </w:rPr>
        <w:t>« L’analyse du film » est un laboratoire de cadrages et montages nouveaux pour le film.</w:t>
      </w:r>
      <w:r w:rsidR="000D0C42" w:rsidRPr="003459ED">
        <w:rPr>
          <w:rFonts w:ascii="Times New Roman" w:hAnsi="Times New Roman" w:cs="Times New Roman"/>
        </w:rPr>
        <w:t xml:space="preserve"> </w:t>
      </w:r>
      <w:r w:rsidR="008072F0" w:rsidRPr="003459ED">
        <w:rPr>
          <w:rFonts w:ascii="Times New Roman" w:hAnsi="Times New Roman" w:cs="Times New Roman"/>
        </w:rPr>
        <w:t>Or, e</w:t>
      </w:r>
      <w:r w:rsidR="000D0C42" w:rsidRPr="003459ED">
        <w:rPr>
          <w:rFonts w:ascii="Times New Roman" w:hAnsi="Times New Roman" w:cs="Times New Roman"/>
        </w:rPr>
        <w:t xml:space="preserve">lle est </w:t>
      </w:r>
      <w:r w:rsidR="00703D4C" w:rsidRPr="003459ED">
        <w:rPr>
          <w:rFonts w:ascii="Times New Roman" w:hAnsi="Times New Roman" w:cs="Times New Roman"/>
        </w:rPr>
        <w:t xml:space="preserve">telle </w:t>
      </w:r>
      <w:r w:rsidR="000D0C42" w:rsidRPr="003459ED">
        <w:rPr>
          <w:rFonts w:ascii="Times New Roman" w:hAnsi="Times New Roman" w:cs="Times New Roman"/>
        </w:rPr>
        <w:t>car elle épouse la forme même du film</w:t>
      </w:r>
      <w:r w:rsidR="00FD79A2" w:rsidRPr="003459ED">
        <w:rPr>
          <w:rFonts w:ascii="Times New Roman" w:hAnsi="Times New Roman" w:cs="Times New Roman"/>
        </w:rPr>
        <w:t xml:space="preserve"> – une forme qui est poussée plus loin par certains films, pour lesquels le recadrage et remontage lors de l’analyse s’avère particulièrement pertinent. </w:t>
      </w:r>
    </w:p>
    <w:p w14:paraId="5D358079" w14:textId="77777777" w:rsidR="007C3ECB" w:rsidRPr="003459ED" w:rsidRDefault="007C3ECB" w:rsidP="004B20A4">
      <w:pPr>
        <w:jc w:val="both"/>
        <w:rPr>
          <w:rFonts w:ascii="Times New Roman" w:hAnsi="Times New Roman" w:cs="Times New Roman"/>
        </w:rPr>
      </w:pPr>
    </w:p>
    <w:p w14:paraId="688E87A2" w14:textId="05FFDE60" w:rsidR="0004095B" w:rsidRPr="003459ED" w:rsidRDefault="00040952" w:rsidP="004B20A4">
      <w:pPr>
        <w:jc w:val="both"/>
        <w:rPr>
          <w:rFonts w:ascii="Times New Roman" w:hAnsi="Times New Roman" w:cs="Times New Roman"/>
          <w:sz w:val="28"/>
          <w:szCs w:val="28"/>
        </w:rPr>
      </w:pPr>
      <w:r w:rsidRPr="003459ED">
        <w:rPr>
          <w:rFonts w:ascii="Times New Roman" w:hAnsi="Times New Roman" w:cs="Times New Roman"/>
          <w:sz w:val="28"/>
          <w:szCs w:val="28"/>
        </w:rPr>
        <w:t>4</w:t>
      </w:r>
      <w:r w:rsidR="0004095B" w:rsidRPr="003459ED">
        <w:rPr>
          <w:rFonts w:ascii="Times New Roman" w:hAnsi="Times New Roman" w:cs="Times New Roman"/>
          <w:sz w:val="28"/>
          <w:szCs w:val="28"/>
        </w:rPr>
        <w:t xml:space="preserve">. </w:t>
      </w:r>
      <w:r w:rsidR="00D2598C" w:rsidRPr="003459ED">
        <w:rPr>
          <w:rFonts w:ascii="Times New Roman" w:hAnsi="Times New Roman" w:cs="Times New Roman"/>
          <w:sz w:val="28"/>
          <w:szCs w:val="28"/>
        </w:rPr>
        <w:t>Cadrage et montage </w:t>
      </w:r>
      <w:r w:rsidR="00532FA8" w:rsidRPr="003459ED">
        <w:rPr>
          <w:rFonts w:ascii="Times New Roman" w:hAnsi="Times New Roman" w:cs="Times New Roman"/>
          <w:sz w:val="28"/>
          <w:szCs w:val="28"/>
        </w:rPr>
        <w:t xml:space="preserve">come </w:t>
      </w:r>
      <w:r w:rsidR="00D2598C" w:rsidRPr="003459ED">
        <w:rPr>
          <w:rFonts w:ascii="Times New Roman" w:hAnsi="Times New Roman" w:cs="Times New Roman"/>
          <w:sz w:val="28"/>
          <w:szCs w:val="28"/>
        </w:rPr>
        <w:t xml:space="preserve">outils de </w:t>
      </w:r>
      <w:proofErr w:type="spellStart"/>
      <w:r w:rsidR="00D2598C" w:rsidRPr="003459ED">
        <w:rPr>
          <w:rFonts w:ascii="Times New Roman" w:hAnsi="Times New Roman" w:cs="Times New Roman"/>
          <w:sz w:val="28"/>
          <w:szCs w:val="28"/>
        </w:rPr>
        <w:t>d</w:t>
      </w:r>
      <w:r w:rsidR="00803624" w:rsidRPr="003459ED">
        <w:rPr>
          <w:rFonts w:ascii="Times New Roman" w:hAnsi="Times New Roman" w:cs="Times New Roman"/>
          <w:sz w:val="28"/>
          <w:szCs w:val="28"/>
        </w:rPr>
        <w:t>é</w:t>
      </w:r>
      <w:r w:rsidR="00E86000" w:rsidRPr="003459ED">
        <w:rPr>
          <w:rFonts w:ascii="Times New Roman" w:hAnsi="Times New Roman" w:cs="Times New Roman"/>
          <w:sz w:val="28"/>
          <w:szCs w:val="28"/>
        </w:rPr>
        <w:t>-</w:t>
      </w:r>
      <w:r w:rsidR="00803624" w:rsidRPr="003459ED">
        <w:rPr>
          <w:rFonts w:ascii="Times New Roman" w:hAnsi="Times New Roman" w:cs="Times New Roman"/>
          <w:sz w:val="28"/>
          <w:szCs w:val="28"/>
        </w:rPr>
        <w:t>construction</w:t>
      </w:r>
      <w:proofErr w:type="spellEnd"/>
      <w:r w:rsidR="00803624" w:rsidRPr="003459ED">
        <w:rPr>
          <w:rFonts w:ascii="Times New Roman" w:hAnsi="Times New Roman" w:cs="Times New Roman"/>
          <w:sz w:val="28"/>
          <w:szCs w:val="28"/>
        </w:rPr>
        <w:t xml:space="preserve"> du film</w:t>
      </w:r>
      <w:r w:rsidR="00532FA8" w:rsidRPr="003459ED">
        <w:rPr>
          <w:rFonts w:ascii="Times New Roman" w:hAnsi="Times New Roman" w:cs="Times New Roman"/>
          <w:sz w:val="28"/>
          <w:szCs w:val="28"/>
        </w:rPr>
        <w:t> :</w:t>
      </w:r>
      <w:r w:rsidR="00803624" w:rsidRPr="003459ED">
        <w:rPr>
          <w:rFonts w:ascii="Times New Roman" w:hAnsi="Times New Roman" w:cs="Times New Roman"/>
          <w:sz w:val="28"/>
          <w:szCs w:val="28"/>
        </w:rPr>
        <w:t xml:space="preserve"> </w:t>
      </w:r>
      <w:r w:rsidR="000201E2" w:rsidRPr="003459ED">
        <w:rPr>
          <w:rFonts w:ascii="Times New Roman" w:hAnsi="Times New Roman" w:cs="Times New Roman"/>
          <w:sz w:val="28"/>
          <w:szCs w:val="28"/>
        </w:rPr>
        <w:t xml:space="preserve">le jeu du </w:t>
      </w:r>
      <w:proofErr w:type="spellStart"/>
      <w:r w:rsidR="0004095B" w:rsidRPr="003459ED">
        <w:rPr>
          <w:rFonts w:ascii="Times New Roman" w:hAnsi="Times New Roman" w:cs="Times New Roman"/>
          <w:sz w:val="28"/>
          <w:szCs w:val="28"/>
        </w:rPr>
        <w:t>dé-coupage</w:t>
      </w:r>
      <w:proofErr w:type="spellEnd"/>
      <w:r w:rsidR="0004095B" w:rsidRPr="003459ED">
        <w:rPr>
          <w:rFonts w:ascii="Times New Roman" w:hAnsi="Times New Roman" w:cs="Times New Roman"/>
          <w:sz w:val="28"/>
          <w:szCs w:val="28"/>
        </w:rPr>
        <w:t xml:space="preserve">, </w:t>
      </w:r>
      <w:r w:rsidR="000201E2" w:rsidRPr="003459ED">
        <w:rPr>
          <w:rFonts w:ascii="Times New Roman" w:hAnsi="Times New Roman" w:cs="Times New Roman"/>
          <w:sz w:val="28"/>
          <w:szCs w:val="28"/>
        </w:rPr>
        <w:t xml:space="preserve">du </w:t>
      </w:r>
      <w:proofErr w:type="spellStart"/>
      <w:r w:rsidR="0004095B" w:rsidRPr="003459ED">
        <w:rPr>
          <w:rFonts w:ascii="Times New Roman" w:hAnsi="Times New Roman" w:cs="Times New Roman"/>
          <w:sz w:val="28"/>
          <w:szCs w:val="28"/>
        </w:rPr>
        <w:t>dé-cadrage</w:t>
      </w:r>
      <w:proofErr w:type="spellEnd"/>
      <w:r w:rsidR="000201E2" w:rsidRPr="003459ED">
        <w:rPr>
          <w:rFonts w:ascii="Times New Roman" w:hAnsi="Times New Roman" w:cs="Times New Roman"/>
          <w:sz w:val="28"/>
          <w:szCs w:val="28"/>
        </w:rPr>
        <w:t xml:space="preserve"> et du</w:t>
      </w:r>
      <w:r w:rsidR="0004095B" w:rsidRPr="003459ED">
        <w:rPr>
          <w:rFonts w:ascii="Times New Roman" w:hAnsi="Times New Roman" w:cs="Times New Roman"/>
          <w:sz w:val="28"/>
          <w:szCs w:val="28"/>
        </w:rPr>
        <w:t xml:space="preserve"> dé-taillage</w:t>
      </w:r>
    </w:p>
    <w:p w14:paraId="14F1D01A" w14:textId="466AEAB1" w:rsidR="00F44E3C" w:rsidRPr="003459ED" w:rsidRDefault="007D39AD" w:rsidP="004B20A4">
      <w:pPr>
        <w:jc w:val="both"/>
        <w:rPr>
          <w:rFonts w:ascii="Times New Roman" w:hAnsi="Times New Roman" w:cs="Times New Roman"/>
        </w:rPr>
      </w:pPr>
      <w:r w:rsidRPr="003459ED">
        <w:rPr>
          <w:rFonts w:ascii="Times New Roman" w:hAnsi="Times New Roman" w:cs="Times New Roman"/>
        </w:rPr>
        <w:t xml:space="preserve">Détailler un film, </w:t>
      </w:r>
      <w:r w:rsidR="00FE4E7E" w:rsidRPr="003459ED">
        <w:rPr>
          <w:rFonts w:ascii="Times New Roman" w:hAnsi="Times New Roman" w:cs="Times New Roman"/>
        </w:rPr>
        <w:t xml:space="preserve">à savoir </w:t>
      </w:r>
      <w:r w:rsidR="00D83547" w:rsidRPr="003459ED">
        <w:rPr>
          <w:rFonts w:ascii="Times New Roman" w:hAnsi="Times New Roman" w:cs="Times New Roman"/>
        </w:rPr>
        <w:t xml:space="preserve">ouvrir la composition et la réviser, </w:t>
      </w:r>
      <w:r w:rsidR="002A6B64" w:rsidRPr="003459ED">
        <w:rPr>
          <w:rFonts w:ascii="Times New Roman" w:hAnsi="Times New Roman" w:cs="Times New Roman"/>
        </w:rPr>
        <w:t>r</w:t>
      </w:r>
      <w:r w:rsidRPr="003459ED">
        <w:rPr>
          <w:rFonts w:ascii="Times New Roman" w:hAnsi="Times New Roman" w:cs="Times New Roman"/>
        </w:rPr>
        <w:t xml:space="preserve">evoir </w:t>
      </w:r>
      <w:r w:rsidR="00D83547" w:rsidRPr="003459ED">
        <w:rPr>
          <w:rFonts w:ascii="Times New Roman" w:hAnsi="Times New Roman" w:cs="Times New Roman"/>
        </w:rPr>
        <w:t xml:space="preserve">et repenser </w:t>
      </w:r>
      <w:r w:rsidRPr="003459ED">
        <w:rPr>
          <w:rFonts w:ascii="Times New Roman" w:hAnsi="Times New Roman" w:cs="Times New Roman"/>
        </w:rPr>
        <w:t xml:space="preserve">ses cadrages et ses montages, c’est en un sens </w:t>
      </w:r>
      <w:r w:rsidR="002A6B64" w:rsidRPr="003459ED">
        <w:rPr>
          <w:rFonts w:ascii="Times New Roman" w:hAnsi="Times New Roman" w:cs="Times New Roman"/>
        </w:rPr>
        <w:t>analyser</w:t>
      </w:r>
      <w:r w:rsidRPr="003459ED">
        <w:rPr>
          <w:rFonts w:ascii="Times New Roman" w:hAnsi="Times New Roman" w:cs="Times New Roman"/>
        </w:rPr>
        <w:t xml:space="preserve"> le film</w:t>
      </w:r>
      <w:r w:rsidR="0013433E" w:rsidRPr="003459ED">
        <w:rPr>
          <w:rFonts w:ascii="Times New Roman" w:hAnsi="Times New Roman" w:cs="Times New Roman"/>
        </w:rPr>
        <w:t xml:space="preserve">, </w:t>
      </w:r>
      <w:r w:rsidR="002E5B8B" w:rsidRPr="003459ED">
        <w:rPr>
          <w:rFonts w:ascii="Times New Roman" w:hAnsi="Times New Roman" w:cs="Times New Roman"/>
        </w:rPr>
        <w:t>qu</w:t>
      </w:r>
      <w:r w:rsidR="00C4338D" w:rsidRPr="003459ED">
        <w:rPr>
          <w:rFonts w:ascii="Times New Roman" w:hAnsi="Times New Roman" w:cs="Times New Roman"/>
        </w:rPr>
        <w:t xml:space="preserve">’un tel processus </w:t>
      </w:r>
      <w:r w:rsidR="002E5B8B" w:rsidRPr="003459ED">
        <w:rPr>
          <w:rFonts w:ascii="Times New Roman" w:hAnsi="Times New Roman" w:cs="Times New Roman"/>
        </w:rPr>
        <w:t xml:space="preserve">soit imposé </w:t>
      </w:r>
      <w:r w:rsidR="005074B3" w:rsidRPr="003459ED">
        <w:rPr>
          <w:rFonts w:ascii="Times New Roman" w:hAnsi="Times New Roman" w:cs="Times New Roman"/>
        </w:rPr>
        <w:t>ou</w:t>
      </w:r>
      <w:r w:rsidR="002E5B8B" w:rsidRPr="003459ED">
        <w:rPr>
          <w:rFonts w:ascii="Times New Roman" w:hAnsi="Times New Roman" w:cs="Times New Roman"/>
        </w:rPr>
        <w:t xml:space="preserve"> laissé au spectateur par le film même</w:t>
      </w:r>
      <w:r w:rsidRPr="003459ED">
        <w:rPr>
          <w:rFonts w:ascii="Times New Roman" w:hAnsi="Times New Roman" w:cs="Times New Roman"/>
        </w:rPr>
        <w:t xml:space="preserve">. </w:t>
      </w:r>
      <w:r w:rsidR="00F44E3C" w:rsidRPr="003459ED">
        <w:rPr>
          <w:rFonts w:ascii="Times New Roman" w:hAnsi="Times New Roman" w:cs="Times New Roman"/>
        </w:rPr>
        <w:t xml:space="preserve">Le film se construit et se </w:t>
      </w:r>
      <w:proofErr w:type="spellStart"/>
      <w:r w:rsidR="00F44E3C" w:rsidRPr="003459ED">
        <w:rPr>
          <w:rFonts w:ascii="Times New Roman" w:hAnsi="Times New Roman" w:cs="Times New Roman"/>
          <w:i/>
          <w:iCs/>
        </w:rPr>
        <w:t>dé-construit</w:t>
      </w:r>
      <w:proofErr w:type="spellEnd"/>
      <w:r w:rsidR="00F44E3C" w:rsidRPr="003459ED">
        <w:rPr>
          <w:rFonts w:ascii="Times New Roman" w:hAnsi="Times New Roman" w:cs="Times New Roman"/>
          <w:i/>
          <w:iCs/>
        </w:rPr>
        <w:t xml:space="preserve"> </w:t>
      </w:r>
      <w:r w:rsidR="00F44E3C" w:rsidRPr="003459ED">
        <w:rPr>
          <w:rFonts w:ascii="Times New Roman" w:hAnsi="Times New Roman" w:cs="Times New Roman"/>
        </w:rPr>
        <w:t xml:space="preserve">selon ce principe formel (et nous soulignons, par le préfixe marqué </w:t>
      </w:r>
      <w:r w:rsidR="00F44E3C" w:rsidRPr="003459ED">
        <w:rPr>
          <w:rFonts w:ascii="Times New Roman" w:hAnsi="Times New Roman" w:cs="Times New Roman"/>
          <w:i/>
          <w:iCs/>
        </w:rPr>
        <w:t>dé-</w:t>
      </w:r>
      <w:r w:rsidR="00F44E3C" w:rsidRPr="003459ED">
        <w:rPr>
          <w:rFonts w:ascii="Times New Roman" w:hAnsi="Times New Roman" w:cs="Times New Roman"/>
        </w:rPr>
        <w:t xml:space="preserve">, qu’il </w:t>
      </w:r>
      <w:r w:rsidR="00B24D6F" w:rsidRPr="003459ED">
        <w:rPr>
          <w:rFonts w:ascii="Times New Roman" w:hAnsi="Times New Roman" w:cs="Times New Roman"/>
        </w:rPr>
        <w:t>est question</w:t>
      </w:r>
      <w:r w:rsidR="00F44E3C" w:rsidRPr="003459ED">
        <w:rPr>
          <w:rFonts w:ascii="Times New Roman" w:hAnsi="Times New Roman" w:cs="Times New Roman"/>
        </w:rPr>
        <w:t xml:space="preserve"> de doubler ce </w:t>
      </w:r>
      <w:r w:rsidR="00436980" w:rsidRPr="003459ED">
        <w:rPr>
          <w:rFonts w:ascii="Times New Roman" w:hAnsi="Times New Roman" w:cs="Times New Roman"/>
        </w:rPr>
        <w:t>processus</w:t>
      </w:r>
      <w:r w:rsidR="00F44E3C" w:rsidRPr="003459ED">
        <w:rPr>
          <w:rFonts w:ascii="Times New Roman" w:hAnsi="Times New Roman" w:cs="Times New Roman"/>
        </w:rPr>
        <w:t xml:space="preserve">, de partir de lui pour le reproduire de manière </w:t>
      </w:r>
      <w:r w:rsidR="00436980" w:rsidRPr="003459ED">
        <w:rPr>
          <w:rFonts w:ascii="Times New Roman" w:hAnsi="Times New Roman" w:cs="Times New Roman"/>
        </w:rPr>
        <w:t xml:space="preserve">réflexive et </w:t>
      </w:r>
      <w:r w:rsidR="00F44E3C" w:rsidRPr="003459ED">
        <w:rPr>
          <w:rFonts w:ascii="Times New Roman" w:hAnsi="Times New Roman" w:cs="Times New Roman"/>
        </w:rPr>
        <w:t>spectaculaire).</w:t>
      </w:r>
    </w:p>
    <w:p w14:paraId="7B411434" w14:textId="1F8AE081" w:rsidR="00D33C35" w:rsidRPr="003459ED" w:rsidRDefault="00F44E3C" w:rsidP="00DF1161">
      <w:pPr>
        <w:jc w:val="both"/>
        <w:rPr>
          <w:rFonts w:ascii="Times New Roman" w:hAnsi="Times New Roman" w:cs="Times New Roman"/>
        </w:rPr>
      </w:pPr>
      <w:r w:rsidRPr="003459ED">
        <w:rPr>
          <w:rFonts w:ascii="Times New Roman" w:hAnsi="Times New Roman" w:cs="Times New Roman"/>
        </w:rPr>
        <w:t xml:space="preserve">Or, </w:t>
      </w:r>
      <w:r w:rsidR="007D39AD" w:rsidRPr="003459ED">
        <w:rPr>
          <w:rFonts w:ascii="Times New Roman" w:hAnsi="Times New Roman" w:cs="Times New Roman"/>
        </w:rPr>
        <w:t>analyser</w:t>
      </w:r>
      <w:r w:rsidR="002A6B64" w:rsidRPr="003459ED">
        <w:rPr>
          <w:rFonts w:ascii="Times New Roman" w:hAnsi="Times New Roman" w:cs="Times New Roman"/>
        </w:rPr>
        <w:t xml:space="preserve"> un film</w:t>
      </w:r>
      <w:r w:rsidR="007D39AD" w:rsidRPr="003459ED">
        <w:rPr>
          <w:rFonts w:ascii="Times New Roman" w:hAnsi="Times New Roman" w:cs="Times New Roman"/>
        </w:rPr>
        <w:t>, ce n’est pas seulement le détailler.</w:t>
      </w:r>
      <w:r w:rsidR="007E44CC" w:rsidRPr="003459ED">
        <w:rPr>
          <w:rFonts w:ascii="Times New Roman" w:hAnsi="Times New Roman" w:cs="Times New Roman"/>
        </w:rPr>
        <w:t xml:space="preserve"> Il est des films qui </w:t>
      </w:r>
      <w:r w:rsidR="00D51FBA" w:rsidRPr="003459ED">
        <w:rPr>
          <w:rFonts w:ascii="Times New Roman" w:hAnsi="Times New Roman" w:cs="Times New Roman"/>
        </w:rPr>
        <w:t>se construisent et à la fois s</w:t>
      </w:r>
      <w:r w:rsidRPr="003459ED">
        <w:rPr>
          <w:rFonts w:ascii="Times New Roman" w:hAnsi="Times New Roman" w:cs="Times New Roman"/>
        </w:rPr>
        <w:t>e laissent connaître, s’</w:t>
      </w:r>
      <w:r w:rsidR="00D51FBA" w:rsidRPr="003459ED">
        <w:rPr>
          <w:rFonts w:ascii="Times New Roman" w:hAnsi="Times New Roman" w:cs="Times New Roman"/>
        </w:rPr>
        <w:t>explique</w:t>
      </w:r>
      <w:r w:rsidRPr="003459ED">
        <w:rPr>
          <w:rFonts w:ascii="Times New Roman" w:hAnsi="Times New Roman" w:cs="Times New Roman"/>
        </w:rPr>
        <w:t>r,</w:t>
      </w:r>
      <w:r w:rsidR="00D51FBA" w:rsidRPr="003459ED">
        <w:rPr>
          <w:rFonts w:ascii="Times New Roman" w:hAnsi="Times New Roman" w:cs="Times New Roman"/>
        </w:rPr>
        <w:t xml:space="preserve"> </w:t>
      </w:r>
      <w:r w:rsidR="0013433E" w:rsidRPr="003459ED">
        <w:rPr>
          <w:rFonts w:ascii="Times New Roman" w:hAnsi="Times New Roman" w:cs="Times New Roman"/>
        </w:rPr>
        <w:t xml:space="preserve">se </w:t>
      </w:r>
      <w:proofErr w:type="spellStart"/>
      <w:r w:rsidR="0013433E" w:rsidRPr="003459ED">
        <w:rPr>
          <w:rFonts w:ascii="Times New Roman" w:hAnsi="Times New Roman" w:cs="Times New Roman"/>
        </w:rPr>
        <w:t>dé-construi</w:t>
      </w:r>
      <w:r w:rsidR="006F426D" w:rsidRPr="003459ED">
        <w:rPr>
          <w:rFonts w:ascii="Times New Roman" w:hAnsi="Times New Roman" w:cs="Times New Roman"/>
        </w:rPr>
        <w:t>s</w:t>
      </w:r>
      <w:r w:rsidR="0013433E" w:rsidRPr="003459ED">
        <w:rPr>
          <w:rFonts w:ascii="Times New Roman" w:hAnsi="Times New Roman" w:cs="Times New Roman"/>
        </w:rPr>
        <w:t>ent</w:t>
      </w:r>
      <w:proofErr w:type="spellEnd"/>
      <w:r w:rsidR="006F426D" w:rsidRPr="003459ED">
        <w:rPr>
          <w:rFonts w:ascii="Times New Roman" w:hAnsi="Times New Roman" w:cs="Times New Roman"/>
        </w:rPr>
        <w:t>,</w:t>
      </w:r>
      <w:r w:rsidR="0013433E" w:rsidRPr="003459ED">
        <w:rPr>
          <w:rFonts w:ascii="Times New Roman" w:hAnsi="Times New Roman" w:cs="Times New Roman"/>
        </w:rPr>
        <w:t xml:space="preserve"> </w:t>
      </w:r>
      <w:r w:rsidR="007E44CC" w:rsidRPr="003459ED">
        <w:rPr>
          <w:rFonts w:ascii="Times New Roman" w:hAnsi="Times New Roman" w:cs="Times New Roman"/>
        </w:rPr>
        <w:t xml:space="preserve">non seulement en tant que révisions via des détails, mais </w:t>
      </w:r>
      <w:r w:rsidR="00CD1455" w:rsidRPr="003459ED">
        <w:rPr>
          <w:rFonts w:ascii="Times New Roman" w:hAnsi="Times New Roman" w:cs="Times New Roman"/>
        </w:rPr>
        <w:t xml:space="preserve">aussi </w:t>
      </w:r>
      <w:r w:rsidR="00D51FBA" w:rsidRPr="003459ED">
        <w:rPr>
          <w:rFonts w:ascii="Times New Roman" w:hAnsi="Times New Roman" w:cs="Times New Roman"/>
        </w:rPr>
        <w:t>en tant que composition de parties, et d’autres encore en tant qu’agencement de fragments.</w:t>
      </w:r>
      <w:r w:rsidRPr="003459ED">
        <w:rPr>
          <w:rFonts w:ascii="Times New Roman" w:hAnsi="Times New Roman" w:cs="Times New Roman"/>
        </w:rPr>
        <w:t xml:space="preserve"> </w:t>
      </w:r>
      <w:r w:rsidR="0019250B" w:rsidRPr="003459ED">
        <w:rPr>
          <w:rFonts w:ascii="Times New Roman" w:hAnsi="Times New Roman" w:cs="Times New Roman"/>
        </w:rPr>
        <w:t xml:space="preserve">Si nous posons que la partie, le fragment et le détail </w:t>
      </w:r>
      <w:r w:rsidR="00CC2585" w:rsidRPr="003459ED">
        <w:rPr>
          <w:rFonts w:ascii="Times New Roman" w:hAnsi="Times New Roman" w:cs="Times New Roman"/>
        </w:rPr>
        <w:t xml:space="preserve">construisent le film, le </w:t>
      </w:r>
      <w:r w:rsidR="0019250B" w:rsidRPr="003459ED">
        <w:rPr>
          <w:rFonts w:ascii="Times New Roman" w:hAnsi="Times New Roman" w:cs="Times New Roman"/>
          <w:i/>
        </w:rPr>
        <w:t>forment</w:t>
      </w:r>
      <w:r w:rsidR="007E44CC" w:rsidRPr="003459ED">
        <w:rPr>
          <w:rFonts w:ascii="Times New Roman" w:hAnsi="Times New Roman" w:cs="Times New Roman"/>
        </w:rPr>
        <w:t xml:space="preserve">, </w:t>
      </w:r>
      <w:r w:rsidR="00B51EEB" w:rsidRPr="003459ED">
        <w:rPr>
          <w:rFonts w:ascii="Times New Roman" w:hAnsi="Times New Roman" w:cs="Times New Roman"/>
        </w:rPr>
        <w:t xml:space="preserve">nous pouvons voir </w:t>
      </w:r>
      <w:r w:rsidR="00206180" w:rsidRPr="003459ED">
        <w:rPr>
          <w:rFonts w:ascii="Times New Roman" w:hAnsi="Times New Roman" w:cs="Times New Roman"/>
        </w:rPr>
        <w:t xml:space="preserve">ainsi </w:t>
      </w:r>
      <w:r w:rsidR="00B51EEB" w:rsidRPr="003459ED">
        <w:rPr>
          <w:rFonts w:ascii="Times New Roman" w:hAnsi="Times New Roman" w:cs="Times New Roman"/>
        </w:rPr>
        <w:t xml:space="preserve">comment </w:t>
      </w:r>
      <w:r w:rsidR="001614E6" w:rsidRPr="003459ED">
        <w:rPr>
          <w:rFonts w:ascii="Times New Roman" w:hAnsi="Times New Roman" w:cs="Times New Roman"/>
        </w:rPr>
        <w:t>le</w:t>
      </w:r>
      <w:r w:rsidR="00B92698" w:rsidRPr="003459ED">
        <w:rPr>
          <w:rFonts w:ascii="Times New Roman" w:hAnsi="Times New Roman" w:cs="Times New Roman"/>
        </w:rPr>
        <w:t>s</w:t>
      </w:r>
      <w:r w:rsidR="001614E6" w:rsidRPr="003459ED">
        <w:rPr>
          <w:rFonts w:ascii="Times New Roman" w:hAnsi="Times New Roman" w:cs="Times New Roman"/>
        </w:rPr>
        <w:t xml:space="preserve"> </w:t>
      </w:r>
      <w:r w:rsidR="001D75B4" w:rsidRPr="003459ED">
        <w:rPr>
          <w:rFonts w:ascii="Times New Roman" w:hAnsi="Times New Roman" w:cs="Times New Roman"/>
        </w:rPr>
        <w:t>geste</w:t>
      </w:r>
      <w:r w:rsidR="00B92698" w:rsidRPr="003459ED">
        <w:rPr>
          <w:rFonts w:ascii="Times New Roman" w:hAnsi="Times New Roman" w:cs="Times New Roman"/>
        </w:rPr>
        <w:t>s</w:t>
      </w:r>
      <w:r w:rsidR="001614E6" w:rsidRPr="003459ED">
        <w:rPr>
          <w:rFonts w:ascii="Times New Roman" w:hAnsi="Times New Roman" w:cs="Times New Roman"/>
        </w:rPr>
        <w:t xml:space="preserve"> </w:t>
      </w:r>
      <w:r w:rsidR="00C32AD1" w:rsidRPr="003459ED">
        <w:rPr>
          <w:rFonts w:ascii="Times New Roman" w:hAnsi="Times New Roman" w:cs="Times New Roman"/>
        </w:rPr>
        <w:t xml:space="preserve">qui reprennent et ainsi </w:t>
      </w:r>
      <w:proofErr w:type="spellStart"/>
      <w:r w:rsidR="00C32AD1" w:rsidRPr="003459ED">
        <w:rPr>
          <w:rFonts w:ascii="Times New Roman" w:hAnsi="Times New Roman" w:cs="Times New Roman"/>
        </w:rPr>
        <w:t>dé-construisent</w:t>
      </w:r>
      <w:proofErr w:type="spellEnd"/>
      <w:r w:rsidR="00C32AD1" w:rsidRPr="003459ED">
        <w:rPr>
          <w:rFonts w:ascii="Times New Roman" w:hAnsi="Times New Roman" w:cs="Times New Roman"/>
        </w:rPr>
        <w:t xml:space="preserve"> le partitionnement, la fragmentation, le </w:t>
      </w:r>
      <w:proofErr w:type="spellStart"/>
      <w:r w:rsidR="00C32AD1" w:rsidRPr="003459ED">
        <w:rPr>
          <w:rFonts w:ascii="Times New Roman" w:hAnsi="Times New Roman" w:cs="Times New Roman"/>
        </w:rPr>
        <w:t>détaillage</w:t>
      </w:r>
      <w:proofErr w:type="spellEnd"/>
      <w:r w:rsidR="00C32AD1" w:rsidRPr="003459ED">
        <w:rPr>
          <w:rFonts w:ascii="Times New Roman" w:hAnsi="Times New Roman" w:cs="Times New Roman"/>
        </w:rPr>
        <w:t xml:space="preserve"> </w:t>
      </w:r>
      <w:r w:rsidR="004E77E3" w:rsidRPr="003459ED">
        <w:rPr>
          <w:rFonts w:ascii="Times New Roman" w:hAnsi="Times New Roman" w:cs="Times New Roman"/>
        </w:rPr>
        <w:t xml:space="preserve">nous </w:t>
      </w:r>
      <w:r w:rsidR="00CC2585" w:rsidRPr="003459ED">
        <w:rPr>
          <w:rFonts w:ascii="Times New Roman" w:hAnsi="Times New Roman" w:cs="Times New Roman"/>
        </w:rPr>
        <w:t xml:space="preserve">en </w:t>
      </w:r>
      <w:r w:rsidR="004E77E3" w:rsidRPr="003459ED">
        <w:rPr>
          <w:rFonts w:ascii="Times New Roman" w:hAnsi="Times New Roman" w:cs="Times New Roman"/>
          <w:i/>
        </w:rPr>
        <w:t>informe</w:t>
      </w:r>
      <w:r w:rsidR="004934CF" w:rsidRPr="003459ED">
        <w:rPr>
          <w:rFonts w:ascii="Times New Roman" w:hAnsi="Times New Roman" w:cs="Times New Roman"/>
          <w:i/>
        </w:rPr>
        <w:t>nt</w:t>
      </w:r>
      <w:r w:rsidR="004E77E3" w:rsidRPr="003459ED">
        <w:rPr>
          <w:rFonts w:ascii="Times New Roman" w:hAnsi="Times New Roman" w:cs="Times New Roman"/>
        </w:rPr>
        <w:t xml:space="preserve"> </w:t>
      </w:r>
      <w:r w:rsidR="001614E6" w:rsidRPr="003459ED">
        <w:rPr>
          <w:rFonts w:ascii="Times New Roman" w:hAnsi="Times New Roman" w:cs="Times New Roman"/>
        </w:rPr>
        <w:t>très précisément</w:t>
      </w:r>
      <w:r w:rsidR="00FC4AA1" w:rsidRPr="003459ED">
        <w:rPr>
          <w:rFonts w:ascii="Times New Roman" w:hAnsi="Times New Roman" w:cs="Times New Roman"/>
        </w:rPr>
        <w:t>.</w:t>
      </w:r>
    </w:p>
    <w:p w14:paraId="07C2B6C6" w14:textId="3A9E43B9" w:rsidR="00A01222" w:rsidRPr="003459ED" w:rsidRDefault="00DB3E8E" w:rsidP="00DF1161">
      <w:pPr>
        <w:jc w:val="both"/>
        <w:rPr>
          <w:rFonts w:ascii="Times New Roman" w:hAnsi="Times New Roman" w:cs="Times New Roman"/>
          <w:iCs/>
        </w:rPr>
      </w:pPr>
      <w:r w:rsidRPr="003459ED">
        <w:rPr>
          <w:rFonts w:ascii="Times New Roman" w:hAnsi="Times New Roman" w:cs="Times New Roman"/>
        </w:rPr>
        <w:t xml:space="preserve">Appelons le geste de partitionner </w:t>
      </w:r>
      <w:r w:rsidR="007463F1" w:rsidRPr="003459ED">
        <w:rPr>
          <w:rFonts w:ascii="Times New Roman" w:hAnsi="Times New Roman" w:cs="Times New Roman"/>
        </w:rPr>
        <w:t xml:space="preserve">le film </w:t>
      </w:r>
      <w:r w:rsidR="00DA480B" w:rsidRPr="003459ED">
        <w:rPr>
          <w:rFonts w:ascii="Times New Roman" w:hAnsi="Times New Roman" w:cs="Times New Roman"/>
        </w:rPr>
        <w:t xml:space="preserve">pour le </w:t>
      </w:r>
      <w:proofErr w:type="spellStart"/>
      <w:r w:rsidR="00DA480B" w:rsidRPr="003459ED">
        <w:rPr>
          <w:rFonts w:ascii="Times New Roman" w:hAnsi="Times New Roman" w:cs="Times New Roman"/>
        </w:rPr>
        <w:t>dé-construire</w:t>
      </w:r>
      <w:proofErr w:type="spellEnd"/>
      <w:r w:rsidR="00DA480B" w:rsidRPr="003459ED">
        <w:rPr>
          <w:rFonts w:ascii="Times New Roman" w:hAnsi="Times New Roman" w:cs="Times New Roman"/>
        </w:rPr>
        <w:t xml:space="preserve"> (c’est-à-dire, encore une fois, pour expliciter, doubler, mettre en abyme sa construction)</w:t>
      </w:r>
      <w:r w:rsidR="00A16CFC" w:rsidRPr="003459ED">
        <w:rPr>
          <w:rFonts w:ascii="Times New Roman" w:hAnsi="Times New Roman" w:cs="Times New Roman"/>
        </w:rPr>
        <w:t xml:space="preserve"> </w:t>
      </w:r>
      <w:proofErr w:type="spellStart"/>
      <w:r w:rsidRPr="003459ED">
        <w:rPr>
          <w:rFonts w:ascii="Times New Roman" w:hAnsi="Times New Roman" w:cs="Times New Roman"/>
        </w:rPr>
        <w:t>dé-coupage</w:t>
      </w:r>
      <w:proofErr w:type="spellEnd"/>
      <w:r w:rsidRPr="003459ED">
        <w:rPr>
          <w:rFonts w:ascii="Times New Roman" w:hAnsi="Times New Roman" w:cs="Times New Roman"/>
        </w:rPr>
        <w:t xml:space="preserve">, le geste de fragmenter </w:t>
      </w:r>
      <w:proofErr w:type="spellStart"/>
      <w:r w:rsidRPr="003459ED">
        <w:rPr>
          <w:rFonts w:ascii="Times New Roman" w:hAnsi="Times New Roman" w:cs="Times New Roman"/>
        </w:rPr>
        <w:lastRenderedPageBreak/>
        <w:t>dé-cadrage</w:t>
      </w:r>
      <w:proofErr w:type="spellEnd"/>
      <w:r w:rsidRPr="003459ED">
        <w:rPr>
          <w:rFonts w:ascii="Times New Roman" w:hAnsi="Times New Roman" w:cs="Times New Roman"/>
        </w:rPr>
        <w:t xml:space="preserve">, le geste de détailler dé-taillage. </w:t>
      </w:r>
      <w:r w:rsidR="00C8786D" w:rsidRPr="003459ED">
        <w:rPr>
          <w:rFonts w:ascii="Times New Roman" w:hAnsi="Times New Roman" w:cs="Times New Roman"/>
        </w:rPr>
        <w:t>Examinons-les</w:t>
      </w:r>
      <w:r w:rsidR="006F4412" w:rsidRPr="003459ED">
        <w:rPr>
          <w:rFonts w:ascii="Times New Roman" w:hAnsi="Times New Roman" w:cs="Times New Roman"/>
        </w:rPr>
        <w:t xml:space="preserve">, </w:t>
      </w:r>
      <w:r w:rsidRPr="003459ED">
        <w:rPr>
          <w:rFonts w:ascii="Times New Roman" w:hAnsi="Times New Roman" w:cs="Times New Roman"/>
        </w:rPr>
        <w:t>à partir des différente</w:t>
      </w:r>
      <w:r w:rsidR="00365D83" w:rsidRPr="003459ED">
        <w:rPr>
          <w:rFonts w:ascii="Times New Roman" w:hAnsi="Times New Roman" w:cs="Times New Roman"/>
        </w:rPr>
        <w:t>s</w:t>
      </w:r>
      <w:r w:rsidRPr="003459ED">
        <w:rPr>
          <w:rFonts w:ascii="Times New Roman" w:hAnsi="Times New Roman" w:cs="Times New Roman"/>
        </w:rPr>
        <w:t xml:space="preserve"> formes </w:t>
      </w:r>
      <w:r w:rsidR="001D1931" w:rsidRPr="003459ED">
        <w:rPr>
          <w:rFonts w:ascii="Times New Roman" w:hAnsi="Times New Roman" w:cs="Times New Roman"/>
        </w:rPr>
        <w:t>qui construisent le</w:t>
      </w:r>
      <w:r w:rsidRPr="003459ED">
        <w:rPr>
          <w:rFonts w:ascii="Times New Roman" w:hAnsi="Times New Roman" w:cs="Times New Roman"/>
        </w:rPr>
        <w:t xml:space="preserve"> film</w:t>
      </w:r>
      <w:r w:rsidR="001D1931" w:rsidRPr="003459ED">
        <w:rPr>
          <w:rFonts w:ascii="Times New Roman" w:hAnsi="Times New Roman" w:cs="Times New Roman"/>
        </w:rPr>
        <w:t>, telles que nous les</w:t>
      </w:r>
      <w:r w:rsidR="006F4412" w:rsidRPr="003459ED">
        <w:rPr>
          <w:rFonts w:ascii="Times New Roman" w:hAnsi="Times New Roman" w:cs="Times New Roman"/>
        </w:rPr>
        <w:t xml:space="preserve"> avons évoquées.</w:t>
      </w:r>
    </w:p>
    <w:p w14:paraId="53EA869F" w14:textId="77777777" w:rsidR="005F35D5" w:rsidRPr="003459ED" w:rsidRDefault="005F35D5" w:rsidP="004B20A4">
      <w:pPr>
        <w:jc w:val="both"/>
        <w:rPr>
          <w:rFonts w:ascii="Times New Roman" w:hAnsi="Times New Roman" w:cs="Times New Roman"/>
          <w:i/>
        </w:rPr>
      </w:pPr>
    </w:p>
    <w:p w14:paraId="673B608B" w14:textId="6D02E404" w:rsidR="00E16E25" w:rsidRPr="003459ED" w:rsidRDefault="000470A5" w:rsidP="000725FA">
      <w:pPr>
        <w:jc w:val="both"/>
        <w:rPr>
          <w:rFonts w:ascii="Times New Roman" w:hAnsi="Times New Roman" w:cs="Times New Roman"/>
        </w:rPr>
      </w:pPr>
      <w:proofErr w:type="spellStart"/>
      <w:r w:rsidRPr="003459ED">
        <w:rPr>
          <w:rFonts w:ascii="Times New Roman" w:hAnsi="Times New Roman" w:cs="Times New Roman"/>
          <w:i/>
        </w:rPr>
        <w:t>Dé-coupage</w:t>
      </w:r>
      <w:proofErr w:type="spellEnd"/>
      <w:r w:rsidRPr="003459ED">
        <w:rPr>
          <w:rFonts w:ascii="Times New Roman" w:hAnsi="Times New Roman" w:cs="Times New Roman"/>
        </w:rPr>
        <w:t xml:space="preserve">. </w:t>
      </w:r>
      <w:r w:rsidR="000725FA" w:rsidRPr="003459ED">
        <w:rPr>
          <w:rFonts w:ascii="Times New Roman" w:hAnsi="Times New Roman" w:cs="Times New Roman"/>
        </w:rPr>
        <w:t xml:space="preserve">La plupart des </w:t>
      </w:r>
      <w:r w:rsidRPr="003459ED">
        <w:rPr>
          <w:rFonts w:ascii="Times New Roman" w:hAnsi="Times New Roman" w:cs="Times New Roman"/>
        </w:rPr>
        <w:t>film</w:t>
      </w:r>
      <w:r w:rsidR="000725FA" w:rsidRPr="003459ED">
        <w:rPr>
          <w:rFonts w:ascii="Times New Roman" w:hAnsi="Times New Roman" w:cs="Times New Roman"/>
        </w:rPr>
        <w:t>s</w:t>
      </w:r>
      <w:r w:rsidRPr="003459ED">
        <w:rPr>
          <w:rFonts w:ascii="Times New Roman" w:hAnsi="Times New Roman" w:cs="Times New Roman"/>
        </w:rPr>
        <w:t xml:space="preserve"> </w:t>
      </w:r>
      <w:r w:rsidR="000725FA" w:rsidRPr="003459ED">
        <w:rPr>
          <w:rFonts w:ascii="Times New Roman" w:hAnsi="Times New Roman" w:cs="Times New Roman"/>
        </w:rPr>
        <w:t xml:space="preserve">se donnent </w:t>
      </w:r>
      <w:r w:rsidRPr="003459ED">
        <w:rPr>
          <w:rFonts w:ascii="Times New Roman" w:hAnsi="Times New Roman" w:cs="Times New Roman"/>
        </w:rPr>
        <w:t xml:space="preserve">comme </w:t>
      </w:r>
      <w:r w:rsidR="000725FA" w:rsidRPr="003459ED">
        <w:rPr>
          <w:rFonts w:ascii="Times New Roman" w:hAnsi="Times New Roman" w:cs="Times New Roman"/>
        </w:rPr>
        <w:t xml:space="preserve">des </w:t>
      </w:r>
      <w:r w:rsidRPr="003459ED">
        <w:rPr>
          <w:rFonts w:ascii="Times New Roman" w:hAnsi="Times New Roman" w:cs="Times New Roman"/>
        </w:rPr>
        <w:t>unité</w:t>
      </w:r>
      <w:r w:rsidR="000725FA" w:rsidRPr="003459ED">
        <w:rPr>
          <w:rFonts w:ascii="Times New Roman" w:hAnsi="Times New Roman" w:cs="Times New Roman"/>
        </w:rPr>
        <w:t>s</w:t>
      </w:r>
      <w:r w:rsidRPr="003459ED">
        <w:rPr>
          <w:rFonts w:ascii="Times New Roman" w:hAnsi="Times New Roman" w:cs="Times New Roman"/>
        </w:rPr>
        <w:t xml:space="preserve"> </w:t>
      </w:r>
      <w:r w:rsidR="00324451" w:rsidRPr="003459ED">
        <w:rPr>
          <w:rFonts w:ascii="Times New Roman" w:hAnsi="Times New Roman" w:cs="Times New Roman"/>
        </w:rPr>
        <w:t>close</w:t>
      </w:r>
      <w:r w:rsidR="000725FA" w:rsidRPr="003459ED">
        <w:rPr>
          <w:rFonts w:ascii="Times New Roman" w:hAnsi="Times New Roman" w:cs="Times New Roman"/>
        </w:rPr>
        <w:t>s, de véritables compositions, disions-nous. Ses éléments sont des composantes d’une totalité qui se voudrait évidente, déjà donnée. Ainsi, l</w:t>
      </w:r>
      <w:r w:rsidR="00A14A83" w:rsidRPr="003459ED">
        <w:rPr>
          <w:rFonts w:ascii="Times New Roman" w:hAnsi="Times New Roman" w:cs="Times New Roman"/>
        </w:rPr>
        <w:t xml:space="preserve">es plans, et avec eux les mouvements, les acteurs, les décors, etc., s’agencent dans une totalité </w:t>
      </w:r>
      <w:r w:rsidR="00F80AF5" w:rsidRPr="003459ED">
        <w:rPr>
          <w:rFonts w:ascii="Times New Roman" w:hAnsi="Times New Roman" w:cs="Times New Roman"/>
        </w:rPr>
        <w:t>idéale</w:t>
      </w:r>
      <w:r w:rsidR="00C03BCE" w:rsidRPr="003459ED">
        <w:rPr>
          <w:rFonts w:ascii="Times New Roman" w:hAnsi="Times New Roman" w:cs="Times New Roman"/>
        </w:rPr>
        <w:t>,</w:t>
      </w:r>
      <w:r w:rsidR="00F80AF5" w:rsidRPr="003459ED">
        <w:rPr>
          <w:rFonts w:ascii="Times New Roman" w:hAnsi="Times New Roman" w:cs="Times New Roman"/>
        </w:rPr>
        <w:t xml:space="preserve"> </w:t>
      </w:r>
      <w:r w:rsidR="003B2F35" w:rsidRPr="003459ED">
        <w:rPr>
          <w:rFonts w:ascii="Times New Roman" w:hAnsi="Times New Roman" w:cs="Times New Roman"/>
        </w:rPr>
        <w:t>qui est censée l’emporter</w:t>
      </w:r>
      <w:r w:rsidR="006F15FF" w:rsidRPr="003459ED">
        <w:rPr>
          <w:rFonts w:ascii="Times New Roman" w:hAnsi="Times New Roman" w:cs="Times New Roman"/>
        </w:rPr>
        <w:t xml:space="preserve"> sur ces derniers</w:t>
      </w:r>
      <w:r w:rsidR="003B2F35" w:rsidRPr="003459ED">
        <w:rPr>
          <w:rFonts w:ascii="Times New Roman" w:hAnsi="Times New Roman" w:cs="Times New Roman"/>
        </w:rPr>
        <w:t xml:space="preserve">. </w:t>
      </w:r>
      <w:r w:rsidR="001B5283" w:rsidRPr="003459ED">
        <w:rPr>
          <w:rFonts w:ascii="Times New Roman" w:hAnsi="Times New Roman" w:cs="Times New Roman"/>
        </w:rPr>
        <w:t xml:space="preserve">Par exemple, </w:t>
      </w:r>
      <w:r w:rsidR="00D90FFA" w:rsidRPr="003459ED">
        <w:rPr>
          <w:rFonts w:ascii="Times New Roman" w:hAnsi="Times New Roman" w:cs="Times New Roman"/>
        </w:rPr>
        <w:t>dans un film</w:t>
      </w:r>
      <w:r w:rsidR="002F0BCB" w:rsidRPr="003459ED">
        <w:rPr>
          <w:rFonts w:ascii="Times New Roman" w:hAnsi="Times New Roman" w:cs="Times New Roman"/>
        </w:rPr>
        <w:t xml:space="preserve">, </w:t>
      </w:r>
      <w:r w:rsidR="001B5283" w:rsidRPr="003459ED">
        <w:rPr>
          <w:rFonts w:ascii="Times New Roman" w:hAnsi="Times New Roman" w:cs="Times New Roman"/>
        </w:rPr>
        <w:t xml:space="preserve">normalement, </w:t>
      </w:r>
      <w:r w:rsidR="002F0BCB" w:rsidRPr="003459ED">
        <w:rPr>
          <w:rFonts w:ascii="Times New Roman" w:hAnsi="Times New Roman" w:cs="Times New Roman"/>
        </w:rPr>
        <w:t>on ne voit pas deux prises de vue</w:t>
      </w:r>
      <w:r w:rsidR="00817C83" w:rsidRPr="003459ED">
        <w:rPr>
          <w:rFonts w:ascii="Times New Roman" w:hAnsi="Times New Roman" w:cs="Times New Roman"/>
        </w:rPr>
        <w:t>s</w:t>
      </w:r>
      <w:r w:rsidR="002F0BCB" w:rsidRPr="003459ED">
        <w:rPr>
          <w:rFonts w:ascii="Times New Roman" w:hAnsi="Times New Roman" w:cs="Times New Roman"/>
        </w:rPr>
        <w:t xml:space="preserve"> distinctes </w:t>
      </w:r>
      <w:r w:rsidR="00FC3480" w:rsidRPr="003459ED">
        <w:rPr>
          <w:rFonts w:ascii="Times New Roman" w:hAnsi="Times New Roman" w:cs="Times New Roman"/>
        </w:rPr>
        <w:t xml:space="preserve">lorsqu’on </w:t>
      </w:r>
      <w:r w:rsidR="008F6D22" w:rsidRPr="003459ED">
        <w:rPr>
          <w:rFonts w:ascii="Times New Roman" w:hAnsi="Times New Roman" w:cs="Times New Roman"/>
        </w:rPr>
        <w:t xml:space="preserve">y </w:t>
      </w:r>
      <w:r w:rsidR="00FC3480" w:rsidRPr="003459ED">
        <w:rPr>
          <w:rFonts w:ascii="Times New Roman" w:hAnsi="Times New Roman" w:cs="Times New Roman"/>
        </w:rPr>
        <w:t xml:space="preserve">voit quelqu’un qui sort d’une pièce pour rentrer ailleurs : </w:t>
      </w:r>
      <w:r w:rsidR="005D3F09" w:rsidRPr="003459ED">
        <w:rPr>
          <w:rFonts w:ascii="Times New Roman" w:hAnsi="Times New Roman" w:cs="Times New Roman"/>
        </w:rPr>
        <w:t>on</w:t>
      </w:r>
      <w:r w:rsidR="00FC3480" w:rsidRPr="003459ED">
        <w:rPr>
          <w:rFonts w:ascii="Times New Roman" w:hAnsi="Times New Roman" w:cs="Times New Roman"/>
        </w:rPr>
        <w:t xml:space="preserve"> </w:t>
      </w:r>
      <w:r w:rsidR="005D3F09" w:rsidRPr="003459ED">
        <w:rPr>
          <w:rFonts w:ascii="Times New Roman" w:hAnsi="Times New Roman" w:cs="Times New Roman"/>
        </w:rPr>
        <w:t xml:space="preserve">n’y </w:t>
      </w:r>
      <w:r w:rsidR="00FC3480" w:rsidRPr="003459ED">
        <w:rPr>
          <w:rFonts w:ascii="Times New Roman" w:hAnsi="Times New Roman" w:cs="Times New Roman"/>
        </w:rPr>
        <w:t>vo</w:t>
      </w:r>
      <w:r w:rsidR="005D3F09" w:rsidRPr="003459ED">
        <w:rPr>
          <w:rFonts w:ascii="Times New Roman" w:hAnsi="Times New Roman" w:cs="Times New Roman"/>
        </w:rPr>
        <w:t>it qu’</w:t>
      </w:r>
      <w:r w:rsidR="00FC3480" w:rsidRPr="003459ED">
        <w:rPr>
          <w:rFonts w:ascii="Times New Roman" w:hAnsi="Times New Roman" w:cs="Times New Roman"/>
        </w:rPr>
        <w:t>un même événement, unitaire, cohérent</w:t>
      </w:r>
      <w:r w:rsidR="00CF646B" w:rsidRPr="003459ED">
        <w:rPr>
          <w:rFonts w:ascii="Times New Roman" w:hAnsi="Times New Roman" w:cs="Times New Roman"/>
        </w:rPr>
        <w:t>, fermé sur lui.</w:t>
      </w:r>
      <w:r w:rsidR="00CB6850" w:rsidRPr="003459ED">
        <w:rPr>
          <w:rFonts w:ascii="Times New Roman" w:hAnsi="Times New Roman" w:cs="Times New Roman"/>
        </w:rPr>
        <w:t xml:space="preserve"> De même</w:t>
      </w:r>
      <w:r w:rsidR="001B5283" w:rsidRPr="003459ED">
        <w:rPr>
          <w:rFonts w:ascii="Times New Roman" w:hAnsi="Times New Roman" w:cs="Times New Roman"/>
        </w:rPr>
        <w:t>,</w:t>
      </w:r>
      <w:r w:rsidR="00CB6850" w:rsidRPr="003459ED">
        <w:rPr>
          <w:rFonts w:ascii="Times New Roman" w:hAnsi="Times New Roman" w:cs="Times New Roman"/>
        </w:rPr>
        <w:t xml:space="preserve"> lorsqu’on voit deux plans distincts et organisés selon le principe du champ-contrechamp</w:t>
      </w:r>
      <w:r w:rsidR="004957AB" w:rsidRPr="003459ED">
        <w:rPr>
          <w:rFonts w:ascii="Times New Roman" w:hAnsi="Times New Roman" w:cs="Times New Roman"/>
        </w:rPr>
        <w:t xml:space="preserve">, on </w:t>
      </w:r>
      <w:r w:rsidR="00CB6850" w:rsidRPr="003459ED">
        <w:rPr>
          <w:rFonts w:ascii="Times New Roman" w:hAnsi="Times New Roman" w:cs="Times New Roman"/>
        </w:rPr>
        <w:t>y vo</w:t>
      </w:r>
      <w:r w:rsidR="004957AB" w:rsidRPr="003459ED">
        <w:rPr>
          <w:rFonts w:ascii="Times New Roman" w:hAnsi="Times New Roman" w:cs="Times New Roman"/>
        </w:rPr>
        <w:t xml:space="preserve">it </w:t>
      </w:r>
      <w:r w:rsidR="00CB6850" w:rsidRPr="003459ED">
        <w:rPr>
          <w:rFonts w:ascii="Times New Roman" w:hAnsi="Times New Roman" w:cs="Times New Roman"/>
        </w:rPr>
        <w:t>un même espace</w:t>
      </w:r>
      <w:r w:rsidR="00E06D4E" w:rsidRPr="003459ED">
        <w:rPr>
          <w:rFonts w:ascii="Times New Roman" w:hAnsi="Times New Roman" w:cs="Times New Roman"/>
        </w:rPr>
        <w:t>-</w:t>
      </w:r>
      <w:r w:rsidR="00CB6850" w:rsidRPr="003459ED">
        <w:rPr>
          <w:rFonts w:ascii="Times New Roman" w:hAnsi="Times New Roman" w:cs="Times New Roman"/>
        </w:rPr>
        <w:t>temps</w:t>
      </w:r>
      <w:r w:rsidR="00BC6EA9" w:rsidRPr="003459ED">
        <w:rPr>
          <w:rFonts w:ascii="Times New Roman" w:hAnsi="Times New Roman" w:cs="Times New Roman"/>
        </w:rPr>
        <w:t xml:space="preserve">, quand bien même on saurait </w:t>
      </w:r>
      <w:r w:rsidR="001D54F5" w:rsidRPr="003459ED">
        <w:rPr>
          <w:rFonts w:ascii="Times New Roman" w:hAnsi="Times New Roman" w:cs="Times New Roman"/>
        </w:rPr>
        <w:t xml:space="preserve">combien </w:t>
      </w:r>
      <w:r w:rsidR="00FE00DA" w:rsidRPr="003459ED">
        <w:rPr>
          <w:rFonts w:ascii="Times New Roman" w:hAnsi="Times New Roman" w:cs="Times New Roman"/>
        </w:rPr>
        <w:t>le cinéma peut jouer de cette illusion.</w:t>
      </w:r>
      <w:r w:rsidR="00095DC2" w:rsidRPr="003459ED">
        <w:rPr>
          <w:rFonts w:ascii="Times New Roman" w:hAnsi="Times New Roman" w:cs="Times New Roman"/>
        </w:rPr>
        <w:t xml:space="preserve"> C’est là la méthode, </w:t>
      </w:r>
      <w:r w:rsidR="00E60248" w:rsidRPr="003459ED">
        <w:rPr>
          <w:rFonts w:ascii="Times New Roman" w:hAnsi="Times New Roman" w:cs="Times New Roman"/>
        </w:rPr>
        <w:t xml:space="preserve">dominante en cinéma, </w:t>
      </w:r>
      <w:r w:rsidR="00F44616" w:rsidRPr="003459ED">
        <w:rPr>
          <w:rFonts w:ascii="Times New Roman" w:hAnsi="Times New Roman" w:cs="Times New Roman"/>
        </w:rPr>
        <w:t xml:space="preserve">dite </w:t>
      </w:r>
      <w:r w:rsidR="00E60248" w:rsidRPr="003459ED">
        <w:rPr>
          <w:rFonts w:ascii="Times New Roman" w:hAnsi="Times New Roman" w:cs="Times New Roman"/>
        </w:rPr>
        <w:t>du (montage par) découpage.</w:t>
      </w:r>
      <w:r w:rsidR="002D59D3" w:rsidRPr="003459ED">
        <w:rPr>
          <w:rFonts w:ascii="Times New Roman" w:hAnsi="Times New Roman" w:cs="Times New Roman"/>
        </w:rPr>
        <w:t xml:space="preserve"> Son </w:t>
      </w:r>
      <w:r w:rsidR="00F871D1" w:rsidRPr="003459ED">
        <w:rPr>
          <w:rFonts w:ascii="Times New Roman" w:hAnsi="Times New Roman" w:cs="Times New Roman"/>
        </w:rPr>
        <w:t>but</w:t>
      </w:r>
      <w:r w:rsidR="002D59D3" w:rsidRPr="003459ED">
        <w:rPr>
          <w:rFonts w:ascii="Times New Roman" w:hAnsi="Times New Roman" w:cs="Times New Roman"/>
        </w:rPr>
        <w:t xml:space="preserve"> est la composition parfaite, </w:t>
      </w:r>
      <w:r w:rsidR="00E10E3F" w:rsidRPr="003459ED">
        <w:rPr>
          <w:rFonts w:ascii="Times New Roman" w:hAnsi="Times New Roman" w:cs="Times New Roman"/>
        </w:rPr>
        <w:t xml:space="preserve">achevée, </w:t>
      </w:r>
      <w:r w:rsidR="002D59D3" w:rsidRPr="003459ED">
        <w:rPr>
          <w:rFonts w:ascii="Times New Roman" w:hAnsi="Times New Roman" w:cs="Times New Roman"/>
        </w:rPr>
        <w:t>sans restes, des parties.</w:t>
      </w:r>
    </w:p>
    <w:p w14:paraId="6BF3AC14" w14:textId="7B80322C" w:rsidR="00851100" w:rsidRPr="003459ED" w:rsidRDefault="00305378" w:rsidP="006C32D7">
      <w:pPr>
        <w:jc w:val="both"/>
        <w:rPr>
          <w:rFonts w:ascii="Times New Roman" w:hAnsi="Times New Roman" w:cs="Times New Roman"/>
        </w:rPr>
      </w:pPr>
      <w:r w:rsidRPr="003459ED">
        <w:rPr>
          <w:rFonts w:ascii="Times New Roman" w:hAnsi="Times New Roman" w:cs="Times New Roman"/>
        </w:rPr>
        <w:t xml:space="preserve">Nous </w:t>
      </w:r>
      <w:r w:rsidR="00A54545" w:rsidRPr="003459ED">
        <w:rPr>
          <w:rFonts w:ascii="Times New Roman" w:hAnsi="Times New Roman" w:cs="Times New Roman"/>
        </w:rPr>
        <w:t xml:space="preserve">pouvons alors </w:t>
      </w:r>
      <w:r w:rsidR="00102098" w:rsidRPr="003459ED">
        <w:rPr>
          <w:rFonts w:ascii="Times New Roman" w:hAnsi="Times New Roman" w:cs="Times New Roman"/>
        </w:rPr>
        <w:t>appeler</w:t>
      </w:r>
      <w:r w:rsidR="00345A1B" w:rsidRPr="003459ED">
        <w:rPr>
          <w:rFonts w:ascii="Times New Roman" w:hAnsi="Times New Roman" w:cs="Times New Roman"/>
        </w:rPr>
        <w:t xml:space="preserve"> </w:t>
      </w:r>
      <w:proofErr w:type="spellStart"/>
      <w:r w:rsidR="000470A5" w:rsidRPr="003459ED">
        <w:rPr>
          <w:rFonts w:ascii="Times New Roman" w:hAnsi="Times New Roman" w:cs="Times New Roman"/>
        </w:rPr>
        <w:t>dé-coupage</w:t>
      </w:r>
      <w:proofErr w:type="spellEnd"/>
      <w:r w:rsidR="00F65C4D" w:rsidRPr="003459ED">
        <w:rPr>
          <w:rFonts w:ascii="Times New Roman" w:hAnsi="Times New Roman" w:cs="Times New Roman"/>
        </w:rPr>
        <w:t xml:space="preserve"> le geste qui double et </w:t>
      </w:r>
      <w:proofErr w:type="spellStart"/>
      <w:r w:rsidR="00F65C4D" w:rsidRPr="003459ED">
        <w:rPr>
          <w:rFonts w:ascii="Times New Roman" w:hAnsi="Times New Roman" w:cs="Times New Roman"/>
        </w:rPr>
        <w:t>dé-construit</w:t>
      </w:r>
      <w:proofErr w:type="spellEnd"/>
      <w:r w:rsidR="00F65C4D" w:rsidRPr="003459ED">
        <w:rPr>
          <w:rFonts w:ascii="Times New Roman" w:hAnsi="Times New Roman" w:cs="Times New Roman"/>
        </w:rPr>
        <w:t xml:space="preserve"> une telle organisation. Il s’agit </w:t>
      </w:r>
      <w:r w:rsidR="006C32D7" w:rsidRPr="003459ED">
        <w:rPr>
          <w:rFonts w:ascii="Times New Roman" w:hAnsi="Times New Roman" w:cs="Times New Roman"/>
        </w:rPr>
        <w:t xml:space="preserve">d’expliciter l’existence des parties et de leur agencement. </w:t>
      </w:r>
      <w:r w:rsidR="00076C65" w:rsidRPr="003459ED">
        <w:rPr>
          <w:rFonts w:ascii="Times New Roman" w:hAnsi="Times New Roman" w:cs="Times New Roman"/>
        </w:rPr>
        <w:t xml:space="preserve">C’est </w:t>
      </w:r>
      <w:r w:rsidR="00EF3079" w:rsidRPr="003459ED">
        <w:rPr>
          <w:rFonts w:ascii="Times New Roman" w:hAnsi="Times New Roman" w:cs="Times New Roman"/>
        </w:rPr>
        <w:t>l</w:t>
      </w:r>
      <w:r w:rsidR="00076C65" w:rsidRPr="003459ED">
        <w:rPr>
          <w:rFonts w:ascii="Times New Roman" w:hAnsi="Times New Roman" w:cs="Times New Roman"/>
        </w:rPr>
        <w:t xml:space="preserve">e </w:t>
      </w:r>
      <w:r w:rsidR="00B5054F" w:rsidRPr="003459ED">
        <w:rPr>
          <w:rFonts w:ascii="Times New Roman" w:hAnsi="Times New Roman" w:cs="Times New Roman"/>
        </w:rPr>
        <w:t xml:space="preserve">lien en tant que tel </w:t>
      </w:r>
      <w:r w:rsidR="00076C65" w:rsidRPr="003459ED">
        <w:rPr>
          <w:rFonts w:ascii="Times New Roman" w:hAnsi="Times New Roman" w:cs="Times New Roman"/>
        </w:rPr>
        <w:t>qui émergera</w:t>
      </w:r>
      <w:r w:rsidR="00EF3079" w:rsidRPr="003459ED">
        <w:rPr>
          <w:rFonts w:ascii="Times New Roman" w:hAnsi="Times New Roman" w:cs="Times New Roman"/>
        </w:rPr>
        <w:t xml:space="preserve"> dans le </w:t>
      </w:r>
      <w:proofErr w:type="spellStart"/>
      <w:r w:rsidR="00EF3079" w:rsidRPr="003459ED">
        <w:rPr>
          <w:rFonts w:ascii="Times New Roman" w:hAnsi="Times New Roman" w:cs="Times New Roman"/>
        </w:rPr>
        <w:t>dé-coupage</w:t>
      </w:r>
      <w:proofErr w:type="spellEnd"/>
      <w:r w:rsidR="001D10AD" w:rsidRPr="003459ED">
        <w:rPr>
          <w:rFonts w:ascii="Times New Roman" w:hAnsi="Times New Roman" w:cs="Times New Roman"/>
        </w:rPr>
        <w:t>, l</w:t>
      </w:r>
      <w:r w:rsidR="00DE3695" w:rsidRPr="003459ED">
        <w:rPr>
          <w:rFonts w:ascii="Times New Roman" w:hAnsi="Times New Roman" w:cs="Times New Roman"/>
        </w:rPr>
        <w:t xml:space="preserve">e </w:t>
      </w:r>
      <w:r w:rsidR="00E001CD" w:rsidRPr="003459ED">
        <w:rPr>
          <w:rFonts w:ascii="Times New Roman" w:hAnsi="Times New Roman" w:cs="Times New Roman"/>
        </w:rPr>
        <w:t>jeu</w:t>
      </w:r>
      <w:r w:rsidR="00DE3695" w:rsidRPr="003459ED">
        <w:rPr>
          <w:rFonts w:ascii="Times New Roman" w:hAnsi="Times New Roman" w:cs="Times New Roman"/>
        </w:rPr>
        <w:t xml:space="preserve"> d’oppositions et compositions </w:t>
      </w:r>
      <w:r w:rsidR="001D10AD" w:rsidRPr="003459ED">
        <w:rPr>
          <w:rFonts w:ascii="Times New Roman" w:hAnsi="Times New Roman" w:cs="Times New Roman"/>
        </w:rPr>
        <w:t>des parties</w:t>
      </w:r>
      <w:r w:rsidR="00E001CD" w:rsidRPr="003459ED">
        <w:rPr>
          <w:rFonts w:ascii="Times New Roman" w:hAnsi="Times New Roman" w:cs="Times New Roman"/>
        </w:rPr>
        <w:t xml:space="preserve">, </w:t>
      </w:r>
      <w:r w:rsidR="0066508F" w:rsidRPr="003459ED">
        <w:rPr>
          <w:rFonts w:ascii="Times New Roman" w:hAnsi="Times New Roman" w:cs="Times New Roman"/>
        </w:rPr>
        <w:t>la manière dont elles font</w:t>
      </w:r>
      <w:r w:rsidR="00E001CD" w:rsidRPr="003459ED">
        <w:rPr>
          <w:rFonts w:ascii="Times New Roman" w:hAnsi="Times New Roman" w:cs="Times New Roman"/>
        </w:rPr>
        <w:t xml:space="preserve"> système</w:t>
      </w:r>
      <w:r w:rsidR="00E10E3F" w:rsidRPr="003459ED">
        <w:rPr>
          <w:rFonts w:ascii="Times New Roman" w:hAnsi="Times New Roman" w:cs="Times New Roman"/>
        </w:rPr>
        <w:t xml:space="preserve"> ensemble</w:t>
      </w:r>
      <w:r w:rsidR="001D10AD" w:rsidRPr="003459ED">
        <w:rPr>
          <w:rFonts w:ascii="Times New Roman" w:hAnsi="Times New Roman" w:cs="Times New Roman"/>
        </w:rPr>
        <w:t>. L</w:t>
      </w:r>
      <w:r w:rsidR="00076C65" w:rsidRPr="003459ED">
        <w:rPr>
          <w:rFonts w:ascii="Times New Roman" w:hAnsi="Times New Roman" w:cs="Times New Roman"/>
        </w:rPr>
        <w:t xml:space="preserve">’ensemble </w:t>
      </w:r>
      <w:proofErr w:type="spellStart"/>
      <w:r w:rsidR="00076C65" w:rsidRPr="003459ED">
        <w:rPr>
          <w:rFonts w:ascii="Times New Roman" w:hAnsi="Times New Roman" w:cs="Times New Roman"/>
        </w:rPr>
        <w:t>dé-construit</w:t>
      </w:r>
      <w:proofErr w:type="spellEnd"/>
      <w:r w:rsidR="0066508F" w:rsidRPr="003459ED">
        <w:rPr>
          <w:rFonts w:ascii="Times New Roman" w:hAnsi="Times New Roman" w:cs="Times New Roman"/>
        </w:rPr>
        <w:t>, c’est la totalité vue</w:t>
      </w:r>
      <w:r w:rsidR="00076C65" w:rsidRPr="003459ED">
        <w:rPr>
          <w:rFonts w:ascii="Times New Roman" w:hAnsi="Times New Roman" w:cs="Times New Roman"/>
        </w:rPr>
        <w:t xml:space="preserve"> et conçu</w:t>
      </w:r>
      <w:r w:rsidR="0066508F" w:rsidRPr="003459ED">
        <w:rPr>
          <w:rFonts w:ascii="Times New Roman" w:hAnsi="Times New Roman" w:cs="Times New Roman"/>
        </w:rPr>
        <w:t>e</w:t>
      </w:r>
      <w:r w:rsidR="00076C65" w:rsidRPr="003459ED">
        <w:rPr>
          <w:rFonts w:ascii="Times New Roman" w:hAnsi="Times New Roman" w:cs="Times New Roman"/>
        </w:rPr>
        <w:t xml:space="preserve"> finement</w:t>
      </w:r>
      <w:r w:rsidR="00587D96" w:rsidRPr="003459ED">
        <w:rPr>
          <w:rFonts w:ascii="Times New Roman" w:hAnsi="Times New Roman" w:cs="Times New Roman"/>
        </w:rPr>
        <w:t> :</w:t>
      </w:r>
      <w:r w:rsidR="00076C65" w:rsidRPr="003459ED">
        <w:rPr>
          <w:rFonts w:ascii="Times New Roman" w:hAnsi="Times New Roman" w:cs="Times New Roman"/>
        </w:rPr>
        <w:t xml:space="preserve"> dans ses articulations</w:t>
      </w:r>
      <w:r w:rsidR="00137562" w:rsidRPr="003459ED">
        <w:rPr>
          <w:rFonts w:ascii="Times New Roman" w:hAnsi="Times New Roman" w:cs="Times New Roman"/>
        </w:rPr>
        <w:t>, dans ses tensions</w:t>
      </w:r>
      <w:r w:rsidR="00675D71" w:rsidRPr="003459ED">
        <w:rPr>
          <w:rFonts w:ascii="Times New Roman" w:hAnsi="Times New Roman" w:cs="Times New Roman"/>
        </w:rPr>
        <w:t>, dans ses différenciations</w:t>
      </w:r>
      <w:r w:rsidR="00E52BAC" w:rsidRPr="003459ED">
        <w:rPr>
          <w:rFonts w:ascii="Times New Roman" w:hAnsi="Times New Roman" w:cs="Times New Roman"/>
        </w:rPr>
        <w:t xml:space="preserve">. </w:t>
      </w:r>
      <w:r w:rsidR="0048671C" w:rsidRPr="003459ED">
        <w:rPr>
          <w:rFonts w:ascii="Times New Roman" w:hAnsi="Times New Roman" w:cs="Times New Roman"/>
        </w:rPr>
        <w:t xml:space="preserve">Le </w:t>
      </w:r>
      <w:proofErr w:type="spellStart"/>
      <w:r w:rsidR="0048671C" w:rsidRPr="003459ED">
        <w:rPr>
          <w:rFonts w:ascii="Times New Roman" w:hAnsi="Times New Roman" w:cs="Times New Roman"/>
        </w:rPr>
        <w:t>dé-coupage</w:t>
      </w:r>
      <w:proofErr w:type="spellEnd"/>
      <w:r w:rsidR="00873D7A" w:rsidRPr="003459ED">
        <w:rPr>
          <w:rFonts w:ascii="Times New Roman" w:hAnsi="Times New Roman" w:cs="Times New Roman"/>
        </w:rPr>
        <w:t>, en somme,</w:t>
      </w:r>
      <w:r w:rsidR="0048671C" w:rsidRPr="003459ED">
        <w:rPr>
          <w:rFonts w:ascii="Times New Roman" w:hAnsi="Times New Roman" w:cs="Times New Roman"/>
        </w:rPr>
        <w:t xml:space="preserve"> est le geste qui permet l</w:t>
      </w:r>
      <w:r w:rsidR="00E52BAC" w:rsidRPr="003459ED">
        <w:rPr>
          <w:rFonts w:ascii="Times New Roman" w:hAnsi="Times New Roman" w:cs="Times New Roman"/>
        </w:rPr>
        <w:t>a maîtrise</w:t>
      </w:r>
      <w:r w:rsidR="0048671C" w:rsidRPr="003459ED">
        <w:rPr>
          <w:rFonts w:ascii="Times New Roman" w:hAnsi="Times New Roman" w:cs="Times New Roman"/>
        </w:rPr>
        <w:t xml:space="preserve"> du film comme ensemble</w:t>
      </w:r>
      <w:r w:rsidR="00E52BAC" w:rsidRPr="003459ED">
        <w:rPr>
          <w:rFonts w:ascii="Times New Roman" w:hAnsi="Times New Roman" w:cs="Times New Roman"/>
        </w:rPr>
        <w:t xml:space="preserve">, </w:t>
      </w:r>
      <w:r w:rsidR="0037380F" w:rsidRPr="003459ED">
        <w:rPr>
          <w:rFonts w:ascii="Times New Roman" w:hAnsi="Times New Roman" w:cs="Times New Roman"/>
        </w:rPr>
        <w:t>l</w:t>
      </w:r>
      <w:r w:rsidR="00E52BAC" w:rsidRPr="003459ED">
        <w:rPr>
          <w:rFonts w:ascii="Times New Roman" w:hAnsi="Times New Roman" w:cs="Times New Roman"/>
        </w:rPr>
        <w:t>a connaissance</w:t>
      </w:r>
      <w:r w:rsidR="00F10D8E" w:rsidRPr="003459ED">
        <w:rPr>
          <w:rFonts w:ascii="Times New Roman" w:hAnsi="Times New Roman" w:cs="Times New Roman"/>
        </w:rPr>
        <w:t xml:space="preserve"> active</w:t>
      </w:r>
      <w:r w:rsidR="0037380F" w:rsidRPr="003459ED">
        <w:rPr>
          <w:rFonts w:ascii="Times New Roman" w:hAnsi="Times New Roman" w:cs="Times New Roman"/>
        </w:rPr>
        <w:t xml:space="preserve"> de ce dernier</w:t>
      </w:r>
      <w:r w:rsidR="00CE0989" w:rsidRPr="003459ED">
        <w:rPr>
          <w:rFonts w:ascii="Times New Roman" w:hAnsi="Times New Roman" w:cs="Times New Roman"/>
        </w:rPr>
        <w:t xml:space="preserve"> comme un tout </w:t>
      </w:r>
      <w:r w:rsidR="000A1AB3" w:rsidRPr="003459ED">
        <w:rPr>
          <w:rFonts w:ascii="Times New Roman" w:hAnsi="Times New Roman" w:cs="Times New Roman"/>
        </w:rPr>
        <w:t xml:space="preserve">censé être </w:t>
      </w:r>
      <w:r w:rsidR="00CE0989" w:rsidRPr="003459ED">
        <w:rPr>
          <w:rFonts w:ascii="Times New Roman" w:hAnsi="Times New Roman" w:cs="Times New Roman"/>
        </w:rPr>
        <w:t>cohérent</w:t>
      </w:r>
      <w:r w:rsidR="00E52BAC" w:rsidRPr="003459ED">
        <w:rPr>
          <w:rFonts w:ascii="Times New Roman" w:hAnsi="Times New Roman" w:cs="Times New Roman"/>
        </w:rPr>
        <w:t>.</w:t>
      </w:r>
    </w:p>
    <w:p w14:paraId="5CAC0CD4" w14:textId="45E93454" w:rsidR="00180E5D" w:rsidRPr="003459ED" w:rsidRDefault="009A2814" w:rsidP="000A7CE3">
      <w:pPr>
        <w:jc w:val="both"/>
        <w:rPr>
          <w:rFonts w:ascii="Times New Roman" w:hAnsi="Times New Roman" w:cs="Times New Roman"/>
        </w:rPr>
      </w:pPr>
      <w:r w:rsidRPr="003459ED">
        <w:rPr>
          <w:rFonts w:ascii="Times New Roman" w:hAnsi="Times New Roman" w:cs="Times New Roman"/>
        </w:rPr>
        <w:t xml:space="preserve">Dans la pratique de </w:t>
      </w:r>
      <w:r w:rsidR="00701AA5" w:rsidRPr="003459ED">
        <w:rPr>
          <w:rFonts w:ascii="Times New Roman" w:hAnsi="Times New Roman" w:cs="Times New Roman"/>
        </w:rPr>
        <w:t>« </w:t>
      </w:r>
      <w:r w:rsidR="000319AB" w:rsidRPr="003459ED">
        <w:rPr>
          <w:rFonts w:ascii="Times New Roman" w:hAnsi="Times New Roman" w:cs="Times New Roman"/>
        </w:rPr>
        <w:t xml:space="preserve">l’analyse </w:t>
      </w:r>
      <w:r w:rsidR="007F53C4" w:rsidRPr="003459ED">
        <w:rPr>
          <w:rFonts w:ascii="Times New Roman" w:hAnsi="Times New Roman" w:cs="Times New Roman"/>
        </w:rPr>
        <w:t>filmique »</w:t>
      </w:r>
      <w:r w:rsidRPr="003459ED">
        <w:rPr>
          <w:rFonts w:ascii="Times New Roman" w:hAnsi="Times New Roman" w:cs="Times New Roman"/>
        </w:rPr>
        <w:t>, on peut songer, à</w:t>
      </w:r>
      <w:r w:rsidR="008657EB" w:rsidRPr="003459ED">
        <w:rPr>
          <w:rFonts w:ascii="Times New Roman" w:hAnsi="Times New Roman" w:cs="Times New Roman"/>
        </w:rPr>
        <w:t xml:space="preserve"> titre d’exemple, </w:t>
      </w:r>
      <w:r w:rsidRPr="003459ED">
        <w:rPr>
          <w:rFonts w:ascii="Times New Roman" w:hAnsi="Times New Roman" w:cs="Times New Roman"/>
        </w:rPr>
        <w:t xml:space="preserve">à </w:t>
      </w:r>
      <w:r w:rsidR="008657EB" w:rsidRPr="003459ED">
        <w:rPr>
          <w:rFonts w:ascii="Times New Roman" w:hAnsi="Times New Roman" w:cs="Times New Roman"/>
        </w:rPr>
        <w:t>tout</w:t>
      </w:r>
      <w:r w:rsidRPr="003459ED">
        <w:rPr>
          <w:rFonts w:ascii="Times New Roman" w:hAnsi="Times New Roman" w:cs="Times New Roman"/>
        </w:rPr>
        <w:t xml:space="preserve"> exercice de </w:t>
      </w:r>
      <w:r w:rsidR="008657EB" w:rsidRPr="003459ED">
        <w:rPr>
          <w:rFonts w:ascii="Times New Roman" w:hAnsi="Times New Roman" w:cs="Times New Roman"/>
        </w:rPr>
        <w:t xml:space="preserve">segmentation rigoureuse </w:t>
      </w:r>
      <w:r w:rsidR="00512C7A" w:rsidRPr="003459ED">
        <w:rPr>
          <w:rFonts w:ascii="Times New Roman" w:hAnsi="Times New Roman" w:cs="Times New Roman"/>
        </w:rPr>
        <w:t xml:space="preserve">du film. </w:t>
      </w:r>
      <w:r w:rsidR="00D00C12" w:rsidRPr="003459ED">
        <w:rPr>
          <w:rFonts w:ascii="Times New Roman" w:hAnsi="Times New Roman" w:cs="Times New Roman"/>
        </w:rPr>
        <w:t>On sait que la segmentation</w:t>
      </w:r>
      <w:r w:rsidR="00587D96" w:rsidRPr="003459ED">
        <w:rPr>
          <w:rFonts w:ascii="Times New Roman" w:hAnsi="Times New Roman" w:cs="Times New Roman"/>
        </w:rPr>
        <w:t>,</w:t>
      </w:r>
      <w:r w:rsidR="00D00C12" w:rsidRPr="003459ED">
        <w:rPr>
          <w:rFonts w:ascii="Times New Roman" w:hAnsi="Times New Roman" w:cs="Times New Roman"/>
        </w:rPr>
        <w:t xml:space="preserve"> d’une part</w:t>
      </w:r>
      <w:r w:rsidR="00587D96" w:rsidRPr="003459ED">
        <w:rPr>
          <w:rFonts w:ascii="Times New Roman" w:hAnsi="Times New Roman" w:cs="Times New Roman"/>
        </w:rPr>
        <w:t>,</w:t>
      </w:r>
      <w:r w:rsidR="00D00C12" w:rsidRPr="003459ED">
        <w:rPr>
          <w:rFonts w:ascii="Times New Roman" w:hAnsi="Times New Roman" w:cs="Times New Roman"/>
        </w:rPr>
        <w:t xml:space="preserve"> est un geste précieux de la connaissance d’un film comme totalité close</w:t>
      </w:r>
      <w:r w:rsidR="00587D96" w:rsidRPr="003459ED">
        <w:rPr>
          <w:rFonts w:ascii="Times New Roman" w:hAnsi="Times New Roman" w:cs="Times New Roman"/>
        </w:rPr>
        <w:t xml:space="preserve"> et</w:t>
      </w:r>
      <w:r w:rsidR="00D00C12" w:rsidRPr="003459ED">
        <w:rPr>
          <w:rFonts w:ascii="Times New Roman" w:hAnsi="Times New Roman" w:cs="Times New Roman"/>
        </w:rPr>
        <w:t>, d’autre part</w:t>
      </w:r>
      <w:r w:rsidR="00587D96" w:rsidRPr="003459ED">
        <w:rPr>
          <w:rFonts w:ascii="Times New Roman" w:hAnsi="Times New Roman" w:cs="Times New Roman"/>
        </w:rPr>
        <w:t>,</w:t>
      </w:r>
      <w:r w:rsidR="00D00C12" w:rsidRPr="003459ED">
        <w:rPr>
          <w:rFonts w:ascii="Times New Roman" w:hAnsi="Times New Roman" w:cs="Times New Roman"/>
        </w:rPr>
        <w:t xml:space="preserve"> elle se fonde sur le fait que la </w:t>
      </w:r>
      <w:r w:rsidR="00AA3950" w:rsidRPr="003459ED">
        <w:rPr>
          <w:rFonts w:ascii="Times New Roman" w:hAnsi="Times New Roman" w:cs="Times New Roman"/>
        </w:rPr>
        <w:t>majorité</w:t>
      </w:r>
      <w:r w:rsidR="00D00C12" w:rsidRPr="003459ED">
        <w:rPr>
          <w:rFonts w:ascii="Times New Roman" w:hAnsi="Times New Roman" w:cs="Times New Roman"/>
        </w:rPr>
        <w:t xml:space="preserve"> des films sont précisément </w:t>
      </w:r>
      <w:proofErr w:type="spellStart"/>
      <w:r w:rsidR="00D00C12" w:rsidRPr="003459ED">
        <w:rPr>
          <w:rFonts w:ascii="Times New Roman" w:hAnsi="Times New Roman" w:cs="Times New Roman"/>
        </w:rPr>
        <w:t>segmentables</w:t>
      </w:r>
      <w:proofErr w:type="spellEnd"/>
      <w:r w:rsidR="00D00C12" w:rsidRPr="003459ED">
        <w:rPr>
          <w:rFonts w:ascii="Times New Roman" w:hAnsi="Times New Roman" w:cs="Times New Roman"/>
        </w:rPr>
        <w:t> : ils sont construits par compositions de parties.</w:t>
      </w:r>
      <w:r w:rsidR="0000104E" w:rsidRPr="003459ED">
        <w:rPr>
          <w:rFonts w:ascii="Times New Roman" w:hAnsi="Times New Roman" w:cs="Times New Roman"/>
        </w:rPr>
        <w:t xml:space="preserve"> </w:t>
      </w:r>
      <w:r w:rsidR="00DA126D" w:rsidRPr="003459ED">
        <w:rPr>
          <w:rFonts w:ascii="Times New Roman" w:hAnsi="Times New Roman" w:cs="Times New Roman"/>
        </w:rPr>
        <w:t>Au sein des segments</w:t>
      </w:r>
      <w:r w:rsidR="00183C7F" w:rsidRPr="003459ED">
        <w:rPr>
          <w:rFonts w:ascii="Times New Roman" w:hAnsi="Times New Roman" w:cs="Times New Roman"/>
        </w:rPr>
        <w:t xml:space="preserve"> mêmes</w:t>
      </w:r>
      <w:r w:rsidR="00DA126D" w:rsidRPr="003459ED">
        <w:rPr>
          <w:rFonts w:ascii="Times New Roman" w:hAnsi="Times New Roman" w:cs="Times New Roman"/>
        </w:rPr>
        <w:t>, u</w:t>
      </w:r>
      <w:r w:rsidR="001F5C5B" w:rsidRPr="003459ED">
        <w:rPr>
          <w:rFonts w:ascii="Times New Roman" w:hAnsi="Times New Roman" w:cs="Times New Roman"/>
        </w:rPr>
        <w:t>n autre exemple</w:t>
      </w:r>
      <w:r w:rsidR="002652E0" w:rsidRPr="003459ED">
        <w:rPr>
          <w:rFonts w:ascii="Times New Roman" w:hAnsi="Times New Roman" w:cs="Times New Roman"/>
        </w:rPr>
        <w:t xml:space="preserve"> </w:t>
      </w:r>
      <w:r w:rsidR="000A7CE3" w:rsidRPr="003459ED">
        <w:rPr>
          <w:rFonts w:ascii="Times New Roman" w:hAnsi="Times New Roman" w:cs="Times New Roman"/>
        </w:rPr>
        <w:t xml:space="preserve">récurrent </w:t>
      </w:r>
      <w:r w:rsidR="00D00C12" w:rsidRPr="003459ED">
        <w:rPr>
          <w:rFonts w:ascii="Times New Roman" w:hAnsi="Times New Roman" w:cs="Times New Roman"/>
        </w:rPr>
        <w:t xml:space="preserve">de </w:t>
      </w:r>
      <w:proofErr w:type="spellStart"/>
      <w:r w:rsidR="00D00C12" w:rsidRPr="003459ED">
        <w:rPr>
          <w:rFonts w:ascii="Times New Roman" w:hAnsi="Times New Roman" w:cs="Times New Roman"/>
        </w:rPr>
        <w:t>dé-coupage</w:t>
      </w:r>
      <w:proofErr w:type="spellEnd"/>
      <w:r w:rsidR="00D00C12" w:rsidRPr="003459ED">
        <w:rPr>
          <w:rFonts w:ascii="Times New Roman" w:hAnsi="Times New Roman" w:cs="Times New Roman"/>
        </w:rPr>
        <w:t xml:space="preserve"> </w:t>
      </w:r>
      <w:r w:rsidR="000A7CE3" w:rsidRPr="003459ED">
        <w:rPr>
          <w:rFonts w:ascii="Times New Roman" w:hAnsi="Times New Roman" w:cs="Times New Roman"/>
        </w:rPr>
        <w:t>qui vise à</w:t>
      </w:r>
      <w:r w:rsidR="009D1C9B" w:rsidRPr="003459ED">
        <w:rPr>
          <w:rFonts w:ascii="Times New Roman" w:hAnsi="Times New Roman" w:cs="Times New Roman"/>
        </w:rPr>
        <w:t xml:space="preserve"> mieux connaître le film </w:t>
      </w:r>
      <w:r w:rsidR="001F5C5B" w:rsidRPr="003459ED">
        <w:rPr>
          <w:rFonts w:ascii="Times New Roman" w:hAnsi="Times New Roman" w:cs="Times New Roman"/>
        </w:rPr>
        <w:t xml:space="preserve">est </w:t>
      </w:r>
      <w:r w:rsidR="0000104E" w:rsidRPr="003459ED">
        <w:rPr>
          <w:rFonts w:ascii="Times New Roman" w:hAnsi="Times New Roman" w:cs="Times New Roman"/>
        </w:rPr>
        <w:t xml:space="preserve">constitué </w:t>
      </w:r>
      <w:r w:rsidR="00EE16F4" w:rsidRPr="003459ED">
        <w:rPr>
          <w:rFonts w:ascii="Times New Roman" w:hAnsi="Times New Roman" w:cs="Times New Roman"/>
        </w:rPr>
        <w:t xml:space="preserve">par une certaine approche de ce qu’on appelle </w:t>
      </w:r>
      <w:r w:rsidR="0080011D" w:rsidRPr="003459ED">
        <w:rPr>
          <w:rFonts w:ascii="Times New Roman" w:hAnsi="Times New Roman" w:cs="Times New Roman"/>
        </w:rPr>
        <w:t xml:space="preserve">couramment </w:t>
      </w:r>
      <w:r w:rsidR="007A4D17" w:rsidRPr="003459ED">
        <w:rPr>
          <w:rFonts w:ascii="Times New Roman" w:hAnsi="Times New Roman" w:cs="Times New Roman"/>
        </w:rPr>
        <w:t>« l’analyse des séquences »</w:t>
      </w:r>
      <w:r w:rsidR="0080011D" w:rsidRPr="003459ED">
        <w:rPr>
          <w:rFonts w:ascii="Times New Roman" w:hAnsi="Times New Roman" w:cs="Times New Roman"/>
        </w:rPr>
        <w:t xml:space="preserve">, mais qu’il faudrait nommer plutôt analyse des scènes, ou de la composition. Il s’agit, par exemple, d’étudier </w:t>
      </w:r>
      <w:r w:rsidR="00196F75" w:rsidRPr="003459ED">
        <w:rPr>
          <w:rFonts w:ascii="Times New Roman" w:hAnsi="Times New Roman" w:cs="Times New Roman"/>
        </w:rPr>
        <w:t xml:space="preserve">la manière dont les éléments visuels et les éléments sonores </w:t>
      </w:r>
      <w:r w:rsidR="0080011D" w:rsidRPr="003459ED">
        <w:rPr>
          <w:rFonts w:ascii="Times New Roman" w:hAnsi="Times New Roman" w:cs="Times New Roman"/>
        </w:rPr>
        <w:t xml:space="preserve">produisent une </w:t>
      </w:r>
      <w:r w:rsidR="00196F75" w:rsidRPr="003459ED">
        <w:rPr>
          <w:rFonts w:ascii="Times New Roman" w:hAnsi="Times New Roman" w:cs="Times New Roman"/>
        </w:rPr>
        <w:t xml:space="preserve">représentation </w:t>
      </w:r>
      <w:r w:rsidR="0080011D" w:rsidRPr="003459ED">
        <w:rPr>
          <w:rFonts w:ascii="Times New Roman" w:hAnsi="Times New Roman" w:cs="Times New Roman"/>
        </w:rPr>
        <w:t xml:space="preserve">cohérente, </w:t>
      </w:r>
      <w:r w:rsidR="00DF1E3D" w:rsidRPr="003459ED">
        <w:rPr>
          <w:rFonts w:ascii="Times New Roman" w:hAnsi="Times New Roman" w:cs="Times New Roman"/>
        </w:rPr>
        <w:t>u</w:t>
      </w:r>
      <w:r w:rsidR="00196F75" w:rsidRPr="003459ED">
        <w:rPr>
          <w:rFonts w:ascii="Times New Roman" w:hAnsi="Times New Roman" w:cs="Times New Roman"/>
        </w:rPr>
        <w:t xml:space="preserve">ne totalité </w:t>
      </w:r>
      <w:r w:rsidR="00DF1E3D" w:rsidRPr="003459ED">
        <w:rPr>
          <w:rFonts w:ascii="Times New Roman" w:hAnsi="Times New Roman" w:cs="Times New Roman"/>
        </w:rPr>
        <w:t xml:space="preserve">close </w:t>
      </w:r>
      <w:r w:rsidR="00196F75" w:rsidRPr="003459ED">
        <w:rPr>
          <w:rFonts w:ascii="Times New Roman" w:hAnsi="Times New Roman" w:cs="Times New Roman"/>
        </w:rPr>
        <w:t>qui compte plus que la somme de ses parties (</w:t>
      </w:r>
      <w:r w:rsidR="009C2AE3" w:rsidRPr="003459ED">
        <w:rPr>
          <w:rFonts w:ascii="Times New Roman" w:hAnsi="Times New Roman" w:cs="Times New Roman"/>
        </w:rPr>
        <w:t>ainsi la figuration du film tient-elle aux sons bien plus qu’on ne l’imagine)</w:t>
      </w:r>
      <w:r w:rsidR="00926903" w:rsidRPr="003459ED">
        <w:rPr>
          <w:rStyle w:val="Appelnotedebasdep"/>
          <w:rFonts w:ascii="Times New Roman" w:hAnsi="Times New Roman" w:cs="Times New Roman"/>
        </w:rPr>
        <w:footnoteReference w:id="16"/>
      </w:r>
      <w:r w:rsidR="0068420E" w:rsidRPr="003459ED">
        <w:rPr>
          <w:rFonts w:ascii="Times New Roman" w:hAnsi="Times New Roman" w:cs="Times New Roman"/>
        </w:rPr>
        <w:t xml:space="preserve">. </w:t>
      </w:r>
      <w:r w:rsidR="009A34CD" w:rsidRPr="003459ED">
        <w:rPr>
          <w:rFonts w:ascii="Times New Roman" w:hAnsi="Times New Roman" w:cs="Times New Roman"/>
        </w:rPr>
        <w:t xml:space="preserve">Une telle approche de l’analyse des scènes est </w:t>
      </w:r>
      <w:r w:rsidR="009A34CD" w:rsidRPr="003459ED">
        <w:rPr>
          <w:rFonts w:ascii="Times New Roman" w:hAnsi="Times New Roman" w:cs="Times New Roman"/>
          <w:i/>
          <w:iCs/>
        </w:rPr>
        <w:t>structurale</w:t>
      </w:r>
      <w:r w:rsidR="009A34CD" w:rsidRPr="003459ED">
        <w:rPr>
          <w:rFonts w:ascii="Times New Roman" w:hAnsi="Times New Roman" w:cs="Times New Roman"/>
        </w:rPr>
        <w:t xml:space="preserve">, et devrait être distinguée d’une autre approche, typique aussi de ce qu’on appelle « l’analyse des séquences », qui est </w:t>
      </w:r>
      <w:r w:rsidR="00C00896" w:rsidRPr="003459ED">
        <w:rPr>
          <w:rFonts w:ascii="Times New Roman" w:hAnsi="Times New Roman" w:cs="Times New Roman"/>
          <w:i/>
          <w:iCs/>
        </w:rPr>
        <w:t>herméneutique</w:t>
      </w:r>
      <w:r w:rsidR="00C00896" w:rsidRPr="003459ED">
        <w:rPr>
          <w:rFonts w:ascii="Times New Roman" w:hAnsi="Times New Roman" w:cs="Times New Roman"/>
        </w:rPr>
        <w:t xml:space="preserve">. Celle-ci s’attache plutôt </w:t>
      </w:r>
      <w:r w:rsidR="00DA126D" w:rsidRPr="003459ED">
        <w:rPr>
          <w:rFonts w:ascii="Times New Roman" w:hAnsi="Times New Roman" w:cs="Times New Roman"/>
        </w:rPr>
        <w:t>à la révision</w:t>
      </w:r>
      <w:r w:rsidR="0072511F" w:rsidRPr="003459ED">
        <w:rPr>
          <w:rFonts w:ascii="Times New Roman" w:hAnsi="Times New Roman" w:cs="Times New Roman"/>
        </w:rPr>
        <w:t xml:space="preserve"> </w:t>
      </w:r>
      <w:r w:rsidR="00C17947" w:rsidRPr="003459ED">
        <w:rPr>
          <w:rFonts w:ascii="Times New Roman" w:hAnsi="Times New Roman" w:cs="Times New Roman"/>
        </w:rPr>
        <w:t>du segment pour mettre l’accent sur tel ou tel autre élément</w:t>
      </w:r>
      <w:r w:rsidR="0030240A" w:rsidRPr="003459ED">
        <w:rPr>
          <w:rFonts w:ascii="Times New Roman" w:hAnsi="Times New Roman" w:cs="Times New Roman"/>
        </w:rPr>
        <w:t>,</w:t>
      </w:r>
      <w:r w:rsidR="00C17947" w:rsidRPr="003459ED">
        <w:rPr>
          <w:rFonts w:ascii="Times New Roman" w:hAnsi="Times New Roman" w:cs="Times New Roman"/>
        </w:rPr>
        <w:t xml:space="preserve"> et </w:t>
      </w:r>
      <w:r w:rsidR="0030240A" w:rsidRPr="003459ED">
        <w:rPr>
          <w:rFonts w:ascii="Times New Roman" w:hAnsi="Times New Roman" w:cs="Times New Roman"/>
        </w:rPr>
        <w:t xml:space="preserve">par là </w:t>
      </w:r>
      <w:r w:rsidR="00C17947" w:rsidRPr="003459ED">
        <w:rPr>
          <w:rFonts w:ascii="Times New Roman" w:hAnsi="Times New Roman" w:cs="Times New Roman"/>
        </w:rPr>
        <w:t>avancer une réinterprétation du segment même</w:t>
      </w:r>
      <w:r w:rsidR="0030240A" w:rsidRPr="003459ED">
        <w:rPr>
          <w:rFonts w:ascii="Times New Roman" w:hAnsi="Times New Roman" w:cs="Times New Roman"/>
        </w:rPr>
        <w:t xml:space="preserve">. </w:t>
      </w:r>
      <w:r w:rsidR="00C36AC0" w:rsidRPr="003459ED">
        <w:rPr>
          <w:rFonts w:ascii="Times New Roman" w:hAnsi="Times New Roman" w:cs="Times New Roman"/>
        </w:rPr>
        <w:t>L’</w:t>
      </w:r>
      <w:r w:rsidR="00D97AF5" w:rsidRPr="003459ED">
        <w:rPr>
          <w:rFonts w:ascii="Times New Roman" w:hAnsi="Times New Roman" w:cs="Times New Roman"/>
        </w:rPr>
        <w:t>analyse</w:t>
      </w:r>
      <w:r w:rsidR="00C36AC0" w:rsidRPr="003459ED">
        <w:rPr>
          <w:rFonts w:ascii="Times New Roman" w:hAnsi="Times New Roman" w:cs="Times New Roman"/>
        </w:rPr>
        <w:t xml:space="preserve"> herméneutique</w:t>
      </w:r>
      <w:r w:rsidR="00C00896" w:rsidRPr="003459ED">
        <w:rPr>
          <w:rFonts w:ascii="Times New Roman" w:hAnsi="Times New Roman" w:cs="Times New Roman"/>
        </w:rPr>
        <w:t xml:space="preserve"> constitue donc un </w:t>
      </w:r>
      <w:r w:rsidR="002A5291" w:rsidRPr="003459ED">
        <w:rPr>
          <w:rFonts w:ascii="Times New Roman" w:hAnsi="Times New Roman" w:cs="Times New Roman"/>
        </w:rPr>
        <w:t xml:space="preserve">véritable </w:t>
      </w:r>
      <w:r w:rsidR="00C00896" w:rsidRPr="003459ED">
        <w:rPr>
          <w:rFonts w:ascii="Times New Roman" w:hAnsi="Times New Roman" w:cs="Times New Roman"/>
        </w:rPr>
        <w:t xml:space="preserve">cas de </w:t>
      </w:r>
      <w:r w:rsidR="0072511F" w:rsidRPr="003459ED">
        <w:rPr>
          <w:rFonts w:ascii="Times New Roman" w:hAnsi="Times New Roman" w:cs="Times New Roman"/>
        </w:rPr>
        <w:t>dé-taillage</w:t>
      </w:r>
      <w:r w:rsidR="0030240A" w:rsidRPr="003459ED">
        <w:rPr>
          <w:rFonts w:ascii="Times New Roman" w:hAnsi="Times New Roman" w:cs="Times New Roman"/>
        </w:rPr>
        <w:t xml:space="preserve">, </w:t>
      </w:r>
      <w:r w:rsidR="00C00896" w:rsidRPr="003459ED">
        <w:rPr>
          <w:rFonts w:ascii="Times New Roman" w:hAnsi="Times New Roman" w:cs="Times New Roman"/>
        </w:rPr>
        <w:t xml:space="preserve">alors que l’analyse structurale est un </w:t>
      </w:r>
      <w:r w:rsidR="00893689" w:rsidRPr="003459ED">
        <w:rPr>
          <w:rFonts w:ascii="Times New Roman" w:hAnsi="Times New Roman" w:cs="Times New Roman"/>
        </w:rPr>
        <w:t xml:space="preserve">cas de </w:t>
      </w:r>
      <w:proofErr w:type="spellStart"/>
      <w:r w:rsidR="0030240A" w:rsidRPr="003459ED">
        <w:rPr>
          <w:rFonts w:ascii="Times New Roman" w:hAnsi="Times New Roman" w:cs="Times New Roman"/>
        </w:rPr>
        <w:t>dé-coupage</w:t>
      </w:r>
      <w:proofErr w:type="spellEnd"/>
      <w:r w:rsidR="0072511F" w:rsidRPr="003459ED">
        <w:rPr>
          <w:rFonts w:ascii="Times New Roman" w:hAnsi="Times New Roman" w:cs="Times New Roman"/>
        </w:rPr>
        <w:t>.</w:t>
      </w:r>
    </w:p>
    <w:p w14:paraId="7E1D7791" w14:textId="4ACDDD37" w:rsidR="000470A5" w:rsidRPr="003459ED" w:rsidRDefault="008D2639" w:rsidP="00196F75">
      <w:pPr>
        <w:jc w:val="both"/>
        <w:rPr>
          <w:rFonts w:ascii="Times New Roman" w:hAnsi="Times New Roman" w:cs="Times New Roman"/>
        </w:rPr>
      </w:pPr>
      <w:r w:rsidRPr="003459ED">
        <w:rPr>
          <w:rFonts w:ascii="Times New Roman" w:hAnsi="Times New Roman" w:cs="Times New Roman"/>
        </w:rPr>
        <w:t xml:space="preserve">Le </w:t>
      </w:r>
      <w:proofErr w:type="spellStart"/>
      <w:r w:rsidRPr="003459ED">
        <w:rPr>
          <w:rFonts w:ascii="Times New Roman" w:hAnsi="Times New Roman" w:cs="Times New Roman"/>
        </w:rPr>
        <w:t>dé-coupage</w:t>
      </w:r>
      <w:proofErr w:type="spellEnd"/>
      <w:r w:rsidRPr="003459ED">
        <w:rPr>
          <w:rFonts w:ascii="Times New Roman" w:hAnsi="Times New Roman" w:cs="Times New Roman"/>
        </w:rPr>
        <w:t xml:space="preserve"> </w:t>
      </w:r>
      <w:r w:rsidR="00180E5D" w:rsidRPr="003459ED">
        <w:rPr>
          <w:rFonts w:ascii="Times New Roman" w:hAnsi="Times New Roman" w:cs="Times New Roman"/>
        </w:rPr>
        <w:t xml:space="preserve">est en somme la </w:t>
      </w:r>
      <w:proofErr w:type="spellStart"/>
      <w:r w:rsidRPr="003459ED">
        <w:rPr>
          <w:rFonts w:ascii="Times New Roman" w:hAnsi="Times New Roman" w:cs="Times New Roman"/>
        </w:rPr>
        <w:t>dé-constru</w:t>
      </w:r>
      <w:r w:rsidR="00180E5D" w:rsidRPr="003459ED">
        <w:rPr>
          <w:rFonts w:ascii="Times New Roman" w:hAnsi="Times New Roman" w:cs="Times New Roman"/>
        </w:rPr>
        <w:t>ction</w:t>
      </w:r>
      <w:proofErr w:type="spellEnd"/>
      <w:r w:rsidR="00180E5D" w:rsidRPr="003459ED">
        <w:rPr>
          <w:rFonts w:ascii="Times New Roman" w:hAnsi="Times New Roman" w:cs="Times New Roman"/>
        </w:rPr>
        <w:t xml:space="preserve"> du film dont</w:t>
      </w:r>
      <w:r w:rsidRPr="003459ED">
        <w:rPr>
          <w:rFonts w:ascii="Times New Roman" w:hAnsi="Times New Roman" w:cs="Times New Roman"/>
        </w:rPr>
        <w:t xml:space="preserve"> l</w:t>
      </w:r>
      <w:r w:rsidR="007E7F02" w:rsidRPr="003459ED">
        <w:rPr>
          <w:rFonts w:ascii="Times New Roman" w:hAnsi="Times New Roman" w:cs="Times New Roman"/>
        </w:rPr>
        <w:t xml:space="preserve">e principe </w:t>
      </w:r>
      <w:r w:rsidR="00180E5D" w:rsidRPr="003459ED">
        <w:rPr>
          <w:rFonts w:ascii="Times New Roman" w:hAnsi="Times New Roman" w:cs="Times New Roman"/>
        </w:rPr>
        <w:t xml:space="preserve">est </w:t>
      </w:r>
      <w:r w:rsidR="007E7F02" w:rsidRPr="003459ED">
        <w:rPr>
          <w:rFonts w:ascii="Times New Roman" w:hAnsi="Times New Roman" w:cs="Times New Roman"/>
        </w:rPr>
        <w:t xml:space="preserve">la construction </w:t>
      </w:r>
      <w:r w:rsidRPr="003459ED">
        <w:rPr>
          <w:rFonts w:ascii="Times New Roman" w:hAnsi="Times New Roman" w:cs="Times New Roman"/>
        </w:rPr>
        <w:t>par découpage</w:t>
      </w:r>
      <w:r w:rsidR="00180E5D" w:rsidRPr="003459ED">
        <w:rPr>
          <w:rFonts w:ascii="Times New Roman" w:hAnsi="Times New Roman" w:cs="Times New Roman"/>
        </w:rPr>
        <w:t xml:space="preserve">. Il segmente le film </w:t>
      </w:r>
      <w:proofErr w:type="spellStart"/>
      <w:r w:rsidR="00180E5D" w:rsidRPr="003459ED">
        <w:rPr>
          <w:rFonts w:ascii="Times New Roman" w:hAnsi="Times New Roman" w:cs="Times New Roman"/>
        </w:rPr>
        <w:t>segmentable</w:t>
      </w:r>
      <w:proofErr w:type="spellEnd"/>
      <w:r w:rsidR="00180E5D" w:rsidRPr="003459ED">
        <w:rPr>
          <w:rFonts w:ascii="Times New Roman" w:hAnsi="Times New Roman" w:cs="Times New Roman"/>
        </w:rPr>
        <w:t>, il décompose la scène composée</w:t>
      </w:r>
      <w:r w:rsidR="00E71155" w:rsidRPr="003459ED">
        <w:rPr>
          <w:rFonts w:ascii="Times New Roman" w:hAnsi="Times New Roman" w:cs="Times New Roman"/>
        </w:rPr>
        <w:t>.</w:t>
      </w:r>
      <w:r w:rsidR="00180E5D" w:rsidRPr="003459ED">
        <w:rPr>
          <w:rFonts w:ascii="Times New Roman" w:hAnsi="Times New Roman" w:cs="Times New Roman"/>
        </w:rPr>
        <w:t xml:space="preserve"> </w:t>
      </w:r>
      <w:r w:rsidR="00E71155" w:rsidRPr="003459ED">
        <w:rPr>
          <w:rFonts w:ascii="Times New Roman" w:hAnsi="Times New Roman" w:cs="Times New Roman"/>
        </w:rPr>
        <w:t>I</w:t>
      </w:r>
      <w:r w:rsidR="00180E5D" w:rsidRPr="003459ED">
        <w:rPr>
          <w:rFonts w:ascii="Times New Roman" w:hAnsi="Times New Roman" w:cs="Times New Roman"/>
        </w:rPr>
        <w:t>l</w:t>
      </w:r>
      <w:r w:rsidRPr="003459ED">
        <w:rPr>
          <w:rFonts w:ascii="Times New Roman" w:hAnsi="Times New Roman" w:cs="Times New Roman"/>
        </w:rPr>
        <w:t xml:space="preserve"> pointe</w:t>
      </w:r>
      <w:r w:rsidR="008657EB" w:rsidRPr="003459ED">
        <w:rPr>
          <w:rFonts w:ascii="Times New Roman" w:hAnsi="Times New Roman" w:cs="Times New Roman"/>
        </w:rPr>
        <w:t xml:space="preserve"> </w:t>
      </w:r>
      <w:r w:rsidRPr="003459ED">
        <w:rPr>
          <w:rFonts w:ascii="Times New Roman" w:hAnsi="Times New Roman" w:cs="Times New Roman"/>
        </w:rPr>
        <w:t xml:space="preserve">toutes </w:t>
      </w:r>
      <w:r w:rsidR="008657EB" w:rsidRPr="003459ED">
        <w:rPr>
          <w:rFonts w:ascii="Times New Roman" w:hAnsi="Times New Roman" w:cs="Times New Roman"/>
        </w:rPr>
        <w:t>les parties et</w:t>
      </w:r>
      <w:r w:rsidRPr="003459ED">
        <w:rPr>
          <w:rFonts w:ascii="Times New Roman" w:hAnsi="Times New Roman" w:cs="Times New Roman"/>
        </w:rPr>
        <w:t xml:space="preserve"> </w:t>
      </w:r>
      <w:r w:rsidR="008657EB" w:rsidRPr="003459ED">
        <w:rPr>
          <w:rFonts w:ascii="Times New Roman" w:hAnsi="Times New Roman" w:cs="Times New Roman"/>
        </w:rPr>
        <w:t xml:space="preserve">leur dynamique d’unité. </w:t>
      </w:r>
      <w:r w:rsidRPr="003459ED">
        <w:rPr>
          <w:rFonts w:ascii="Times New Roman" w:hAnsi="Times New Roman" w:cs="Times New Roman"/>
        </w:rPr>
        <w:t xml:space="preserve">Il </w:t>
      </w:r>
      <w:r w:rsidR="00E96E52" w:rsidRPr="003459ED">
        <w:rPr>
          <w:rFonts w:ascii="Times New Roman" w:hAnsi="Times New Roman" w:cs="Times New Roman"/>
        </w:rPr>
        <w:t>embrasse</w:t>
      </w:r>
      <w:r w:rsidR="00AC3FBD" w:rsidRPr="003459ED">
        <w:rPr>
          <w:rFonts w:ascii="Times New Roman" w:hAnsi="Times New Roman" w:cs="Times New Roman"/>
        </w:rPr>
        <w:t xml:space="preserve"> le film, le</w:t>
      </w:r>
      <w:r w:rsidR="00E96E52" w:rsidRPr="003459ED">
        <w:rPr>
          <w:rFonts w:ascii="Times New Roman" w:hAnsi="Times New Roman" w:cs="Times New Roman"/>
        </w:rPr>
        <w:t xml:space="preserve"> comprend </w:t>
      </w:r>
      <w:r w:rsidRPr="003459ED">
        <w:rPr>
          <w:rFonts w:ascii="Times New Roman" w:hAnsi="Times New Roman" w:cs="Times New Roman"/>
        </w:rPr>
        <w:t>au sens le plus fort</w:t>
      </w:r>
      <w:r w:rsidR="00AC3FBD" w:rsidRPr="003459ED">
        <w:rPr>
          <w:rFonts w:ascii="Times New Roman" w:hAnsi="Times New Roman" w:cs="Times New Roman"/>
        </w:rPr>
        <w:t xml:space="preserve"> du terme</w:t>
      </w:r>
      <w:r w:rsidR="00E96E52" w:rsidRPr="003459ED">
        <w:rPr>
          <w:rFonts w:ascii="Times New Roman" w:hAnsi="Times New Roman" w:cs="Times New Roman"/>
        </w:rPr>
        <w:t>.</w:t>
      </w:r>
      <w:r w:rsidR="00C02477" w:rsidRPr="003459ED">
        <w:rPr>
          <w:rFonts w:ascii="Times New Roman" w:hAnsi="Times New Roman" w:cs="Times New Roman"/>
        </w:rPr>
        <w:t xml:space="preserve"> Il en assure un premier niveau de connaissance.</w:t>
      </w:r>
    </w:p>
    <w:p w14:paraId="4B810311" w14:textId="77777777" w:rsidR="005F35D5" w:rsidRPr="003459ED" w:rsidRDefault="005F35D5" w:rsidP="004B20A4">
      <w:pPr>
        <w:jc w:val="both"/>
        <w:rPr>
          <w:rFonts w:ascii="Times New Roman" w:hAnsi="Times New Roman" w:cs="Times New Roman"/>
          <w:i/>
        </w:rPr>
      </w:pPr>
    </w:p>
    <w:p w14:paraId="2F5F73BA" w14:textId="4452CB3A" w:rsidR="00E16E25" w:rsidRPr="003459ED" w:rsidRDefault="00E96E52" w:rsidP="004B20A4">
      <w:pPr>
        <w:jc w:val="both"/>
        <w:rPr>
          <w:rFonts w:ascii="Times New Roman" w:hAnsi="Times New Roman" w:cs="Times New Roman"/>
        </w:rPr>
      </w:pPr>
      <w:proofErr w:type="spellStart"/>
      <w:r w:rsidRPr="003459ED">
        <w:rPr>
          <w:rFonts w:ascii="Times New Roman" w:hAnsi="Times New Roman" w:cs="Times New Roman"/>
          <w:i/>
        </w:rPr>
        <w:t>Dé-cadrage</w:t>
      </w:r>
      <w:proofErr w:type="spellEnd"/>
      <w:r w:rsidRPr="003459ED">
        <w:rPr>
          <w:rFonts w:ascii="Times New Roman" w:hAnsi="Times New Roman" w:cs="Times New Roman"/>
          <w:i/>
        </w:rPr>
        <w:t xml:space="preserve">. </w:t>
      </w:r>
      <w:r w:rsidR="009B7300" w:rsidRPr="003459ED">
        <w:rPr>
          <w:rFonts w:ascii="Times New Roman" w:hAnsi="Times New Roman" w:cs="Times New Roman"/>
        </w:rPr>
        <w:t>Il y a un geste contraire à celui d’embrasser le film</w:t>
      </w:r>
      <w:r w:rsidR="00C90A8B" w:rsidRPr="003459ED">
        <w:rPr>
          <w:rFonts w:ascii="Times New Roman" w:hAnsi="Times New Roman" w:cs="Times New Roman"/>
        </w:rPr>
        <w:t> : c’est de</w:t>
      </w:r>
      <w:r w:rsidR="009B7300" w:rsidRPr="003459ED">
        <w:rPr>
          <w:rFonts w:ascii="Times New Roman" w:hAnsi="Times New Roman" w:cs="Times New Roman"/>
        </w:rPr>
        <w:t xml:space="preserve"> l’écarteler. </w:t>
      </w:r>
      <w:r w:rsidR="00DE39D6" w:rsidRPr="003459ED">
        <w:rPr>
          <w:rFonts w:ascii="Times New Roman" w:hAnsi="Times New Roman" w:cs="Times New Roman"/>
        </w:rPr>
        <w:t>Q</w:t>
      </w:r>
      <w:r w:rsidR="008814BB" w:rsidRPr="003459ED">
        <w:rPr>
          <w:rFonts w:ascii="Times New Roman" w:hAnsi="Times New Roman" w:cs="Times New Roman"/>
        </w:rPr>
        <w:t>uelle connaissance</w:t>
      </w:r>
      <w:r w:rsidR="00DE39D6" w:rsidRPr="003459ED">
        <w:rPr>
          <w:rFonts w:ascii="Times New Roman" w:hAnsi="Times New Roman" w:cs="Times New Roman"/>
        </w:rPr>
        <w:t xml:space="preserve"> du film assure-t-il, quel </w:t>
      </w:r>
      <w:r w:rsidR="009B7300" w:rsidRPr="003459ED">
        <w:rPr>
          <w:rFonts w:ascii="Times New Roman" w:hAnsi="Times New Roman" w:cs="Times New Roman"/>
        </w:rPr>
        <w:t xml:space="preserve">principe de construction du film va-t-il </w:t>
      </w:r>
      <w:proofErr w:type="spellStart"/>
      <w:r w:rsidR="009B7300" w:rsidRPr="003459ED">
        <w:rPr>
          <w:rFonts w:ascii="Times New Roman" w:hAnsi="Times New Roman" w:cs="Times New Roman"/>
        </w:rPr>
        <w:t>dé-construire</w:t>
      </w:r>
      <w:proofErr w:type="spellEnd"/>
      <w:r w:rsidR="009B7300" w:rsidRPr="003459ED">
        <w:rPr>
          <w:rFonts w:ascii="Times New Roman" w:hAnsi="Times New Roman" w:cs="Times New Roman"/>
        </w:rPr>
        <w:t xml:space="preserve"> ? </w:t>
      </w:r>
      <w:r w:rsidR="001E79CF" w:rsidRPr="003459ED">
        <w:rPr>
          <w:rFonts w:ascii="Times New Roman" w:hAnsi="Times New Roman" w:cs="Times New Roman"/>
        </w:rPr>
        <w:t>Songeons, p</w:t>
      </w:r>
      <w:r w:rsidR="003D729D" w:rsidRPr="003459ED">
        <w:rPr>
          <w:rFonts w:ascii="Times New Roman" w:hAnsi="Times New Roman" w:cs="Times New Roman"/>
        </w:rPr>
        <w:t xml:space="preserve">our commencer, </w:t>
      </w:r>
      <w:r w:rsidR="00F309B6" w:rsidRPr="003459ED">
        <w:rPr>
          <w:rFonts w:ascii="Times New Roman" w:hAnsi="Times New Roman" w:cs="Times New Roman"/>
        </w:rPr>
        <w:t xml:space="preserve">à l’idée selon laquelle </w:t>
      </w:r>
      <w:r w:rsidR="00304167" w:rsidRPr="003459ED">
        <w:rPr>
          <w:rFonts w:ascii="Times New Roman" w:hAnsi="Times New Roman" w:cs="Times New Roman"/>
        </w:rPr>
        <w:t>l</w:t>
      </w:r>
      <w:r w:rsidRPr="003459ED">
        <w:rPr>
          <w:rFonts w:ascii="Times New Roman" w:hAnsi="Times New Roman" w:cs="Times New Roman"/>
        </w:rPr>
        <w:t xml:space="preserve">es films </w:t>
      </w:r>
      <w:r w:rsidR="00AC46E4" w:rsidRPr="003459ED">
        <w:rPr>
          <w:rFonts w:ascii="Times New Roman" w:hAnsi="Times New Roman" w:cs="Times New Roman"/>
        </w:rPr>
        <w:t>possèdent</w:t>
      </w:r>
      <w:r w:rsidRPr="003459ED">
        <w:rPr>
          <w:rFonts w:ascii="Times New Roman" w:hAnsi="Times New Roman" w:cs="Times New Roman"/>
        </w:rPr>
        <w:t xml:space="preserve"> une force centrifuge due à leur mouvement</w:t>
      </w:r>
      <w:r w:rsidR="00AC46E4" w:rsidRPr="003459ED">
        <w:rPr>
          <w:rFonts w:ascii="Times New Roman" w:hAnsi="Times New Roman" w:cs="Times New Roman"/>
        </w:rPr>
        <w:t xml:space="preserve">. </w:t>
      </w:r>
      <w:r w:rsidR="00297BBC" w:rsidRPr="003459ED">
        <w:rPr>
          <w:rFonts w:ascii="Times New Roman" w:hAnsi="Times New Roman" w:cs="Times New Roman"/>
        </w:rPr>
        <w:t xml:space="preserve">On connaît </w:t>
      </w:r>
      <w:r w:rsidR="00C16CFD" w:rsidRPr="003459ED">
        <w:rPr>
          <w:rFonts w:ascii="Times New Roman" w:hAnsi="Times New Roman" w:cs="Times New Roman"/>
        </w:rPr>
        <w:t>la proposition d’Andr</w:t>
      </w:r>
      <w:r w:rsidR="00297BBC" w:rsidRPr="003459ED">
        <w:rPr>
          <w:rFonts w:ascii="Times New Roman" w:hAnsi="Times New Roman" w:cs="Times New Roman"/>
        </w:rPr>
        <w:t>é</w:t>
      </w:r>
      <w:r w:rsidRPr="003459ED">
        <w:rPr>
          <w:rFonts w:ascii="Times New Roman" w:hAnsi="Times New Roman" w:cs="Times New Roman"/>
        </w:rPr>
        <w:t xml:space="preserve"> Bazin</w:t>
      </w:r>
      <w:r w:rsidR="00C16CFD" w:rsidRPr="003459ED">
        <w:rPr>
          <w:rFonts w:ascii="Times New Roman" w:hAnsi="Times New Roman" w:cs="Times New Roman"/>
        </w:rPr>
        <w:t xml:space="preserve"> : dans le cinéma, à l’encontre de ce qui se passe en peinture, le cadre produit un espace plus centrifuge que centripète, où </w:t>
      </w:r>
      <w:r w:rsidR="002B40D3" w:rsidRPr="003459ED">
        <w:rPr>
          <w:rFonts w:ascii="Times New Roman" w:hAnsi="Times New Roman" w:cs="Times New Roman"/>
        </w:rPr>
        <w:t>l’hors-</w:t>
      </w:r>
      <w:r w:rsidR="002B40D3" w:rsidRPr="003459ED">
        <w:rPr>
          <w:rFonts w:ascii="Times New Roman" w:hAnsi="Times New Roman" w:cs="Times New Roman"/>
        </w:rPr>
        <w:lastRenderedPageBreak/>
        <w:t>champ</w:t>
      </w:r>
      <w:r w:rsidR="00C16CFD" w:rsidRPr="003459ED">
        <w:rPr>
          <w:rFonts w:ascii="Times New Roman" w:hAnsi="Times New Roman" w:cs="Times New Roman"/>
        </w:rPr>
        <w:t xml:space="preserve"> assume un rôle </w:t>
      </w:r>
      <w:r w:rsidR="00562079" w:rsidRPr="003459ED">
        <w:rPr>
          <w:rFonts w:ascii="Times New Roman" w:hAnsi="Times New Roman" w:cs="Times New Roman"/>
        </w:rPr>
        <w:t>déterminant</w:t>
      </w:r>
      <w:r w:rsidR="00DC37EF" w:rsidRPr="003459ED">
        <w:rPr>
          <w:rStyle w:val="Appelnotedebasdep"/>
          <w:rFonts w:ascii="Times New Roman" w:hAnsi="Times New Roman" w:cs="Times New Roman"/>
        </w:rPr>
        <w:footnoteReference w:id="17"/>
      </w:r>
      <w:r w:rsidR="00C16CFD" w:rsidRPr="003459ED">
        <w:rPr>
          <w:rFonts w:ascii="Times New Roman" w:hAnsi="Times New Roman" w:cs="Times New Roman"/>
        </w:rPr>
        <w:t xml:space="preserve">. </w:t>
      </w:r>
      <w:r w:rsidR="007D09ED" w:rsidRPr="003459ED">
        <w:rPr>
          <w:rFonts w:ascii="Times New Roman" w:hAnsi="Times New Roman" w:cs="Times New Roman"/>
        </w:rPr>
        <w:t>Aussi u</w:t>
      </w:r>
      <w:r w:rsidR="00816E12" w:rsidRPr="003459ED">
        <w:rPr>
          <w:rFonts w:ascii="Times New Roman" w:hAnsi="Times New Roman" w:cs="Times New Roman"/>
        </w:rPr>
        <w:t>n photogramme</w:t>
      </w:r>
      <w:r w:rsidR="003F1F9C" w:rsidRPr="003459ED">
        <w:rPr>
          <w:rFonts w:ascii="Times New Roman" w:hAnsi="Times New Roman" w:cs="Times New Roman"/>
        </w:rPr>
        <w:t xml:space="preserve"> d’un film</w:t>
      </w:r>
      <w:r w:rsidR="00F774FA" w:rsidRPr="003459ED">
        <w:rPr>
          <w:rFonts w:ascii="Times New Roman" w:hAnsi="Times New Roman" w:cs="Times New Roman"/>
        </w:rPr>
        <w:t xml:space="preserve"> pris isolément </w:t>
      </w:r>
      <w:r w:rsidR="00816E12" w:rsidRPr="003459ED">
        <w:rPr>
          <w:rFonts w:ascii="Times New Roman" w:hAnsi="Times New Roman" w:cs="Times New Roman"/>
        </w:rPr>
        <w:t>est</w:t>
      </w:r>
      <w:r w:rsidR="007D09ED" w:rsidRPr="003459ED">
        <w:rPr>
          <w:rFonts w:ascii="Times New Roman" w:hAnsi="Times New Roman" w:cs="Times New Roman"/>
        </w:rPr>
        <w:t>-il</w:t>
      </w:r>
      <w:r w:rsidR="00816E12" w:rsidRPr="003459ED">
        <w:rPr>
          <w:rFonts w:ascii="Times New Roman" w:hAnsi="Times New Roman" w:cs="Times New Roman"/>
        </w:rPr>
        <w:t xml:space="preserve"> un </w:t>
      </w:r>
      <w:r w:rsidRPr="003459ED">
        <w:rPr>
          <w:rFonts w:ascii="Times New Roman" w:hAnsi="Times New Roman" w:cs="Times New Roman"/>
        </w:rPr>
        <w:t>figement qui</w:t>
      </w:r>
      <w:r w:rsidR="002B40D3" w:rsidRPr="003459ED">
        <w:rPr>
          <w:rFonts w:ascii="Times New Roman" w:hAnsi="Times New Roman" w:cs="Times New Roman"/>
        </w:rPr>
        <w:t>, tout en retranchant</w:t>
      </w:r>
      <w:r w:rsidRPr="003459ED">
        <w:rPr>
          <w:rFonts w:ascii="Times New Roman" w:hAnsi="Times New Roman" w:cs="Times New Roman"/>
        </w:rPr>
        <w:t xml:space="preserve"> l’image de son attraction vers l’hors-champ</w:t>
      </w:r>
      <w:r w:rsidR="005D28EC" w:rsidRPr="003459ED">
        <w:rPr>
          <w:rFonts w:ascii="Times New Roman" w:hAnsi="Times New Roman" w:cs="Times New Roman"/>
        </w:rPr>
        <w:t>,</w:t>
      </w:r>
      <w:r w:rsidR="00F01FFD" w:rsidRPr="003459ED">
        <w:rPr>
          <w:rFonts w:ascii="Times New Roman" w:hAnsi="Times New Roman" w:cs="Times New Roman"/>
        </w:rPr>
        <w:t xml:space="preserve"> </w:t>
      </w:r>
      <w:r w:rsidR="00E1272B" w:rsidRPr="003459ED">
        <w:rPr>
          <w:rFonts w:ascii="Times New Roman" w:hAnsi="Times New Roman" w:cs="Times New Roman"/>
        </w:rPr>
        <w:t>révèle</w:t>
      </w:r>
      <w:r w:rsidR="005D28EC" w:rsidRPr="003459ED">
        <w:rPr>
          <w:rFonts w:ascii="Times New Roman" w:hAnsi="Times New Roman" w:cs="Times New Roman"/>
        </w:rPr>
        <w:t xml:space="preserve"> celle-ci</w:t>
      </w:r>
      <w:r w:rsidR="00C35540" w:rsidRPr="003459ED">
        <w:rPr>
          <w:rFonts w:ascii="Times New Roman" w:hAnsi="Times New Roman" w:cs="Times New Roman"/>
        </w:rPr>
        <w:t>.</w:t>
      </w:r>
      <w:r w:rsidRPr="003459ED">
        <w:rPr>
          <w:rFonts w:ascii="Times New Roman" w:hAnsi="Times New Roman" w:cs="Times New Roman"/>
        </w:rPr>
        <w:t xml:space="preserve"> </w:t>
      </w:r>
      <w:r w:rsidR="000C6CE5" w:rsidRPr="003459ED">
        <w:rPr>
          <w:rFonts w:ascii="Times New Roman" w:hAnsi="Times New Roman" w:cs="Times New Roman"/>
        </w:rPr>
        <w:t>C’est que les sujets du film tendent constamment, comme on dit, à se décadrer</w:t>
      </w:r>
      <w:r w:rsidR="00684FFF" w:rsidRPr="003459ED">
        <w:rPr>
          <w:rFonts w:ascii="Times New Roman" w:hAnsi="Times New Roman" w:cs="Times New Roman"/>
        </w:rPr>
        <w:t xml:space="preserve"> –</w:t>
      </w:r>
      <w:r w:rsidR="000C6CE5" w:rsidRPr="003459ED">
        <w:rPr>
          <w:rFonts w:ascii="Times New Roman" w:hAnsi="Times New Roman" w:cs="Times New Roman"/>
        </w:rPr>
        <w:t xml:space="preserve"> la pratique normale du cinéma étant un recadrage constant</w:t>
      </w:r>
      <w:r w:rsidR="007D09ED" w:rsidRPr="003459ED">
        <w:rPr>
          <w:rFonts w:ascii="Times New Roman" w:hAnsi="Times New Roman" w:cs="Times New Roman"/>
        </w:rPr>
        <w:t xml:space="preserve">. Ce dernier </w:t>
      </w:r>
      <w:r w:rsidR="005B5E28" w:rsidRPr="003459ED">
        <w:rPr>
          <w:rFonts w:ascii="Times New Roman" w:hAnsi="Times New Roman" w:cs="Times New Roman"/>
        </w:rPr>
        <w:t>permet</w:t>
      </w:r>
      <w:r w:rsidR="00BC66B0" w:rsidRPr="003459ED">
        <w:rPr>
          <w:rFonts w:ascii="Times New Roman" w:hAnsi="Times New Roman" w:cs="Times New Roman"/>
        </w:rPr>
        <w:t xml:space="preserve"> notamment </w:t>
      </w:r>
      <w:r w:rsidR="005B5E28" w:rsidRPr="003459ED">
        <w:rPr>
          <w:rFonts w:ascii="Times New Roman" w:hAnsi="Times New Roman" w:cs="Times New Roman"/>
        </w:rPr>
        <w:t>d’éviter</w:t>
      </w:r>
      <w:r w:rsidR="00BC66B0" w:rsidRPr="003459ED">
        <w:rPr>
          <w:rFonts w:ascii="Times New Roman" w:hAnsi="Times New Roman" w:cs="Times New Roman"/>
        </w:rPr>
        <w:t xml:space="preserve"> le recours au montage</w:t>
      </w:r>
      <w:r w:rsidR="007D09ED" w:rsidRPr="003459ED">
        <w:rPr>
          <w:rStyle w:val="Appelnotedebasdep"/>
          <w:rFonts w:ascii="Times New Roman" w:hAnsi="Times New Roman" w:cs="Times New Roman"/>
        </w:rPr>
        <w:footnoteReference w:id="18"/>
      </w:r>
      <w:r w:rsidR="007D09ED" w:rsidRPr="003459ED">
        <w:rPr>
          <w:rFonts w:ascii="Times New Roman" w:hAnsi="Times New Roman" w:cs="Times New Roman"/>
        </w:rPr>
        <w:t>, obéissant au même principe que nous évoquions </w:t>
      </w:r>
      <w:r w:rsidR="003604DB" w:rsidRPr="003459ED">
        <w:rPr>
          <w:rFonts w:ascii="Times New Roman" w:hAnsi="Times New Roman" w:cs="Times New Roman"/>
        </w:rPr>
        <w:t xml:space="preserve">plus haut : </w:t>
      </w:r>
      <w:r w:rsidR="007D09ED" w:rsidRPr="003459ED">
        <w:rPr>
          <w:rFonts w:ascii="Times New Roman" w:hAnsi="Times New Roman" w:cs="Times New Roman"/>
        </w:rPr>
        <w:t>clore la composition, la parfaire, ne pas laisser des éléments déborder.</w:t>
      </w:r>
    </w:p>
    <w:p w14:paraId="650144C0" w14:textId="5C5E459A" w:rsidR="00C22DF9" w:rsidRPr="003459ED" w:rsidRDefault="00AF21E1" w:rsidP="00A86453">
      <w:pPr>
        <w:jc w:val="both"/>
        <w:rPr>
          <w:rFonts w:ascii="Times New Roman" w:hAnsi="Times New Roman" w:cs="Times New Roman"/>
        </w:rPr>
      </w:pPr>
      <w:r w:rsidRPr="003459ED">
        <w:rPr>
          <w:rFonts w:ascii="Times New Roman" w:hAnsi="Times New Roman" w:cs="Times New Roman"/>
        </w:rPr>
        <w:t>Le décadrage est ainsi ce qui contrarie un</w:t>
      </w:r>
      <w:r w:rsidR="0057723C" w:rsidRPr="003459ED">
        <w:rPr>
          <w:rFonts w:ascii="Times New Roman" w:hAnsi="Times New Roman" w:cs="Times New Roman"/>
        </w:rPr>
        <w:t>e</w:t>
      </w:r>
      <w:r w:rsidRPr="003459ED">
        <w:rPr>
          <w:rFonts w:ascii="Times New Roman" w:hAnsi="Times New Roman" w:cs="Times New Roman"/>
        </w:rPr>
        <w:t xml:space="preserve"> telle vision et conception du film. </w:t>
      </w:r>
      <w:r w:rsidR="007B15D0" w:rsidRPr="003459ED">
        <w:rPr>
          <w:rFonts w:ascii="Times New Roman" w:hAnsi="Times New Roman" w:cs="Times New Roman"/>
        </w:rPr>
        <w:t>Et l</w:t>
      </w:r>
      <w:r w:rsidR="0026524B" w:rsidRPr="003459ED">
        <w:rPr>
          <w:rFonts w:ascii="Times New Roman" w:hAnsi="Times New Roman" w:cs="Times New Roman"/>
        </w:rPr>
        <w:t xml:space="preserve">e geste qui le double, le </w:t>
      </w:r>
      <w:proofErr w:type="spellStart"/>
      <w:r w:rsidR="0026524B" w:rsidRPr="003459ED">
        <w:rPr>
          <w:rFonts w:ascii="Times New Roman" w:hAnsi="Times New Roman" w:cs="Times New Roman"/>
        </w:rPr>
        <w:t>dé-cadrage</w:t>
      </w:r>
      <w:proofErr w:type="spellEnd"/>
      <w:r w:rsidR="0010536A" w:rsidRPr="003459ED">
        <w:rPr>
          <w:rFonts w:ascii="Times New Roman" w:hAnsi="Times New Roman" w:cs="Times New Roman"/>
        </w:rPr>
        <w:t>,</w:t>
      </w:r>
      <w:r w:rsidR="0026524B" w:rsidRPr="003459ED">
        <w:rPr>
          <w:rFonts w:ascii="Times New Roman" w:hAnsi="Times New Roman" w:cs="Times New Roman"/>
        </w:rPr>
        <w:t xml:space="preserve"> consiste à mettre en relief la manière dont le film est inachevé, ouvert, fragmentaire. Il s’agit de pointer la manière dont on déborde le cadre, on enjambe la coupe : la manière dont le film se joue ailleurs que dans ce qui est visible sous nos yeux. Ce n’est plus le visible ce dont il est question ici, comme dans le </w:t>
      </w:r>
      <w:proofErr w:type="spellStart"/>
      <w:r w:rsidR="0026524B" w:rsidRPr="003459ED">
        <w:rPr>
          <w:rFonts w:ascii="Times New Roman" w:hAnsi="Times New Roman" w:cs="Times New Roman"/>
        </w:rPr>
        <w:t>dé-coupage</w:t>
      </w:r>
      <w:proofErr w:type="spellEnd"/>
      <w:r w:rsidR="0026524B" w:rsidRPr="003459ED">
        <w:rPr>
          <w:rFonts w:ascii="Times New Roman" w:hAnsi="Times New Roman" w:cs="Times New Roman"/>
        </w:rPr>
        <w:t xml:space="preserve"> ; ce sont </w:t>
      </w:r>
      <w:r w:rsidR="0010536A" w:rsidRPr="003459ED">
        <w:rPr>
          <w:rFonts w:ascii="Times New Roman" w:hAnsi="Times New Roman" w:cs="Times New Roman"/>
        </w:rPr>
        <w:t xml:space="preserve">plutôt </w:t>
      </w:r>
      <w:r w:rsidR="0026524B" w:rsidRPr="003459ED">
        <w:rPr>
          <w:rFonts w:ascii="Times New Roman" w:hAnsi="Times New Roman" w:cs="Times New Roman"/>
        </w:rPr>
        <w:t xml:space="preserve">les limites visibles. </w:t>
      </w:r>
      <w:r w:rsidR="005E64F2" w:rsidRPr="003459ED">
        <w:rPr>
          <w:rFonts w:ascii="Times New Roman" w:hAnsi="Times New Roman" w:cs="Times New Roman"/>
        </w:rPr>
        <w:t xml:space="preserve">Le </w:t>
      </w:r>
      <w:proofErr w:type="spellStart"/>
      <w:r w:rsidR="005E64F2" w:rsidRPr="003459ED">
        <w:rPr>
          <w:rFonts w:ascii="Times New Roman" w:hAnsi="Times New Roman" w:cs="Times New Roman"/>
        </w:rPr>
        <w:t>dé-coupage</w:t>
      </w:r>
      <w:proofErr w:type="spellEnd"/>
      <w:r w:rsidR="005E64F2" w:rsidRPr="003459ED">
        <w:rPr>
          <w:rFonts w:ascii="Times New Roman" w:hAnsi="Times New Roman" w:cs="Times New Roman"/>
        </w:rPr>
        <w:t xml:space="preserve"> s’attache à la totalité donnée, mise en act</w:t>
      </w:r>
      <w:r w:rsidR="00455639" w:rsidRPr="003459ED">
        <w:rPr>
          <w:rFonts w:ascii="Times New Roman" w:hAnsi="Times New Roman" w:cs="Times New Roman"/>
        </w:rPr>
        <w:t>e ; l</w:t>
      </w:r>
      <w:r w:rsidR="005E64F2" w:rsidRPr="003459ED">
        <w:rPr>
          <w:rFonts w:ascii="Times New Roman" w:hAnsi="Times New Roman" w:cs="Times New Roman"/>
        </w:rPr>
        <w:t xml:space="preserve">e </w:t>
      </w:r>
      <w:proofErr w:type="spellStart"/>
      <w:r w:rsidR="005E64F2" w:rsidRPr="003459ED">
        <w:rPr>
          <w:rFonts w:ascii="Times New Roman" w:hAnsi="Times New Roman" w:cs="Times New Roman"/>
        </w:rPr>
        <w:t>dé-cadrage</w:t>
      </w:r>
      <w:proofErr w:type="spellEnd"/>
      <w:r w:rsidR="005E64F2" w:rsidRPr="003459ED">
        <w:rPr>
          <w:rFonts w:ascii="Times New Roman" w:hAnsi="Times New Roman" w:cs="Times New Roman"/>
        </w:rPr>
        <w:t xml:space="preserve">, à la totalité problématique, </w:t>
      </w:r>
      <w:r w:rsidR="007B15D0" w:rsidRPr="003459ED">
        <w:rPr>
          <w:rFonts w:ascii="Times New Roman" w:hAnsi="Times New Roman" w:cs="Times New Roman"/>
        </w:rPr>
        <w:t xml:space="preserve">qui reste </w:t>
      </w:r>
      <w:r w:rsidR="005E64F2" w:rsidRPr="003459ED">
        <w:rPr>
          <w:rFonts w:ascii="Times New Roman" w:hAnsi="Times New Roman" w:cs="Times New Roman"/>
        </w:rPr>
        <w:t>virtuelle.</w:t>
      </w:r>
      <w:r w:rsidR="00B259EF" w:rsidRPr="003459ED">
        <w:rPr>
          <w:rFonts w:ascii="Times New Roman" w:hAnsi="Times New Roman" w:cs="Times New Roman"/>
        </w:rPr>
        <w:t xml:space="preserve"> Il souligne que le film est irréductible à l’ensemble de ses parties visibles, qu’il ne peut faire système à lui tout seul</w:t>
      </w:r>
      <w:r w:rsidR="003604DB" w:rsidRPr="003459ED">
        <w:rPr>
          <w:rFonts w:ascii="Times New Roman" w:hAnsi="Times New Roman" w:cs="Times New Roman"/>
        </w:rPr>
        <w:t>, qu’il faut prendre en compte son dehors</w:t>
      </w:r>
      <w:r w:rsidR="00B259EF" w:rsidRPr="003459ED">
        <w:rPr>
          <w:rFonts w:ascii="Times New Roman" w:hAnsi="Times New Roman" w:cs="Times New Roman"/>
        </w:rPr>
        <w:t>.</w:t>
      </w:r>
      <w:r w:rsidR="00E25F65" w:rsidRPr="003459ED">
        <w:rPr>
          <w:rFonts w:ascii="Times New Roman" w:hAnsi="Times New Roman" w:cs="Times New Roman"/>
        </w:rPr>
        <w:t xml:space="preserve"> Le film</w:t>
      </w:r>
      <w:r w:rsidR="00455639" w:rsidRPr="003459ED">
        <w:rPr>
          <w:rFonts w:ascii="Times New Roman" w:hAnsi="Times New Roman" w:cs="Times New Roman"/>
        </w:rPr>
        <w:t xml:space="preserve"> </w:t>
      </w:r>
      <w:r w:rsidR="003604DB" w:rsidRPr="003459ED">
        <w:rPr>
          <w:rFonts w:ascii="Times New Roman" w:hAnsi="Times New Roman" w:cs="Times New Roman"/>
        </w:rPr>
        <w:t>présente</w:t>
      </w:r>
      <w:r w:rsidR="00B46F08" w:rsidRPr="003459ED">
        <w:rPr>
          <w:rFonts w:ascii="Times New Roman" w:hAnsi="Times New Roman" w:cs="Times New Roman"/>
        </w:rPr>
        <w:t>, à cet égard,</w:t>
      </w:r>
      <w:r w:rsidR="003604DB" w:rsidRPr="003459ED">
        <w:rPr>
          <w:rFonts w:ascii="Times New Roman" w:hAnsi="Times New Roman" w:cs="Times New Roman"/>
        </w:rPr>
        <w:t xml:space="preserve"> des fragments : d’éléments détachés d’un tout qui n’est pas donné, d’une représentation qui est fissurée, voire minée. Le film comme ensemble est </w:t>
      </w:r>
      <w:r w:rsidR="00455639" w:rsidRPr="003459ED">
        <w:rPr>
          <w:rFonts w:ascii="Times New Roman" w:hAnsi="Times New Roman" w:cs="Times New Roman"/>
        </w:rPr>
        <w:t xml:space="preserve">une mise en série, </w:t>
      </w:r>
      <w:r w:rsidR="002F715E" w:rsidRPr="003459ED">
        <w:rPr>
          <w:rFonts w:ascii="Times New Roman" w:hAnsi="Times New Roman" w:cs="Times New Roman"/>
        </w:rPr>
        <w:t>en</w:t>
      </w:r>
      <w:r w:rsidR="00455639" w:rsidRPr="003459ED">
        <w:rPr>
          <w:rFonts w:ascii="Times New Roman" w:hAnsi="Times New Roman" w:cs="Times New Roman"/>
        </w:rPr>
        <w:t xml:space="preserve"> séquences, de </w:t>
      </w:r>
      <w:r w:rsidR="00E25F65" w:rsidRPr="003459ED">
        <w:rPr>
          <w:rFonts w:ascii="Times New Roman" w:hAnsi="Times New Roman" w:cs="Times New Roman"/>
        </w:rPr>
        <w:t>fragments</w:t>
      </w:r>
      <w:r w:rsidR="003604DB" w:rsidRPr="003459ED">
        <w:rPr>
          <w:rFonts w:ascii="Times New Roman" w:hAnsi="Times New Roman" w:cs="Times New Roman"/>
        </w:rPr>
        <w:t>.</w:t>
      </w:r>
      <w:r w:rsidR="00E25F65" w:rsidRPr="003459ED">
        <w:rPr>
          <w:rFonts w:ascii="Times New Roman" w:hAnsi="Times New Roman" w:cs="Times New Roman"/>
        </w:rPr>
        <w:t xml:space="preserve"> </w:t>
      </w:r>
      <w:r w:rsidR="003604DB" w:rsidRPr="003459ED">
        <w:rPr>
          <w:rFonts w:ascii="Times New Roman" w:hAnsi="Times New Roman" w:cs="Times New Roman"/>
        </w:rPr>
        <w:t xml:space="preserve">Ceux-ci étant </w:t>
      </w:r>
      <w:r w:rsidR="00615AD8" w:rsidRPr="003459ED">
        <w:rPr>
          <w:rFonts w:ascii="Times New Roman" w:hAnsi="Times New Roman" w:cs="Times New Roman"/>
        </w:rPr>
        <w:t>absolus</w:t>
      </w:r>
      <w:r w:rsidR="00E45EED" w:rsidRPr="003459ED">
        <w:rPr>
          <w:rFonts w:ascii="Times New Roman" w:hAnsi="Times New Roman" w:cs="Times New Roman"/>
        </w:rPr>
        <w:t>, c’est-à-dire sans liens nécessaires entre eux</w:t>
      </w:r>
      <w:r w:rsidR="00FC571D" w:rsidRPr="003459ED">
        <w:rPr>
          <w:rFonts w:ascii="Times New Roman" w:hAnsi="Times New Roman" w:cs="Times New Roman"/>
        </w:rPr>
        <w:t xml:space="preserve">, </w:t>
      </w:r>
      <w:r w:rsidR="00615AD8" w:rsidRPr="003459ED">
        <w:rPr>
          <w:rFonts w:ascii="Times New Roman" w:hAnsi="Times New Roman" w:cs="Times New Roman"/>
        </w:rPr>
        <w:t xml:space="preserve">leurs enchaînements </w:t>
      </w:r>
      <w:r w:rsidR="00FC571D" w:rsidRPr="003459ED">
        <w:rPr>
          <w:rFonts w:ascii="Times New Roman" w:hAnsi="Times New Roman" w:cs="Times New Roman"/>
        </w:rPr>
        <w:t>ne peuvent que produire</w:t>
      </w:r>
      <w:r w:rsidR="00615AD8" w:rsidRPr="003459ED">
        <w:rPr>
          <w:rFonts w:ascii="Times New Roman" w:hAnsi="Times New Roman" w:cs="Times New Roman"/>
        </w:rPr>
        <w:t xml:space="preserve"> des écarts. C’est pourquoi le </w:t>
      </w:r>
      <w:proofErr w:type="spellStart"/>
      <w:r w:rsidR="00615AD8" w:rsidRPr="003459ED">
        <w:rPr>
          <w:rFonts w:ascii="Times New Roman" w:hAnsi="Times New Roman" w:cs="Times New Roman"/>
        </w:rPr>
        <w:t>dé-cadrage</w:t>
      </w:r>
      <w:proofErr w:type="spellEnd"/>
      <w:r w:rsidR="00615AD8" w:rsidRPr="003459ED">
        <w:rPr>
          <w:rFonts w:ascii="Times New Roman" w:hAnsi="Times New Roman" w:cs="Times New Roman"/>
        </w:rPr>
        <w:t xml:space="preserve"> est écartèlement. </w:t>
      </w:r>
      <w:r w:rsidR="003604DB" w:rsidRPr="003459ED">
        <w:rPr>
          <w:rFonts w:ascii="Times New Roman" w:hAnsi="Times New Roman" w:cs="Times New Roman"/>
        </w:rPr>
        <w:t xml:space="preserve">Il est </w:t>
      </w:r>
      <w:r w:rsidR="009F0DC2" w:rsidRPr="003459ED">
        <w:rPr>
          <w:rFonts w:ascii="Times New Roman" w:hAnsi="Times New Roman" w:cs="Times New Roman"/>
        </w:rPr>
        <w:t xml:space="preserve">la </w:t>
      </w:r>
      <w:r w:rsidR="00615AD8" w:rsidRPr="003459ED">
        <w:rPr>
          <w:rFonts w:ascii="Times New Roman" w:hAnsi="Times New Roman" w:cs="Times New Roman"/>
        </w:rPr>
        <w:t>valoris</w:t>
      </w:r>
      <w:r w:rsidR="009F0DC2" w:rsidRPr="003459ED">
        <w:rPr>
          <w:rFonts w:ascii="Times New Roman" w:hAnsi="Times New Roman" w:cs="Times New Roman"/>
        </w:rPr>
        <w:t>ation de</w:t>
      </w:r>
      <w:r w:rsidR="00615AD8" w:rsidRPr="003459ED">
        <w:rPr>
          <w:rFonts w:ascii="Times New Roman" w:hAnsi="Times New Roman" w:cs="Times New Roman"/>
        </w:rPr>
        <w:t xml:space="preserve"> la différence que produit tout cadrage et montage.</w:t>
      </w:r>
    </w:p>
    <w:p w14:paraId="7BE76428" w14:textId="4038B913" w:rsidR="00387F56" w:rsidRPr="003459ED" w:rsidRDefault="0054676C" w:rsidP="00A86453">
      <w:pPr>
        <w:jc w:val="both"/>
        <w:rPr>
          <w:rFonts w:ascii="Times New Roman" w:hAnsi="Times New Roman" w:cs="Times New Roman"/>
        </w:rPr>
      </w:pPr>
      <w:r w:rsidRPr="003459ED">
        <w:rPr>
          <w:rFonts w:ascii="Times New Roman" w:hAnsi="Times New Roman" w:cs="Times New Roman"/>
        </w:rPr>
        <w:t>Autant la composition vis</w:t>
      </w:r>
      <w:r w:rsidR="004B5613" w:rsidRPr="003459ED">
        <w:rPr>
          <w:rFonts w:ascii="Times New Roman" w:hAnsi="Times New Roman" w:cs="Times New Roman"/>
        </w:rPr>
        <w:t>ait</w:t>
      </w:r>
      <w:r w:rsidRPr="003459ED">
        <w:rPr>
          <w:rFonts w:ascii="Times New Roman" w:hAnsi="Times New Roman" w:cs="Times New Roman"/>
        </w:rPr>
        <w:t xml:space="preserve"> à </w:t>
      </w:r>
      <w:r w:rsidR="004B5613" w:rsidRPr="003459ED">
        <w:rPr>
          <w:rFonts w:ascii="Times New Roman" w:hAnsi="Times New Roman" w:cs="Times New Roman"/>
        </w:rPr>
        <w:t xml:space="preserve">produire une </w:t>
      </w:r>
      <w:r w:rsidRPr="003459ED">
        <w:rPr>
          <w:rFonts w:ascii="Times New Roman" w:hAnsi="Times New Roman" w:cs="Times New Roman"/>
        </w:rPr>
        <w:t>représentation</w:t>
      </w:r>
      <w:r w:rsidR="004B5613" w:rsidRPr="003459ED">
        <w:rPr>
          <w:rFonts w:ascii="Times New Roman" w:hAnsi="Times New Roman" w:cs="Times New Roman"/>
        </w:rPr>
        <w:t>, affirmait le principe de l’</w:t>
      </w:r>
      <w:r w:rsidRPr="003459ED">
        <w:rPr>
          <w:rFonts w:ascii="Times New Roman" w:hAnsi="Times New Roman" w:cs="Times New Roman"/>
        </w:rPr>
        <w:t>identité</w:t>
      </w:r>
      <w:r w:rsidR="003072CF" w:rsidRPr="003459ED">
        <w:rPr>
          <w:rFonts w:ascii="Times New Roman" w:hAnsi="Times New Roman" w:cs="Times New Roman"/>
        </w:rPr>
        <w:t xml:space="preserve">, autant ici l’enjeu est la présentation même de ce qui est visible et de ce qui ne peut pas l’être, selon le principe de la différence. </w:t>
      </w:r>
      <w:r w:rsidR="003941FD" w:rsidRPr="003459ED">
        <w:rPr>
          <w:rFonts w:ascii="Times New Roman" w:hAnsi="Times New Roman" w:cs="Times New Roman"/>
        </w:rPr>
        <w:t xml:space="preserve">C’est pourquoi dans ce cas-là </w:t>
      </w:r>
      <w:r w:rsidR="003072CF" w:rsidRPr="003459ED">
        <w:rPr>
          <w:rFonts w:ascii="Times New Roman" w:hAnsi="Times New Roman" w:cs="Times New Roman"/>
        </w:rPr>
        <w:t xml:space="preserve">les différentes opérations </w:t>
      </w:r>
      <w:r w:rsidR="004B5613" w:rsidRPr="003459ED">
        <w:rPr>
          <w:rFonts w:ascii="Times New Roman" w:hAnsi="Times New Roman" w:cs="Times New Roman"/>
        </w:rPr>
        <w:t>devaient être invisibles</w:t>
      </w:r>
      <w:r w:rsidR="003072CF" w:rsidRPr="003459ED">
        <w:rPr>
          <w:rFonts w:ascii="Times New Roman" w:hAnsi="Times New Roman" w:cs="Times New Roman"/>
        </w:rPr>
        <w:t xml:space="preserve">, </w:t>
      </w:r>
      <w:r w:rsidR="003941FD" w:rsidRPr="003459ED">
        <w:rPr>
          <w:rFonts w:ascii="Times New Roman" w:hAnsi="Times New Roman" w:cs="Times New Roman"/>
        </w:rPr>
        <w:t xml:space="preserve">alors que dans ce cas-ci </w:t>
      </w:r>
      <w:r w:rsidR="002E6545" w:rsidRPr="003459ED">
        <w:rPr>
          <w:rFonts w:ascii="Times New Roman" w:hAnsi="Times New Roman" w:cs="Times New Roman"/>
        </w:rPr>
        <w:t xml:space="preserve">il s’agit de rendre </w:t>
      </w:r>
      <w:r w:rsidR="004B5613" w:rsidRPr="003459ED">
        <w:rPr>
          <w:rFonts w:ascii="Times New Roman" w:hAnsi="Times New Roman" w:cs="Times New Roman"/>
        </w:rPr>
        <w:t xml:space="preserve">cadrage et montage visibles. </w:t>
      </w:r>
      <w:r w:rsidR="003941FD" w:rsidRPr="003459ED">
        <w:rPr>
          <w:rFonts w:ascii="Times New Roman" w:hAnsi="Times New Roman" w:cs="Times New Roman"/>
        </w:rPr>
        <w:t xml:space="preserve">Le </w:t>
      </w:r>
      <w:r w:rsidR="00292658" w:rsidRPr="003459ED">
        <w:rPr>
          <w:rFonts w:ascii="Times New Roman" w:hAnsi="Times New Roman" w:cs="Times New Roman"/>
        </w:rPr>
        <w:t xml:space="preserve">découpage </w:t>
      </w:r>
      <w:r w:rsidR="004B5613" w:rsidRPr="003459ED">
        <w:rPr>
          <w:rFonts w:ascii="Times New Roman" w:hAnsi="Times New Roman" w:cs="Times New Roman"/>
        </w:rPr>
        <w:t>était</w:t>
      </w:r>
      <w:r w:rsidR="00292658" w:rsidRPr="003459ED">
        <w:rPr>
          <w:rFonts w:ascii="Times New Roman" w:hAnsi="Times New Roman" w:cs="Times New Roman"/>
        </w:rPr>
        <w:t xml:space="preserve"> la méthode de comment dire le même</w:t>
      </w:r>
      <w:r w:rsidR="003941FD" w:rsidRPr="003459ED">
        <w:rPr>
          <w:rFonts w:ascii="Times New Roman" w:hAnsi="Times New Roman" w:cs="Times New Roman"/>
        </w:rPr>
        <w:t> :</w:t>
      </w:r>
      <w:r w:rsidR="00292658" w:rsidRPr="003459ED">
        <w:rPr>
          <w:rFonts w:ascii="Times New Roman" w:hAnsi="Times New Roman" w:cs="Times New Roman"/>
        </w:rPr>
        <w:t xml:space="preserve"> </w:t>
      </w:r>
      <w:r w:rsidR="003941FD" w:rsidRPr="003459ED">
        <w:rPr>
          <w:rFonts w:ascii="Times New Roman" w:hAnsi="Times New Roman" w:cs="Times New Roman"/>
        </w:rPr>
        <w:t>on</w:t>
      </w:r>
      <w:r w:rsidR="00292658" w:rsidRPr="003459ED">
        <w:rPr>
          <w:rFonts w:ascii="Times New Roman" w:hAnsi="Times New Roman" w:cs="Times New Roman"/>
        </w:rPr>
        <w:t xml:space="preserve"> effa</w:t>
      </w:r>
      <w:r w:rsidR="003941FD" w:rsidRPr="003459ED">
        <w:rPr>
          <w:rFonts w:ascii="Times New Roman" w:hAnsi="Times New Roman" w:cs="Times New Roman"/>
        </w:rPr>
        <w:t xml:space="preserve">ce </w:t>
      </w:r>
      <w:r w:rsidR="00292658" w:rsidRPr="003459ED">
        <w:rPr>
          <w:rFonts w:ascii="Times New Roman" w:hAnsi="Times New Roman" w:cs="Times New Roman"/>
        </w:rPr>
        <w:t>le</w:t>
      </w:r>
      <w:r w:rsidR="003941FD" w:rsidRPr="003459ED">
        <w:rPr>
          <w:rFonts w:ascii="Times New Roman" w:hAnsi="Times New Roman" w:cs="Times New Roman"/>
        </w:rPr>
        <w:t xml:space="preserve"> </w:t>
      </w:r>
      <w:r w:rsidR="00292658" w:rsidRPr="003459ED">
        <w:rPr>
          <w:rFonts w:ascii="Times New Roman" w:hAnsi="Times New Roman" w:cs="Times New Roman"/>
        </w:rPr>
        <w:t>différent</w:t>
      </w:r>
      <w:r w:rsidR="00F046B4" w:rsidRPr="003459ED">
        <w:rPr>
          <w:rFonts w:ascii="Times New Roman" w:hAnsi="Times New Roman" w:cs="Times New Roman"/>
        </w:rPr>
        <w:t xml:space="preserve">, </w:t>
      </w:r>
      <w:r w:rsidR="003941FD" w:rsidRPr="003459ED">
        <w:rPr>
          <w:rFonts w:ascii="Times New Roman" w:hAnsi="Times New Roman" w:cs="Times New Roman"/>
        </w:rPr>
        <w:t xml:space="preserve">en </w:t>
      </w:r>
      <w:r w:rsidR="00F046B4" w:rsidRPr="003459ED">
        <w:rPr>
          <w:rFonts w:ascii="Times New Roman" w:hAnsi="Times New Roman" w:cs="Times New Roman"/>
        </w:rPr>
        <w:t>emboît</w:t>
      </w:r>
      <w:r w:rsidR="003941FD" w:rsidRPr="003459ED">
        <w:rPr>
          <w:rFonts w:ascii="Times New Roman" w:hAnsi="Times New Roman" w:cs="Times New Roman"/>
        </w:rPr>
        <w:t xml:space="preserve">ant </w:t>
      </w:r>
      <w:r w:rsidR="00F046B4" w:rsidRPr="003459ED">
        <w:rPr>
          <w:rFonts w:ascii="Times New Roman" w:hAnsi="Times New Roman" w:cs="Times New Roman"/>
        </w:rPr>
        <w:t>les cadres, en motivant le plus possible les coupes</w:t>
      </w:r>
      <w:r w:rsidR="004B5613" w:rsidRPr="003459ED">
        <w:rPr>
          <w:rFonts w:ascii="Times New Roman" w:hAnsi="Times New Roman" w:cs="Times New Roman"/>
        </w:rPr>
        <w:t xml:space="preserve"> – </w:t>
      </w:r>
      <w:r w:rsidR="00F046B4" w:rsidRPr="003459ED">
        <w:rPr>
          <w:rFonts w:ascii="Times New Roman" w:hAnsi="Times New Roman" w:cs="Times New Roman"/>
        </w:rPr>
        <w:t>c’est le principe des raccords</w:t>
      </w:r>
      <w:r w:rsidR="003941FD" w:rsidRPr="003459ED">
        <w:rPr>
          <w:rFonts w:ascii="Times New Roman" w:hAnsi="Times New Roman" w:cs="Times New Roman"/>
        </w:rPr>
        <w:t>. L</w:t>
      </w:r>
      <w:r w:rsidR="004B5613" w:rsidRPr="003459ED">
        <w:rPr>
          <w:rFonts w:ascii="Times New Roman" w:hAnsi="Times New Roman" w:cs="Times New Roman"/>
        </w:rPr>
        <w:t>’enjeu ultime du</w:t>
      </w:r>
      <w:r w:rsidR="00292658" w:rsidRPr="003459ED">
        <w:rPr>
          <w:rFonts w:ascii="Times New Roman" w:hAnsi="Times New Roman" w:cs="Times New Roman"/>
        </w:rPr>
        <w:t xml:space="preserve"> décadrage</w:t>
      </w:r>
      <w:r w:rsidR="00F553B9" w:rsidRPr="003459ED">
        <w:rPr>
          <w:rFonts w:ascii="Times New Roman" w:hAnsi="Times New Roman" w:cs="Times New Roman"/>
        </w:rPr>
        <w:t xml:space="preserve"> </w:t>
      </w:r>
      <w:r w:rsidR="00292658" w:rsidRPr="003459ED">
        <w:rPr>
          <w:rFonts w:ascii="Times New Roman" w:hAnsi="Times New Roman" w:cs="Times New Roman"/>
        </w:rPr>
        <w:t>est</w:t>
      </w:r>
      <w:r w:rsidR="003941FD" w:rsidRPr="003459ED">
        <w:rPr>
          <w:rFonts w:ascii="Times New Roman" w:hAnsi="Times New Roman" w:cs="Times New Roman"/>
        </w:rPr>
        <w:t>,</w:t>
      </w:r>
      <w:r w:rsidR="004B5613" w:rsidRPr="003459ED">
        <w:rPr>
          <w:rFonts w:ascii="Times New Roman" w:hAnsi="Times New Roman" w:cs="Times New Roman"/>
        </w:rPr>
        <w:t xml:space="preserve"> </w:t>
      </w:r>
      <w:r w:rsidR="003941FD" w:rsidRPr="003459ED">
        <w:rPr>
          <w:rFonts w:ascii="Times New Roman" w:hAnsi="Times New Roman" w:cs="Times New Roman"/>
        </w:rPr>
        <w:t xml:space="preserve">au contraire, </w:t>
      </w:r>
      <w:r w:rsidR="004B5613" w:rsidRPr="003459ED">
        <w:rPr>
          <w:rFonts w:ascii="Times New Roman" w:hAnsi="Times New Roman" w:cs="Times New Roman"/>
        </w:rPr>
        <w:t>de dire le</w:t>
      </w:r>
      <w:r w:rsidR="00292658" w:rsidRPr="003459ED">
        <w:rPr>
          <w:rFonts w:ascii="Times New Roman" w:hAnsi="Times New Roman" w:cs="Times New Roman"/>
        </w:rPr>
        <w:t xml:space="preserve"> différent</w:t>
      </w:r>
      <w:r w:rsidR="003941FD" w:rsidRPr="003459ED">
        <w:rPr>
          <w:rFonts w:ascii="Times New Roman" w:hAnsi="Times New Roman" w:cs="Times New Roman"/>
        </w:rPr>
        <w:t> :</w:t>
      </w:r>
      <w:r w:rsidR="00292658" w:rsidRPr="003459ED">
        <w:rPr>
          <w:rFonts w:ascii="Times New Roman" w:hAnsi="Times New Roman" w:cs="Times New Roman"/>
        </w:rPr>
        <w:t xml:space="preserve"> </w:t>
      </w:r>
      <w:r w:rsidR="003941FD" w:rsidRPr="003459ED">
        <w:rPr>
          <w:rFonts w:ascii="Times New Roman" w:hAnsi="Times New Roman" w:cs="Times New Roman"/>
        </w:rPr>
        <w:t>on renouvelle les cadres, les coupes, sans cesse, sans motivation apparente – ce sont alors des faux raccords, de</w:t>
      </w:r>
      <w:r w:rsidR="009A10F7" w:rsidRPr="003459ED">
        <w:rPr>
          <w:rFonts w:ascii="Times New Roman" w:hAnsi="Times New Roman" w:cs="Times New Roman"/>
        </w:rPr>
        <w:t>s</w:t>
      </w:r>
      <w:r w:rsidR="003941FD" w:rsidRPr="003459ED">
        <w:rPr>
          <w:rFonts w:ascii="Times New Roman" w:hAnsi="Times New Roman" w:cs="Times New Roman"/>
        </w:rPr>
        <w:t xml:space="preserve"> </w:t>
      </w:r>
      <w:r w:rsidR="003941FD" w:rsidRPr="003459ED">
        <w:rPr>
          <w:rFonts w:ascii="Times New Roman" w:hAnsi="Times New Roman" w:cs="Times New Roman"/>
          <w:i/>
        </w:rPr>
        <w:t xml:space="preserve">jump </w:t>
      </w:r>
      <w:proofErr w:type="spellStart"/>
      <w:r w:rsidR="003941FD" w:rsidRPr="003459ED">
        <w:rPr>
          <w:rFonts w:ascii="Times New Roman" w:hAnsi="Times New Roman" w:cs="Times New Roman"/>
          <w:i/>
        </w:rPr>
        <w:t>cut</w:t>
      </w:r>
      <w:r w:rsidR="009A10F7" w:rsidRPr="003459ED">
        <w:rPr>
          <w:rFonts w:ascii="Times New Roman" w:hAnsi="Times New Roman" w:cs="Times New Roman"/>
          <w:i/>
        </w:rPr>
        <w:t>s</w:t>
      </w:r>
      <w:proofErr w:type="spellEnd"/>
      <w:r w:rsidR="003941FD" w:rsidRPr="003459ED">
        <w:rPr>
          <w:rFonts w:ascii="Times New Roman" w:hAnsi="Times New Roman" w:cs="Times New Roman"/>
        </w:rPr>
        <w:t>, etc.</w:t>
      </w:r>
      <w:r w:rsidR="00C30D32" w:rsidRPr="003459ED">
        <w:rPr>
          <w:rFonts w:ascii="Times New Roman" w:hAnsi="Times New Roman" w:cs="Times New Roman"/>
        </w:rPr>
        <w:t xml:space="preserve"> Bref, on passe par la </w:t>
      </w:r>
      <w:r w:rsidR="004B5613" w:rsidRPr="003459ED">
        <w:rPr>
          <w:rFonts w:ascii="Times New Roman" w:hAnsi="Times New Roman" w:cs="Times New Roman"/>
        </w:rPr>
        <w:t>répétition, le recommence</w:t>
      </w:r>
      <w:r w:rsidR="00C22DF9" w:rsidRPr="003459ED">
        <w:rPr>
          <w:rFonts w:ascii="Times New Roman" w:hAnsi="Times New Roman" w:cs="Times New Roman"/>
        </w:rPr>
        <w:t>ment</w:t>
      </w:r>
      <w:r w:rsidR="00C30D32" w:rsidRPr="003459ED">
        <w:rPr>
          <w:rFonts w:ascii="Times New Roman" w:hAnsi="Times New Roman" w:cs="Times New Roman"/>
        </w:rPr>
        <w:t xml:space="preserve"> infini</w:t>
      </w:r>
      <w:r w:rsidR="00FD34EE" w:rsidRPr="003459ED">
        <w:rPr>
          <w:rStyle w:val="Appelnotedebasdep"/>
          <w:rFonts w:ascii="Times New Roman" w:hAnsi="Times New Roman" w:cs="Times New Roman"/>
        </w:rPr>
        <w:footnoteReference w:id="19"/>
      </w:r>
      <w:r w:rsidR="00C30D32" w:rsidRPr="003459ED">
        <w:rPr>
          <w:rFonts w:ascii="Times New Roman" w:hAnsi="Times New Roman" w:cs="Times New Roman"/>
        </w:rPr>
        <w:t>.</w:t>
      </w:r>
    </w:p>
    <w:p w14:paraId="397CF41E" w14:textId="127694F0" w:rsidR="00821F4B" w:rsidRPr="003459ED" w:rsidRDefault="003604DB" w:rsidP="0000467C">
      <w:pPr>
        <w:jc w:val="both"/>
        <w:rPr>
          <w:rFonts w:ascii="Times New Roman" w:hAnsi="Times New Roman" w:cs="Times New Roman"/>
        </w:rPr>
      </w:pPr>
      <w:r w:rsidRPr="003459ED">
        <w:rPr>
          <w:rFonts w:ascii="Times New Roman" w:hAnsi="Times New Roman" w:cs="Times New Roman"/>
        </w:rPr>
        <w:t xml:space="preserve">Reprenons alors la question : en quoi double-t-on une telle logique dans </w:t>
      </w:r>
      <w:r w:rsidR="00701AA5" w:rsidRPr="003459ED">
        <w:rPr>
          <w:rFonts w:ascii="Times New Roman" w:hAnsi="Times New Roman" w:cs="Times New Roman"/>
        </w:rPr>
        <w:t>« </w:t>
      </w:r>
      <w:r w:rsidRPr="003459ED">
        <w:rPr>
          <w:rFonts w:ascii="Times New Roman" w:hAnsi="Times New Roman" w:cs="Times New Roman"/>
        </w:rPr>
        <w:t>l</w:t>
      </w:r>
      <w:r w:rsidR="00951A98" w:rsidRPr="003459ED">
        <w:rPr>
          <w:rFonts w:ascii="Times New Roman" w:hAnsi="Times New Roman" w:cs="Times New Roman"/>
        </w:rPr>
        <w:t xml:space="preserve">’analyse </w:t>
      </w:r>
      <w:r w:rsidR="007F53C4" w:rsidRPr="003459ED">
        <w:rPr>
          <w:rFonts w:ascii="Times New Roman" w:hAnsi="Times New Roman" w:cs="Times New Roman"/>
        </w:rPr>
        <w:t>filmique »</w:t>
      </w:r>
      <w:r w:rsidR="005310B0" w:rsidRPr="003459ED">
        <w:rPr>
          <w:rFonts w:ascii="Times New Roman" w:hAnsi="Times New Roman" w:cs="Times New Roman"/>
        </w:rPr>
        <w:t> ?</w:t>
      </w:r>
      <w:r w:rsidR="0099738C" w:rsidRPr="003459ED">
        <w:rPr>
          <w:rFonts w:ascii="Times New Roman" w:hAnsi="Times New Roman" w:cs="Times New Roman"/>
        </w:rPr>
        <w:t xml:space="preserve"> </w:t>
      </w:r>
      <w:r w:rsidR="0000467C" w:rsidRPr="003459ED">
        <w:rPr>
          <w:rFonts w:ascii="Times New Roman" w:hAnsi="Times New Roman" w:cs="Times New Roman"/>
        </w:rPr>
        <w:t xml:space="preserve">que peut-on appeler </w:t>
      </w:r>
      <w:proofErr w:type="spellStart"/>
      <w:r w:rsidR="0000467C" w:rsidRPr="003459ED">
        <w:rPr>
          <w:rFonts w:ascii="Times New Roman" w:hAnsi="Times New Roman" w:cs="Times New Roman"/>
        </w:rPr>
        <w:t>dé-cadrage</w:t>
      </w:r>
      <w:proofErr w:type="spellEnd"/>
      <w:r w:rsidR="005310B0" w:rsidRPr="003459ED">
        <w:rPr>
          <w:rFonts w:ascii="Times New Roman" w:hAnsi="Times New Roman" w:cs="Times New Roman"/>
        </w:rPr>
        <w:t> ?</w:t>
      </w:r>
      <w:r w:rsidR="0000467C" w:rsidRPr="003459ED">
        <w:rPr>
          <w:rFonts w:ascii="Times New Roman" w:hAnsi="Times New Roman" w:cs="Times New Roman"/>
        </w:rPr>
        <w:t xml:space="preserve"> en quoi co</w:t>
      </w:r>
      <w:r w:rsidRPr="003459ED">
        <w:rPr>
          <w:rFonts w:ascii="Times New Roman" w:hAnsi="Times New Roman" w:cs="Times New Roman"/>
        </w:rPr>
        <w:t>nnaître le film</w:t>
      </w:r>
      <w:r w:rsidR="0099738C" w:rsidRPr="003459ED">
        <w:rPr>
          <w:rFonts w:ascii="Times New Roman" w:hAnsi="Times New Roman" w:cs="Times New Roman"/>
        </w:rPr>
        <w:t xml:space="preserve"> est-ce apprendre d</w:t>
      </w:r>
      <w:r w:rsidR="00BB62A7" w:rsidRPr="003459ED">
        <w:rPr>
          <w:rFonts w:ascii="Times New Roman" w:hAnsi="Times New Roman" w:cs="Times New Roman"/>
        </w:rPr>
        <w:t xml:space="preserve">u film même </w:t>
      </w:r>
      <w:r w:rsidR="0099738C" w:rsidRPr="003459ED">
        <w:rPr>
          <w:rFonts w:ascii="Times New Roman" w:hAnsi="Times New Roman" w:cs="Times New Roman"/>
        </w:rPr>
        <w:t>le principe du décadrage</w:t>
      </w:r>
      <w:r w:rsidR="0000467C" w:rsidRPr="003459ED">
        <w:rPr>
          <w:rFonts w:ascii="Times New Roman" w:hAnsi="Times New Roman" w:cs="Times New Roman"/>
        </w:rPr>
        <w:t xml:space="preserve"> ? </w:t>
      </w:r>
      <w:r w:rsidR="003B4F15" w:rsidRPr="003459ED">
        <w:rPr>
          <w:rFonts w:ascii="Times New Roman" w:hAnsi="Times New Roman" w:cs="Times New Roman"/>
        </w:rPr>
        <w:t>S</w:t>
      </w:r>
      <w:r w:rsidR="0099738C" w:rsidRPr="003459ED">
        <w:rPr>
          <w:rFonts w:ascii="Times New Roman" w:hAnsi="Times New Roman" w:cs="Times New Roman"/>
        </w:rPr>
        <w:t xml:space="preserve">ongeons aux arrêts sur image. </w:t>
      </w:r>
      <w:r w:rsidR="003B4F15" w:rsidRPr="003459ED">
        <w:rPr>
          <w:rFonts w:ascii="Times New Roman" w:hAnsi="Times New Roman" w:cs="Times New Roman"/>
        </w:rPr>
        <w:t>L</w:t>
      </w:r>
      <w:r w:rsidR="001055EE" w:rsidRPr="003459ED">
        <w:rPr>
          <w:rFonts w:ascii="Times New Roman" w:hAnsi="Times New Roman" w:cs="Times New Roman"/>
        </w:rPr>
        <w:t>’</w:t>
      </w:r>
      <w:r w:rsidR="007C6B8F" w:rsidRPr="003459ED">
        <w:rPr>
          <w:rFonts w:ascii="Times New Roman" w:hAnsi="Times New Roman" w:cs="Times New Roman"/>
        </w:rPr>
        <w:t>on ne connaîtra jamais un film tant qu’on ne l’a</w:t>
      </w:r>
      <w:r w:rsidR="004D1F66" w:rsidRPr="003459ED">
        <w:rPr>
          <w:rFonts w:ascii="Times New Roman" w:hAnsi="Times New Roman" w:cs="Times New Roman"/>
        </w:rPr>
        <w:t>ura</w:t>
      </w:r>
      <w:r w:rsidR="007C6B8F" w:rsidRPr="003459ED">
        <w:rPr>
          <w:rFonts w:ascii="Times New Roman" w:hAnsi="Times New Roman" w:cs="Times New Roman"/>
        </w:rPr>
        <w:t xml:space="preserve"> pas arrêté </w:t>
      </w:r>
      <w:r w:rsidR="00C54B56" w:rsidRPr="003459ED">
        <w:rPr>
          <w:rFonts w:ascii="Times New Roman" w:hAnsi="Times New Roman" w:cs="Times New Roman"/>
        </w:rPr>
        <w:t xml:space="preserve">de </w:t>
      </w:r>
      <w:r w:rsidR="00307CB6" w:rsidRPr="003459ED">
        <w:rPr>
          <w:rFonts w:ascii="Times New Roman" w:hAnsi="Times New Roman" w:cs="Times New Roman"/>
        </w:rPr>
        <w:t>nombre</w:t>
      </w:r>
      <w:r w:rsidR="00C54B56" w:rsidRPr="003459ED">
        <w:rPr>
          <w:rFonts w:ascii="Times New Roman" w:hAnsi="Times New Roman" w:cs="Times New Roman"/>
        </w:rPr>
        <w:t>use</w:t>
      </w:r>
      <w:r w:rsidR="00307CB6" w:rsidRPr="003459ED">
        <w:rPr>
          <w:rFonts w:ascii="Times New Roman" w:hAnsi="Times New Roman" w:cs="Times New Roman"/>
        </w:rPr>
        <w:t xml:space="preserve"> fois</w:t>
      </w:r>
      <w:r w:rsidR="007C6B8F" w:rsidRPr="003459ED">
        <w:rPr>
          <w:rFonts w:ascii="Times New Roman" w:hAnsi="Times New Roman" w:cs="Times New Roman"/>
        </w:rPr>
        <w:t>. Seulement, l’arrêter, c’est le fragmenter</w:t>
      </w:r>
      <w:r w:rsidR="00D573A3" w:rsidRPr="003459ED">
        <w:rPr>
          <w:rFonts w:ascii="Times New Roman" w:hAnsi="Times New Roman" w:cs="Times New Roman"/>
        </w:rPr>
        <w:t> :</w:t>
      </w:r>
      <w:r w:rsidR="007C6B8F" w:rsidRPr="003459ED">
        <w:rPr>
          <w:rFonts w:ascii="Times New Roman" w:hAnsi="Times New Roman" w:cs="Times New Roman"/>
        </w:rPr>
        <w:t xml:space="preserve"> </w:t>
      </w:r>
      <w:r w:rsidR="00D573A3" w:rsidRPr="003459ED">
        <w:rPr>
          <w:rFonts w:ascii="Times New Roman" w:hAnsi="Times New Roman" w:cs="Times New Roman"/>
        </w:rPr>
        <w:t>l’</w:t>
      </w:r>
      <w:r w:rsidR="007C6B8F" w:rsidRPr="003459ED">
        <w:rPr>
          <w:rFonts w:ascii="Times New Roman" w:hAnsi="Times New Roman" w:cs="Times New Roman"/>
        </w:rPr>
        <w:t>arracher à une totalité qu</w:t>
      </w:r>
      <w:r w:rsidR="002F62FD" w:rsidRPr="003459ED">
        <w:rPr>
          <w:rFonts w:ascii="Times New Roman" w:hAnsi="Times New Roman" w:cs="Times New Roman"/>
        </w:rPr>
        <w:t>i ne peut être donnée, sous nos yeux</w:t>
      </w:r>
      <w:r w:rsidR="005A4460" w:rsidRPr="003459ED">
        <w:rPr>
          <w:rFonts w:ascii="Times New Roman" w:hAnsi="Times New Roman" w:cs="Times New Roman"/>
        </w:rPr>
        <w:t>,</w:t>
      </w:r>
      <w:r w:rsidR="002F62FD" w:rsidRPr="003459ED">
        <w:rPr>
          <w:rFonts w:ascii="Times New Roman" w:hAnsi="Times New Roman" w:cs="Times New Roman"/>
        </w:rPr>
        <w:t xml:space="preserve"> une fois pour toutes, </w:t>
      </w:r>
      <w:r w:rsidR="00D573A3" w:rsidRPr="003459ED">
        <w:rPr>
          <w:rFonts w:ascii="Times New Roman" w:hAnsi="Times New Roman" w:cs="Times New Roman"/>
        </w:rPr>
        <w:t xml:space="preserve">qui est </w:t>
      </w:r>
      <w:r w:rsidR="001D06D0" w:rsidRPr="003459ED">
        <w:rPr>
          <w:rFonts w:ascii="Times New Roman" w:hAnsi="Times New Roman" w:cs="Times New Roman"/>
        </w:rPr>
        <w:t xml:space="preserve">celle du </w:t>
      </w:r>
      <w:r w:rsidR="000A74E2" w:rsidRPr="003459ED">
        <w:rPr>
          <w:rFonts w:ascii="Times New Roman" w:hAnsi="Times New Roman" w:cs="Times New Roman"/>
        </w:rPr>
        <w:t xml:space="preserve">film dans son </w:t>
      </w:r>
      <w:r w:rsidR="007C6B8F" w:rsidRPr="003459ED">
        <w:rPr>
          <w:rFonts w:ascii="Times New Roman" w:hAnsi="Times New Roman" w:cs="Times New Roman"/>
        </w:rPr>
        <w:t xml:space="preserve">écoulement. </w:t>
      </w:r>
      <w:r w:rsidR="00C22DF9" w:rsidRPr="003459ED">
        <w:rPr>
          <w:rFonts w:ascii="Times New Roman" w:hAnsi="Times New Roman" w:cs="Times New Roman"/>
        </w:rPr>
        <w:t xml:space="preserve">On voit </w:t>
      </w:r>
      <w:r w:rsidR="001F56F5" w:rsidRPr="003459ED">
        <w:rPr>
          <w:rFonts w:ascii="Times New Roman" w:hAnsi="Times New Roman" w:cs="Times New Roman"/>
        </w:rPr>
        <w:t>ici</w:t>
      </w:r>
      <w:r w:rsidR="00C22DF9" w:rsidRPr="003459ED">
        <w:rPr>
          <w:rFonts w:ascii="Times New Roman" w:hAnsi="Times New Roman" w:cs="Times New Roman"/>
        </w:rPr>
        <w:t xml:space="preserve"> en quoi le </w:t>
      </w:r>
      <w:proofErr w:type="spellStart"/>
      <w:r w:rsidR="00C22DF9" w:rsidRPr="003459ED">
        <w:rPr>
          <w:rFonts w:ascii="Times New Roman" w:hAnsi="Times New Roman" w:cs="Times New Roman"/>
        </w:rPr>
        <w:t>dé-cadrage</w:t>
      </w:r>
      <w:proofErr w:type="spellEnd"/>
      <w:r w:rsidR="00C22DF9" w:rsidRPr="003459ED">
        <w:rPr>
          <w:rFonts w:ascii="Times New Roman" w:hAnsi="Times New Roman" w:cs="Times New Roman"/>
        </w:rPr>
        <w:t xml:space="preserve"> entraîne une </w:t>
      </w:r>
      <w:r w:rsidR="00D167EC" w:rsidRPr="003459ED">
        <w:rPr>
          <w:rFonts w:ascii="Times New Roman" w:hAnsi="Times New Roman" w:cs="Times New Roman"/>
        </w:rPr>
        <w:t xml:space="preserve">connaissance </w:t>
      </w:r>
      <w:r w:rsidR="00D167EC" w:rsidRPr="003459ED">
        <w:rPr>
          <w:rFonts w:ascii="Times New Roman" w:hAnsi="Times New Roman" w:cs="Times New Roman"/>
        </w:rPr>
        <w:lastRenderedPageBreak/>
        <w:t>paradoxale</w:t>
      </w:r>
      <w:r w:rsidR="00C22DF9" w:rsidRPr="003459ED">
        <w:rPr>
          <w:rFonts w:ascii="Times New Roman" w:hAnsi="Times New Roman" w:cs="Times New Roman"/>
        </w:rPr>
        <w:t> :</w:t>
      </w:r>
      <w:r w:rsidR="00D167EC" w:rsidRPr="003459ED">
        <w:rPr>
          <w:rFonts w:ascii="Times New Roman" w:hAnsi="Times New Roman" w:cs="Times New Roman"/>
        </w:rPr>
        <w:t xml:space="preserve"> </w:t>
      </w:r>
      <w:r w:rsidR="00236B21" w:rsidRPr="003459ED">
        <w:rPr>
          <w:rFonts w:ascii="Times New Roman" w:hAnsi="Times New Roman" w:cs="Times New Roman"/>
        </w:rPr>
        <w:t>il</w:t>
      </w:r>
      <w:r w:rsidR="00D167EC" w:rsidRPr="003459ED">
        <w:rPr>
          <w:rFonts w:ascii="Times New Roman" w:hAnsi="Times New Roman" w:cs="Times New Roman"/>
        </w:rPr>
        <w:t xml:space="preserve"> ne saisit le flux du devenir qu’en s’attachant aux fragments, </w:t>
      </w:r>
      <w:r w:rsidR="001F56F5" w:rsidRPr="003459ED">
        <w:rPr>
          <w:rFonts w:ascii="Times New Roman" w:hAnsi="Times New Roman" w:cs="Times New Roman"/>
        </w:rPr>
        <w:t xml:space="preserve">bien que </w:t>
      </w:r>
      <w:r w:rsidR="00D167EC" w:rsidRPr="003459ED">
        <w:rPr>
          <w:rFonts w:ascii="Times New Roman" w:hAnsi="Times New Roman" w:cs="Times New Roman"/>
        </w:rPr>
        <w:t>là le devenir n</w:t>
      </w:r>
      <w:r w:rsidR="001F56F5" w:rsidRPr="003459ED">
        <w:rPr>
          <w:rFonts w:ascii="Times New Roman" w:hAnsi="Times New Roman" w:cs="Times New Roman"/>
        </w:rPr>
        <w:t xml:space="preserve">e soit </w:t>
      </w:r>
      <w:r w:rsidR="00D167EC" w:rsidRPr="003459ED">
        <w:rPr>
          <w:rFonts w:ascii="Times New Roman" w:hAnsi="Times New Roman" w:cs="Times New Roman"/>
        </w:rPr>
        <w:t>plus contenu. Si bien qu’il faut</w:t>
      </w:r>
      <w:r w:rsidR="001F56F5" w:rsidRPr="003459ED">
        <w:rPr>
          <w:rFonts w:ascii="Times New Roman" w:hAnsi="Times New Roman" w:cs="Times New Roman"/>
        </w:rPr>
        <w:t xml:space="preserve"> toujours</w:t>
      </w:r>
      <w:r w:rsidR="00D167EC" w:rsidRPr="003459ED">
        <w:rPr>
          <w:rFonts w:ascii="Times New Roman" w:hAnsi="Times New Roman" w:cs="Times New Roman"/>
        </w:rPr>
        <w:t xml:space="preserve"> </w:t>
      </w:r>
      <w:r w:rsidR="00D167EC" w:rsidRPr="003459ED">
        <w:rPr>
          <w:rFonts w:ascii="Times New Roman" w:hAnsi="Times New Roman" w:cs="Times New Roman"/>
          <w:i/>
        </w:rPr>
        <w:t>expliquer</w:t>
      </w:r>
      <w:r w:rsidR="00D167EC" w:rsidRPr="003459ED">
        <w:rPr>
          <w:rFonts w:ascii="Times New Roman" w:hAnsi="Times New Roman" w:cs="Times New Roman"/>
        </w:rPr>
        <w:t xml:space="preserve"> les fragments : partir de ces derniers et les développer</w:t>
      </w:r>
      <w:r w:rsidR="006556C7" w:rsidRPr="003459ED">
        <w:rPr>
          <w:rFonts w:ascii="Times New Roman" w:hAnsi="Times New Roman" w:cs="Times New Roman"/>
        </w:rPr>
        <w:t>. N</w:t>
      </w:r>
      <w:r w:rsidR="00236B21" w:rsidRPr="003459ED">
        <w:rPr>
          <w:rFonts w:ascii="Times New Roman" w:hAnsi="Times New Roman" w:cs="Times New Roman"/>
        </w:rPr>
        <w:t xml:space="preserve">ous disions qu’ici le film ne peut plus faire système à lui tout seul : c’est qu’il </w:t>
      </w:r>
      <w:r w:rsidR="001F56F5" w:rsidRPr="003459ED">
        <w:rPr>
          <w:rFonts w:ascii="Times New Roman" w:hAnsi="Times New Roman" w:cs="Times New Roman"/>
        </w:rPr>
        <w:t xml:space="preserve">faut poser </w:t>
      </w:r>
      <w:r w:rsidR="00236B21" w:rsidRPr="003459ED">
        <w:rPr>
          <w:rFonts w:ascii="Times New Roman" w:hAnsi="Times New Roman" w:cs="Times New Roman"/>
        </w:rPr>
        <w:t>activement un point de vue qui permette de l’expliquer</w:t>
      </w:r>
      <w:r w:rsidR="006556C7" w:rsidRPr="003459ED">
        <w:rPr>
          <w:rFonts w:ascii="Times New Roman" w:hAnsi="Times New Roman" w:cs="Times New Roman"/>
        </w:rPr>
        <w:t>, à titre d’hypothèse</w:t>
      </w:r>
      <w:r w:rsidR="00236B21" w:rsidRPr="003459ED">
        <w:rPr>
          <w:rFonts w:ascii="Times New Roman" w:hAnsi="Times New Roman" w:cs="Times New Roman"/>
        </w:rPr>
        <w:t>. D</w:t>
      </w:r>
      <w:r w:rsidR="001D3D6A" w:rsidRPr="003459ED">
        <w:rPr>
          <w:rFonts w:ascii="Times New Roman" w:hAnsi="Times New Roman" w:cs="Times New Roman"/>
        </w:rPr>
        <w:t xml:space="preserve">ans </w:t>
      </w:r>
      <w:r w:rsidR="00A26FCC" w:rsidRPr="003459ED">
        <w:rPr>
          <w:rFonts w:ascii="Times New Roman" w:hAnsi="Times New Roman" w:cs="Times New Roman"/>
        </w:rPr>
        <w:t xml:space="preserve">le </w:t>
      </w:r>
      <w:proofErr w:type="spellStart"/>
      <w:r w:rsidR="001D3D6A" w:rsidRPr="003459ED">
        <w:rPr>
          <w:rFonts w:ascii="Times New Roman" w:hAnsi="Times New Roman" w:cs="Times New Roman"/>
        </w:rPr>
        <w:t>dé-coupage</w:t>
      </w:r>
      <w:proofErr w:type="spellEnd"/>
      <w:r w:rsidR="001D3D6A" w:rsidRPr="003459ED">
        <w:rPr>
          <w:rFonts w:ascii="Times New Roman" w:hAnsi="Times New Roman" w:cs="Times New Roman"/>
        </w:rPr>
        <w:t>,</w:t>
      </w:r>
      <w:r w:rsidR="00D167EC" w:rsidRPr="003459ED">
        <w:rPr>
          <w:rFonts w:ascii="Times New Roman" w:hAnsi="Times New Roman" w:cs="Times New Roman"/>
        </w:rPr>
        <w:t xml:space="preserve"> </w:t>
      </w:r>
      <w:r w:rsidR="00236B21" w:rsidRPr="003459ED">
        <w:rPr>
          <w:rFonts w:ascii="Times New Roman" w:hAnsi="Times New Roman" w:cs="Times New Roman"/>
        </w:rPr>
        <w:t xml:space="preserve">au contraire, </w:t>
      </w:r>
      <w:r w:rsidR="00D167EC" w:rsidRPr="003459ED">
        <w:rPr>
          <w:rFonts w:ascii="Times New Roman" w:hAnsi="Times New Roman" w:cs="Times New Roman"/>
        </w:rPr>
        <w:t xml:space="preserve">il faut articuler les compositions : partir des parties pour les </w:t>
      </w:r>
      <w:r w:rsidR="00236B21" w:rsidRPr="003459ED">
        <w:rPr>
          <w:rFonts w:ascii="Times New Roman" w:hAnsi="Times New Roman" w:cs="Times New Roman"/>
        </w:rPr>
        <w:t xml:space="preserve">laisser </w:t>
      </w:r>
      <w:r w:rsidR="00236B21" w:rsidRPr="003459ED">
        <w:rPr>
          <w:rFonts w:ascii="Times New Roman" w:hAnsi="Times New Roman" w:cs="Times New Roman"/>
          <w:i/>
          <w:iCs/>
        </w:rPr>
        <w:t>s’</w:t>
      </w:r>
      <w:r w:rsidR="00D167EC" w:rsidRPr="003459ED">
        <w:rPr>
          <w:rFonts w:ascii="Times New Roman" w:hAnsi="Times New Roman" w:cs="Times New Roman"/>
          <w:i/>
          <w:iCs/>
        </w:rPr>
        <w:t>i</w:t>
      </w:r>
      <w:r w:rsidR="00D167EC" w:rsidRPr="003459ED">
        <w:rPr>
          <w:rFonts w:ascii="Times New Roman" w:hAnsi="Times New Roman" w:cs="Times New Roman"/>
          <w:i/>
        </w:rPr>
        <w:t>mpliquer</w:t>
      </w:r>
      <w:r w:rsidR="006556C7" w:rsidRPr="003459ED">
        <w:rPr>
          <w:rFonts w:ascii="Times New Roman" w:hAnsi="Times New Roman" w:cs="Times New Roman"/>
        </w:rPr>
        <w:t xml:space="preserve">. </w:t>
      </w:r>
      <w:r w:rsidR="005A4460" w:rsidRPr="003459ED">
        <w:rPr>
          <w:rFonts w:ascii="Times New Roman" w:hAnsi="Times New Roman" w:cs="Times New Roman"/>
        </w:rPr>
        <w:t>Car c</w:t>
      </w:r>
      <w:r w:rsidR="006556C7" w:rsidRPr="003459ED">
        <w:rPr>
          <w:rFonts w:ascii="Times New Roman" w:hAnsi="Times New Roman" w:cs="Times New Roman"/>
        </w:rPr>
        <w:t>e</w:t>
      </w:r>
      <w:r w:rsidR="00236B21" w:rsidRPr="003459ED">
        <w:rPr>
          <w:rFonts w:ascii="Times New Roman" w:hAnsi="Times New Roman" w:cs="Times New Roman"/>
          <w:iCs/>
        </w:rPr>
        <w:t>lles</w:t>
      </w:r>
      <w:r w:rsidR="006556C7" w:rsidRPr="003459ED">
        <w:rPr>
          <w:rFonts w:ascii="Times New Roman" w:hAnsi="Times New Roman" w:cs="Times New Roman"/>
          <w:iCs/>
        </w:rPr>
        <w:t>-ci</w:t>
      </w:r>
      <w:r w:rsidR="00236B21" w:rsidRPr="003459ED">
        <w:rPr>
          <w:rFonts w:ascii="Times New Roman" w:hAnsi="Times New Roman" w:cs="Times New Roman"/>
          <w:iCs/>
        </w:rPr>
        <w:t xml:space="preserve"> semblent </w:t>
      </w:r>
      <w:r w:rsidR="006556C7" w:rsidRPr="003459ED">
        <w:rPr>
          <w:rFonts w:ascii="Times New Roman" w:hAnsi="Times New Roman" w:cs="Times New Roman"/>
          <w:iCs/>
        </w:rPr>
        <w:t xml:space="preserve">être </w:t>
      </w:r>
      <w:r w:rsidR="00236B21" w:rsidRPr="003459ED">
        <w:rPr>
          <w:rFonts w:ascii="Times New Roman" w:hAnsi="Times New Roman" w:cs="Times New Roman"/>
          <w:iCs/>
        </w:rPr>
        <w:t xml:space="preserve">déjà </w:t>
      </w:r>
      <w:r w:rsidR="00F22A43" w:rsidRPr="003459ED">
        <w:rPr>
          <w:rFonts w:ascii="Times New Roman" w:hAnsi="Times New Roman" w:cs="Times New Roman"/>
          <w:iCs/>
        </w:rPr>
        <w:t>liées entre elles, produites par un système unitaire</w:t>
      </w:r>
      <w:r w:rsidR="001F56F5" w:rsidRPr="003459ED">
        <w:rPr>
          <w:rFonts w:ascii="Times New Roman" w:hAnsi="Times New Roman" w:cs="Times New Roman"/>
          <w:iCs/>
        </w:rPr>
        <w:t xml:space="preserve">, dont il faudra </w:t>
      </w:r>
      <w:r w:rsidR="005A4460" w:rsidRPr="003459ED">
        <w:rPr>
          <w:rFonts w:ascii="Times New Roman" w:hAnsi="Times New Roman" w:cs="Times New Roman"/>
          <w:iCs/>
        </w:rPr>
        <w:t xml:space="preserve">se limiter à </w:t>
      </w:r>
      <w:r w:rsidR="001F56F5" w:rsidRPr="003459ED">
        <w:rPr>
          <w:rFonts w:ascii="Times New Roman" w:hAnsi="Times New Roman" w:cs="Times New Roman"/>
          <w:iCs/>
        </w:rPr>
        <w:t>restituer l’ensemble</w:t>
      </w:r>
      <w:r w:rsidR="005A4460" w:rsidRPr="003459ED">
        <w:rPr>
          <w:rFonts w:ascii="Times New Roman" w:hAnsi="Times New Roman" w:cs="Times New Roman"/>
          <w:iCs/>
        </w:rPr>
        <w:t xml:space="preserve">, sans devoir passer par des motivations externes. </w:t>
      </w:r>
      <w:r w:rsidR="005A4460" w:rsidRPr="003459ED">
        <w:rPr>
          <w:rFonts w:ascii="Times New Roman" w:hAnsi="Times New Roman" w:cs="Times New Roman"/>
        </w:rPr>
        <w:t>Le</w:t>
      </w:r>
      <w:r w:rsidR="001128EB" w:rsidRPr="003459ED">
        <w:rPr>
          <w:rFonts w:ascii="Times New Roman" w:hAnsi="Times New Roman" w:cs="Times New Roman"/>
        </w:rPr>
        <w:t xml:space="preserve"> </w:t>
      </w:r>
      <w:proofErr w:type="spellStart"/>
      <w:r w:rsidR="001128EB" w:rsidRPr="003459ED">
        <w:rPr>
          <w:rFonts w:ascii="Times New Roman" w:hAnsi="Times New Roman" w:cs="Times New Roman"/>
        </w:rPr>
        <w:t>dé-coupage</w:t>
      </w:r>
      <w:proofErr w:type="spellEnd"/>
      <w:r w:rsidR="001128EB" w:rsidRPr="003459ED">
        <w:rPr>
          <w:rFonts w:ascii="Times New Roman" w:hAnsi="Times New Roman" w:cs="Times New Roman"/>
        </w:rPr>
        <w:t xml:space="preserve"> </w:t>
      </w:r>
      <w:r w:rsidR="00EF2B5B" w:rsidRPr="003459ED">
        <w:rPr>
          <w:rFonts w:ascii="Times New Roman" w:hAnsi="Times New Roman" w:cs="Times New Roman"/>
        </w:rPr>
        <w:t>pren</w:t>
      </w:r>
      <w:r w:rsidR="0078618E" w:rsidRPr="003459ED">
        <w:rPr>
          <w:rFonts w:ascii="Times New Roman" w:hAnsi="Times New Roman" w:cs="Times New Roman"/>
        </w:rPr>
        <w:t>d</w:t>
      </w:r>
      <w:r w:rsidR="007703BF" w:rsidRPr="003459ED">
        <w:rPr>
          <w:rFonts w:ascii="Times New Roman" w:hAnsi="Times New Roman" w:cs="Times New Roman"/>
        </w:rPr>
        <w:t xml:space="preserve"> </w:t>
      </w:r>
      <w:r w:rsidR="005A4460" w:rsidRPr="003459ED">
        <w:rPr>
          <w:rFonts w:ascii="Times New Roman" w:hAnsi="Times New Roman" w:cs="Times New Roman"/>
        </w:rPr>
        <w:t xml:space="preserve">ainsi </w:t>
      </w:r>
      <w:r w:rsidR="007703BF" w:rsidRPr="003459ED">
        <w:rPr>
          <w:rFonts w:ascii="Times New Roman" w:hAnsi="Times New Roman" w:cs="Times New Roman"/>
        </w:rPr>
        <w:t xml:space="preserve">à la lettre la construction du film </w:t>
      </w:r>
      <w:r w:rsidR="00117629" w:rsidRPr="003459ED">
        <w:rPr>
          <w:rFonts w:ascii="Times New Roman" w:hAnsi="Times New Roman" w:cs="Times New Roman"/>
        </w:rPr>
        <w:t>en tant que</w:t>
      </w:r>
      <w:r w:rsidR="007703BF" w:rsidRPr="003459ED">
        <w:rPr>
          <w:rFonts w:ascii="Times New Roman" w:hAnsi="Times New Roman" w:cs="Times New Roman"/>
        </w:rPr>
        <w:t xml:space="preserve"> composition organique, </w:t>
      </w:r>
      <w:r w:rsidR="00856201" w:rsidRPr="003459ED">
        <w:rPr>
          <w:rFonts w:ascii="Times New Roman" w:hAnsi="Times New Roman" w:cs="Times New Roman"/>
        </w:rPr>
        <w:t xml:space="preserve">qu’il </w:t>
      </w:r>
      <w:proofErr w:type="spellStart"/>
      <w:r w:rsidR="00856201" w:rsidRPr="003459ED">
        <w:rPr>
          <w:rFonts w:ascii="Times New Roman" w:hAnsi="Times New Roman" w:cs="Times New Roman"/>
        </w:rPr>
        <w:t>dé-construit</w:t>
      </w:r>
      <w:proofErr w:type="spellEnd"/>
      <w:r w:rsidR="00856201" w:rsidRPr="003459ED">
        <w:rPr>
          <w:rFonts w:ascii="Times New Roman" w:hAnsi="Times New Roman" w:cs="Times New Roman"/>
        </w:rPr>
        <w:t xml:space="preserve"> </w:t>
      </w:r>
      <w:r w:rsidR="00302091" w:rsidRPr="003459ED">
        <w:rPr>
          <w:rFonts w:ascii="Times New Roman" w:hAnsi="Times New Roman" w:cs="Times New Roman"/>
        </w:rPr>
        <w:t xml:space="preserve">en </w:t>
      </w:r>
      <w:r w:rsidR="00856201" w:rsidRPr="003459ED">
        <w:rPr>
          <w:rFonts w:ascii="Times New Roman" w:hAnsi="Times New Roman" w:cs="Times New Roman"/>
        </w:rPr>
        <w:t xml:space="preserve">en </w:t>
      </w:r>
      <w:r w:rsidR="00117629" w:rsidRPr="003459ED">
        <w:rPr>
          <w:rFonts w:ascii="Times New Roman" w:hAnsi="Times New Roman" w:cs="Times New Roman"/>
        </w:rPr>
        <w:t>doubl</w:t>
      </w:r>
      <w:r w:rsidR="00302091" w:rsidRPr="003459ED">
        <w:rPr>
          <w:rFonts w:ascii="Times New Roman" w:hAnsi="Times New Roman" w:cs="Times New Roman"/>
        </w:rPr>
        <w:t>a</w:t>
      </w:r>
      <w:r w:rsidR="00856201" w:rsidRPr="003459ED">
        <w:rPr>
          <w:rFonts w:ascii="Times New Roman" w:hAnsi="Times New Roman" w:cs="Times New Roman"/>
        </w:rPr>
        <w:t xml:space="preserve">nt </w:t>
      </w:r>
      <w:r w:rsidR="00117629" w:rsidRPr="003459ED">
        <w:rPr>
          <w:rFonts w:ascii="Times New Roman" w:hAnsi="Times New Roman" w:cs="Times New Roman"/>
        </w:rPr>
        <w:t>les coupes</w:t>
      </w:r>
      <w:r w:rsidR="00FD198C" w:rsidRPr="003459ED">
        <w:rPr>
          <w:rFonts w:ascii="Times New Roman" w:hAnsi="Times New Roman" w:cs="Times New Roman"/>
        </w:rPr>
        <w:t xml:space="preserve">, pour en faire </w:t>
      </w:r>
      <w:r w:rsidR="00117629" w:rsidRPr="003459ED">
        <w:rPr>
          <w:rFonts w:ascii="Times New Roman" w:hAnsi="Times New Roman" w:cs="Times New Roman"/>
        </w:rPr>
        <w:t>ressortir les parties</w:t>
      </w:r>
      <w:r w:rsidR="005A4460" w:rsidRPr="003459ED">
        <w:rPr>
          <w:rFonts w:ascii="Times New Roman" w:hAnsi="Times New Roman" w:cs="Times New Roman"/>
        </w:rPr>
        <w:t> ;</w:t>
      </w:r>
      <w:r w:rsidR="00C95B08" w:rsidRPr="003459ED">
        <w:rPr>
          <w:rFonts w:ascii="Times New Roman" w:hAnsi="Times New Roman" w:cs="Times New Roman"/>
        </w:rPr>
        <w:t xml:space="preserve"> </w:t>
      </w:r>
      <w:r w:rsidR="00117629" w:rsidRPr="003459ED">
        <w:rPr>
          <w:rFonts w:ascii="Times New Roman" w:hAnsi="Times New Roman" w:cs="Times New Roman"/>
        </w:rPr>
        <w:t xml:space="preserve">le </w:t>
      </w:r>
      <w:proofErr w:type="spellStart"/>
      <w:r w:rsidR="007703BF" w:rsidRPr="003459ED">
        <w:rPr>
          <w:rFonts w:ascii="Times New Roman" w:hAnsi="Times New Roman" w:cs="Times New Roman"/>
        </w:rPr>
        <w:t>dé-cadrage</w:t>
      </w:r>
      <w:proofErr w:type="spellEnd"/>
      <w:r w:rsidR="00C95B08" w:rsidRPr="003459ED">
        <w:rPr>
          <w:rFonts w:ascii="Times New Roman" w:hAnsi="Times New Roman" w:cs="Times New Roman"/>
        </w:rPr>
        <w:t>, lui,</w:t>
      </w:r>
      <w:r w:rsidR="007703BF" w:rsidRPr="003459ED">
        <w:rPr>
          <w:rFonts w:ascii="Times New Roman" w:hAnsi="Times New Roman" w:cs="Times New Roman"/>
        </w:rPr>
        <w:t xml:space="preserve"> prend à la lettre la construction du film </w:t>
      </w:r>
      <w:r w:rsidR="00117629" w:rsidRPr="003459ED">
        <w:rPr>
          <w:rFonts w:ascii="Times New Roman" w:hAnsi="Times New Roman" w:cs="Times New Roman"/>
        </w:rPr>
        <w:t>en tant que</w:t>
      </w:r>
      <w:r w:rsidR="007703BF" w:rsidRPr="003459ED">
        <w:rPr>
          <w:rFonts w:ascii="Times New Roman" w:hAnsi="Times New Roman" w:cs="Times New Roman"/>
        </w:rPr>
        <w:t xml:space="preserve"> </w:t>
      </w:r>
      <w:r w:rsidR="005A47F9" w:rsidRPr="003459ED">
        <w:rPr>
          <w:rFonts w:ascii="Times New Roman" w:hAnsi="Times New Roman" w:cs="Times New Roman"/>
        </w:rPr>
        <w:t xml:space="preserve">totalité </w:t>
      </w:r>
      <w:r w:rsidR="00147E95" w:rsidRPr="003459ED">
        <w:rPr>
          <w:rFonts w:ascii="Times New Roman" w:hAnsi="Times New Roman" w:cs="Times New Roman"/>
        </w:rPr>
        <w:t>dynamique</w:t>
      </w:r>
      <w:r w:rsidR="00117629" w:rsidRPr="003459ED">
        <w:rPr>
          <w:rFonts w:ascii="Times New Roman" w:hAnsi="Times New Roman" w:cs="Times New Roman"/>
        </w:rPr>
        <w:t xml:space="preserve">, </w:t>
      </w:r>
      <w:r w:rsidR="00FD198C" w:rsidRPr="003459ED">
        <w:rPr>
          <w:rFonts w:ascii="Times New Roman" w:hAnsi="Times New Roman" w:cs="Times New Roman"/>
        </w:rPr>
        <w:t xml:space="preserve">qu’il </w:t>
      </w:r>
      <w:proofErr w:type="spellStart"/>
      <w:r w:rsidR="00FD198C" w:rsidRPr="003459ED">
        <w:rPr>
          <w:rFonts w:ascii="Times New Roman" w:hAnsi="Times New Roman" w:cs="Times New Roman"/>
        </w:rPr>
        <w:t>dé-construit</w:t>
      </w:r>
      <w:proofErr w:type="spellEnd"/>
      <w:r w:rsidR="00FD198C" w:rsidRPr="003459ED">
        <w:rPr>
          <w:rFonts w:ascii="Times New Roman" w:hAnsi="Times New Roman" w:cs="Times New Roman"/>
        </w:rPr>
        <w:t xml:space="preserve"> </w:t>
      </w:r>
      <w:r w:rsidR="003437DB" w:rsidRPr="003459ED">
        <w:rPr>
          <w:rFonts w:ascii="Times New Roman" w:hAnsi="Times New Roman" w:cs="Times New Roman"/>
        </w:rPr>
        <w:t xml:space="preserve">en </w:t>
      </w:r>
      <w:r w:rsidR="00FD198C" w:rsidRPr="003459ED">
        <w:rPr>
          <w:rFonts w:ascii="Times New Roman" w:hAnsi="Times New Roman" w:cs="Times New Roman"/>
        </w:rPr>
        <w:t xml:space="preserve">en </w:t>
      </w:r>
      <w:r w:rsidR="006A6579" w:rsidRPr="003459ED">
        <w:rPr>
          <w:rFonts w:ascii="Times New Roman" w:hAnsi="Times New Roman" w:cs="Times New Roman"/>
        </w:rPr>
        <w:t>doubl</w:t>
      </w:r>
      <w:r w:rsidR="00FD198C" w:rsidRPr="003459ED">
        <w:rPr>
          <w:rFonts w:ascii="Times New Roman" w:hAnsi="Times New Roman" w:cs="Times New Roman"/>
        </w:rPr>
        <w:t>ant</w:t>
      </w:r>
      <w:r w:rsidR="006A6579" w:rsidRPr="003459ED">
        <w:rPr>
          <w:rFonts w:ascii="Times New Roman" w:hAnsi="Times New Roman" w:cs="Times New Roman"/>
        </w:rPr>
        <w:t xml:space="preserve"> </w:t>
      </w:r>
      <w:r w:rsidR="00FD198C" w:rsidRPr="003459ED">
        <w:rPr>
          <w:rFonts w:ascii="Times New Roman" w:hAnsi="Times New Roman" w:cs="Times New Roman"/>
        </w:rPr>
        <w:t xml:space="preserve">la série virtuellement infinie des </w:t>
      </w:r>
      <w:r w:rsidR="00E502C9" w:rsidRPr="003459ED">
        <w:rPr>
          <w:rFonts w:ascii="Times New Roman" w:hAnsi="Times New Roman" w:cs="Times New Roman"/>
        </w:rPr>
        <w:t xml:space="preserve">cadres, </w:t>
      </w:r>
      <w:r w:rsidR="00FD198C" w:rsidRPr="003459ED">
        <w:rPr>
          <w:rFonts w:ascii="Times New Roman" w:hAnsi="Times New Roman" w:cs="Times New Roman"/>
        </w:rPr>
        <w:t xml:space="preserve">pour </w:t>
      </w:r>
      <w:r w:rsidR="003437DB" w:rsidRPr="003459ED">
        <w:rPr>
          <w:rFonts w:ascii="Times New Roman" w:hAnsi="Times New Roman" w:cs="Times New Roman"/>
        </w:rPr>
        <w:t xml:space="preserve">en </w:t>
      </w:r>
      <w:r w:rsidR="00170B2E" w:rsidRPr="003459ED">
        <w:rPr>
          <w:rFonts w:ascii="Times New Roman" w:hAnsi="Times New Roman" w:cs="Times New Roman"/>
        </w:rPr>
        <w:t>f</w:t>
      </w:r>
      <w:r w:rsidR="003437DB" w:rsidRPr="003459ED">
        <w:rPr>
          <w:rFonts w:ascii="Times New Roman" w:hAnsi="Times New Roman" w:cs="Times New Roman"/>
        </w:rPr>
        <w:t>ai</w:t>
      </w:r>
      <w:r w:rsidR="00FD198C" w:rsidRPr="003459ED">
        <w:rPr>
          <w:rFonts w:ascii="Times New Roman" w:hAnsi="Times New Roman" w:cs="Times New Roman"/>
        </w:rPr>
        <w:t>re</w:t>
      </w:r>
      <w:r w:rsidR="00170B2E" w:rsidRPr="003459ED">
        <w:rPr>
          <w:rFonts w:ascii="Times New Roman" w:hAnsi="Times New Roman" w:cs="Times New Roman"/>
        </w:rPr>
        <w:t xml:space="preserve"> ressortir les fragments</w:t>
      </w:r>
      <w:r w:rsidR="00B22869" w:rsidRPr="003459ED">
        <w:rPr>
          <w:rFonts w:ascii="Times New Roman" w:hAnsi="Times New Roman" w:cs="Times New Roman"/>
        </w:rPr>
        <w:t>.</w:t>
      </w:r>
    </w:p>
    <w:p w14:paraId="58923355" w14:textId="687EA514" w:rsidR="00F508BF" w:rsidRPr="003459ED" w:rsidRDefault="003F0EB4" w:rsidP="00603177">
      <w:pPr>
        <w:jc w:val="both"/>
        <w:rPr>
          <w:rFonts w:ascii="Times New Roman" w:hAnsi="Times New Roman" w:cs="Times New Roman"/>
          <w:color w:val="FF0000"/>
        </w:rPr>
      </w:pPr>
      <w:r w:rsidRPr="003459ED">
        <w:rPr>
          <w:rFonts w:ascii="Times New Roman" w:hAnsi="Times New Roman" w:cs="Times New Roman"/>
        </w:rPr>
        <w:t>Paradoxalement, l</w:t>
      </w:r>
      <w:r w:rsidR="00C54B56" w:rsidRPr="003459ED">
        <w:rPr>
          <w:rFonts w:ascii="Times New Roman" w:hAnsi="Times New Roman" w:cs="Times New Roman"/>
        </w:rPr>
        <w:t xml:space="preserve">e fragment </w:t>
      </w:r>
      <w:r w:rsidR="005310B0" w:rsidRPr="003459ED">
        <w:rPr>
          <w:rFonts w:ascii="Times New Roman" w:hAnsi="Times New Roman" w:cs="Times New Roman"/>
        </w:rPr>
        <w:t xml:space="preserve">semble être </w:t>
      </w:r>
      <w:r w:rsidR="00C54B56" w:rsidRPr="003459ED">
        <w:rPr>
          <w:rFonts w:ascii="Times New Roman" w:hAnsi="Times New Roman" w:cs="Times New Roman"/>
        </w:rPr>
        <w:t xml:space="preserve">la forme plus apte à </w:t>
      </w:r>
      <w:r w:rsidR="00A10B26" w:rsidRPr="003459ED">
        <w:rPr>
          <w:rFonts w:ascii="Times New Roman" w:hAnsi="Times New Roman" w:cs="Times New Roman"/>
        </w:rPr>
        <w:t>présenter</w:t>
      </w:r>
      <w:r w:rsidR="00C54B56" w:rsidRPr="003459ED">
        <w:rPr>
          <w:rFonts w:ascii="Times New Roman" w:hAnsi="Times New Roman" w:cs="Times New Roman"/>
        </w:rPr>
        <w:t xml:space="preserve"> le devenir du film, sa </w:t>
      </w:r>
      <w:proofErr w:type="spellStart"/>
      <w:r w:rsidR="00C54B56" w:rsidRPr="003459ED">
        <w:rPr>
          <w:rFonts w:ascii="Times New Roman" w:hAnsi="Times New Roman" w:cs="Times New Roman"/>
        </w:rPr>
        <w:t>dé-construction</w:t>
      </w:r>
      <w:proofErr w:type="spellEnd"/>
      <w:r w:rsidR="00C54B56" w:rsidRPr="003459ED">
        <w:rPr>
          <w:rFonts w:ascii="Times New Roman" w:hAnsi="Times New Roman" w:cs="Times New Roman"/>
        </w:rPr>
        <w:t xml:space="preserve"> la plus heureuse. </w:t>
      </w:r>
      <w:r w:rsidR="00314F0B" w:rsidRPr="003459ED">
        <w:rPr>
          <w:rFonts w:ascii="Times New Roman" w:hAnsi="Times New Roman" w:cs="Times New Roman"/>
        </w:rPr>
        <w:t>Car l</w:t>
      </w:r>
      <w:r w:rsidRPr="003459ED">
        <w:rPr>
          <w:rFonts w:ascii="Times New Roman" w:hAnsi="Times New Roman" w:cs="Times New Roman"/>
        </w:rPr>
        <w:t xml:space="preserve">’image arrêtée, c’est la possibilité de s’attacher aux limites du </w:t>
      </w:r>
      <w:r w:rsidRPr="003459ED">
        <w:rPr>
          <w:rFonts w:ascii="Times New Roman" w:hAnsi="Times New Roman" w:cs="Times New Roman"/>
          <w:color w:val="000000" w:themeColor="text1"/>
        </w:rPr>
        <w:t xml:space="preserve">cadre, de les </w:t>
      </w:r>
      <w:r w:rsidRPr="003459ED">
        <w:rPr>
          <w:rFonts w:ascii="Times New Roman" w:hAnsi="Times New Roman" w:cs="Times New Roman"/>
          <w:i/>
          <w:iCs/>
          <w:color w:val="000000" w:themeColor="text1"/>
        </w:rPr>
        <w:t>expliquer</w:t>
      </w:r>
      <w:r w:rsidRPr="003459ED">
        <w:rPr>
          <w:rFonts w:ascii="Times New Roman" w:hAnsi="Times New Roman" w:cs="Times New Roman"/>
          <w:color w:val="000000" w:themeColor="text1"/>
        </w:rPr>
        <w:t xml:space="preserve">. </w:t>
      </w:r>
      <w:r w:rsidR="00076E30" w:rsidRPr="003459ED">
        <w:rPr>
          <w:rFonts w:ascii="Times New Roman" w:hAnsi="Times New Roman" w:cs="Times New Roman"/>
          <w:color w:val="000000" w:themeColor="text1"/>
        </w:rPr>
        <w:t>Ajoutons que le cadre limite</w:t>
      </w:r>
      <w:r w:rsidR="00763F43" w:rsidRPr="003459ED">
        <w:rPr>
          <w:rFonts w:ascii="Times New Roman" w:hAnsi="Times New Roman" w:cs="Times New Roman"/>
          <w:color w:val="000000" w:themeColor="text1"/>
        </w:rPr>
        <w:t>, retranche</w:t>
      </w:r>
      <w:r w:rsidR="00AE2F95" w:rsidRPr="003459ED">
        <w:rPr>
          <w:rFonts w:ascii="Times New Roman" w:hAnsi="Times New Roman" w:cs="Times New Roman"/>
          <w:color w:val="000000" w:themeColor="text1"/>
        </w:rPr>
        <w:t>,</w:t>
      </w:r>
      <w:r w:rsidR="00076E30" w:rsidRPr="003459ED">
        <w:rPr>
          <w:rFonts w:ascii="Times New Roman" w:hAnsi="Times New Roman" w:cs="Times New Roman"/>
          <w:color w:val="000000" w:themeColor="text1"/>
        </w:rPr>
        <w:t xml:space="preserve"> non seulement le </w:t>
      </w:r>
      <w:r w:rsidR="00A7101C" w:rsidRPr="003459ED">
        <w:rPr>
          <w:rFonts w:ascii="Times New Roman" w:hAnsi="Times New Roman" w:cs="Times New Roman"/>
          <w:color w:val="000000" w:themeColor="text1"/>
        </w:rPr>
        <w:t>mouvement</w:t>
      </w:r>
      <w:r w:rsidR="00076E30" w:rsidRPr="003459ED">
        <w:rPr>
          <w:rFonts w:ascii="Times New Roman" w:hAnsi="Times New Roman" w:cs="Times New Roman"/>
          <w:color w:val="000000" w:themeColor="text1"/>
        </w:rPr>
        <w:t xml:space="preserve"> du film</w:t>
      </w:r>
      <w:r w:rsidR="00763F43" w:rsidRPr="003459ED">
        <w:rPr>
          <w:rFonts w:ascii="Times New Roman" w:hAnsi="Times New Roman" w:cs="Times New Roman"/>
          <w:color w:val="000000" w:themeColor="text1"/>
        </w:rPr>
        <w:t xml:space="preserve"> dans la durée matérielle, mais aussi le mouvement qui est interne à chaque image</w:t>
      </w:r>
      <w:r w:rsidR="00A7101C" w:rsidRPr="003459ED">
        <w:rPr>
          <w:rFonts w:ascii="Times New Roman" w:hAnsi="Times New Roman" w:cs="Times New Roman"/>
          <w:color w:val="000000" w:themeColor="text1"/>
        </w:rPr>
        <w:t>. Car t</w:t>
      </w:r>
      <w:r w:rsidR="00912E01" w:rsidRPr="003459ED">
        <w:rPr>
          <w:rFonts w:ascii="Times New Roman" w:hAnsi="Times New Roman" w:cs="Times New Roman"/>
          <w:color w:val="000000" w:themeColor="text1"/>
        </w:rPr>
        <w:t xml:space="preserve">oute image, même </w:t>
      </w:r>
      <w:r w:rsidR="00B95FB3" w:rsidRPr="003459ED">
        <w:rPr>
          <w:rFonts w:ascii="Times New Roman" w:hAnsi="Times New Roman" w:cs="Times New Roman"/>
          <w:color w:val="000000" w:themeColor="text1"/>
        </w:rPr>
        <w:t xml:space="preserve">l’image fixe </w:t>
      </w:r>
      <w:r w:rsidR="00912E01" w:rsidRPr="003459ED">
        <w:rPr>
          <w:rFonts w:ascii="Times New Roman" w:hAnsi="Times New Roman" w:cs="Times New Roman"/>
          <w:color w:val="000000" w:themeColor="text1"/>
        </w:rPr>
        <w:t>picturale ou photographique, est animée en son sein par une dynamique dont elle peut être plus ou moins débordée</w:t>
      </w:r>
      <w:r w:rsidR="0068694E" w:rsidRPr="003459ED">
        <w:rPr>
          <w:rStyle w:val="Appelnotedebasdep"/>
          <w:rFonts w:ascii="Times New Roman" w:hAnsi="Times New Roman" w:cs="Times New Roman"/>
          <w:color w:val="000000" w:themeColor="text1"/>
        </w:rPr>
        <w:footnoteReference w:id="20"/>
      </w:r>
      <w:r w:rsidR="00793E09" w:rsidRPr="003459ED">
        <w:rPr>
          <w:rFonts w:ascii="Times New Roman" w:hAnsi="Times New Roman" w:cs="Times New Roman"/>
          <w:color w:val="000000" w:themeColor="text1"/>
        </w:rPr>
        <w:t>.</w:t>
      </w:r>
      <w:r w:rsidR="0068694E" w:rsidRPr="003459ED">
        <w:rPr>
          <w:rFonts w:ascii="Times New Roman" w:hAnsi="Times New Roman" w:cs="Times New Roman"/>
          <w:color w:val="000000" w:themeColor="text1"/>
        </w:rPr>
        <w:t xml:space="preserve"> </w:t>
      </w:r>
      <w:r w:rsidR="00736E90" w:rsidRPr="003459ED">
        <w:rPr>
          <w:rFonts w:ascii="Times New Roman" w:hAnsi="Times New Roman" w:cs="Times New Roman"/>
          <w:color w:val="000000" w:themeColor="text1"/>
        </w:rPr>
        <w:t>A</w:t>
      </w:r>
      <w:r w:rsidR="00912E01" w:rsidRPr="003459ED">
        <w:rPr>
          <w:rFonts w:ascii="Times New Roman" w:hAnsi="Times New Roman" w:cs="Times New Roman"/>
          <w:color w:val="000000" w:themeColor="text1"/>
        </w:rPr>
        <w:t xml:space="preserve">insi </w:t>
      </w:r>
      <w:r w:rsidR="00736E90" w:rsidRPr="003459ED">
        <w:rPr>
          <w:rFonts w:ascii="Times New Roman" w:hAnsi="Times New Roman" w:cs="Times New Roman"/>
          <w:color w:val="000000" w:themeColor="text1"/>
        </w:rPr>
        <w:t>l</w:t>
      </w:r>
      <w:r w:rsidR="0036782A" w:rsidRPr="003459ED">
        <w:rPr>
          <w:rFonts w:ascii="Times New Roman" w:hAnsi="Times New Roman" w:cs="Times New Roman"/>
          <w:color w:val="000000" w:themeColor="text1"/>
        </w:rPr>
        <w:t xml:space="preserve">’idée de Bazin </w:t>
      </w:r>
      <w:r w:rsidR="00912E01" w:rsidRPr="003459ED">
        <w:rPr>
          <w:rFonts w:ascii="Times New Roman" w:hAnsi="Times New Roman" w:cs="Times New Roman"/>
          <w:color w:val="000000" w:themeColor="text1"/>
        </w:rPr>
        <w:t xml:space="preserve">que nous rapportions </w:t>
      </w:r>
      <w:r w:rsidR="00F049EB" w:rsidRPr="003459ED">
        <w:rPr>
          <w:rFonts w:ascii="Times New Roman" w:hAnsi="Times New Roman" w:cs="Times New Roman"/>
          <w:color w:val="000000" w:themeColor="text1"/>
        </w:rPr>
        <w:t>est</w:t>
      </w:r>
      <w:r w:rsidR="00912E01" w:rsidRPr="003459ED">
        <w:rPr>
          <w:rFonts w:ascii="Times New Roman" w:hAnsi="Times New Roman" w:cs="Times New Roman"/>
          <w:color w:val="000000" w:themeColor="text1"/>
        </w:rPr>
        <w:t>-elle</w:t>
      </w:r>
      <w:r w:rsidR="00C54B56" w:rsidRPr="003459ED">
        <w:rPr>
          <w:rFonts w:ascii="Times New Roman" w:hAnsi="Times New Roman" w:cs="Times New Roman"/>
          <w:color w:val="000000" w:themeColor="text1"/>
        </w:rPr>
        <w:t xml:space="preserve"> </w:t>
      </w:r>
      <w:r w:rsidR="00F049EB" w:rsidRPr="003459ED">
        <w:rPr>
          <w:rFonts w:ascii="Times New Roman" w:hAnsi="Times New Roman" w:cs="Times New Roman"/>
          <w:color w:val="000000" w:themeColor="text1"/>
        </w:rPr>
        <w:t xml:space="preserve">étroite si elle </w:t>
      </w:r>
      <w:r w:rsidR="00082569" w:rsidRPr="003459ED">
        <w:rPr>
          <w:rFonts w:ascii="Times New Roman" w:hAnsi="Times New Roman" w:cs="Times New Roman"/>
          <w:color w:val="000000" w:themeColor="text1"/>
        </w:rPr>
        <w:t>soutient que</w:t>
      </w:r>
      <w:r w:rsidR="00B60FE3" w:rsidRPr="003459ED">
        <w:rPr>
          <w:rFonts w:ascii="Times New Roman" w:hAnsi="Times New Roman" w:cs="Times New Roman"/>
          <w:color w:val="000000" w:themeColor="text1"/>
        </w:rPr>
        <w:t xml:space="preserve"> </w:t>
      </w:r>
      <w:r w:rsidR="00280869" w:rsidRPr="003459ED">
        <w:rPr>
          <w:rFonts w:ascii="Times New Roman" w:hAnsi="Times New Roman" w:cs="Times New Roman"/>
          <w:color w:val="000000" w:themeColor="text1"/>
        </w:rPr>
        <w:t xml:space="preserve">l’image filmique n’est fragmentaire que parce qu’elle est </w:t>
      </w:r>
      <w:r w:rsidR="00912E01" w:rsidRPr="003459ED">
        <w:rPr>
          <w:rFonts w:ascii="Times New Roman" w:hAnsi="Times New Roman" w:cs="Times New Roman"/>
          <w:color w:val="000000" w:themeColor="text1"/>
        </w:rPr>
        <w:t xml:space="preserve">matériellement arrachée d’un défilement, parce qu’elle est toujours une miette d’un plan ; </w:t>
      </w:r>
      <w:r w:rsidR="00280869" w:rsidRPr="003459ED">
        <w:rPr>
          <w:rFonts w:ascii="Times New Roman" w:hAnsi="Times New Roman" w:cs="Times New Roman"/>
          <w:color w:val="000000" w:themeColor="text1"/>
        </w:rPr>
        <w:t xml:space="preserve">et que l’image picturale, au contraire, est par nature une composition close. La peinture peut signifier le fragment, elle </w:t>
      </w:r>
      <w:r w:rsidR="00B60FE3" w:rsidRPr="003459ED">
        <w:rPr>
          <w:rFonts w:ascii="Times New Roman" w:hAnsi="Times New Roman" w:cs="Times New Roman"/>
          <w:color w:val="000000" w:themeColor="text1"/>
        </w:rPr>
        <w:t xml:space="preserve">peut être </w:t>
      </w:r>
      <w:r w:rsidR="002C1B30" w:rsidRPr="003459ED">
        <w:rPr>
          <w:rFonts w:ascii="Times New Roman" w:hAnsi="Times New Roman" w:cs="Times New Roman"/>
          <w:color w:val="000000" w:themeColor="text1"/>
        </w:rPr>
        <w:t>plus ou moins décadrée</w:t>
      </w:r>
      <w:r w:rsidR="00CB5036" w:rsidRPr="003459ED">
        <w:rPr>
          <w:rFonts w:ascii="Times New Roman" w:hAnsi="Times New Roman" w:cs="Times New Roman"/>
          <w:color w:val="000000" w:themeColor="text1"/>
        </w:rPr>
        <w:t> ;</w:t>
      </w:r>
      <w:r w:rsidR="00B60FE3" w:rsidRPr="003459ED">
        <w:rPr>
          <w:rFonts w:ascii="Times New Roman" w:hAnsi="Times New Roman" w:cs="Times New Roman"/>
          <w:color w:val="000000" w:themeColor="text1"/>
        </w:rPr>
        <w:t xml:space="preserve"> </w:t>
      </w:r>
      <w:r w:rsidR="008C191C" w:rsidRPr="003459ED">
        <w:rPr>
          <w:rFonts w:ascii="Times New Roman" w:hAnsi="Times New Roman" w:cs="Times New Roman"/>
          <w:color w:val="000000" w:themeColor="text1"/>
        </w:rPr>
        <w:t xml:space="preserve">aussi </w:t>
      </w:r>
      <w:r w:rsidR="00C54B56" w:rsidRPr="003459ED">
        <w:rPr>
          <w:rFonts w:ascii="Times New Roman" w:hAnsi="Times New Roman" w:cs="Times New Roman"/>
          <w:color w:val="000000" w:themeColor="text1"/>
        </w:rPr>
        <w:t xml:space="preserve">le geste du </w:t>
      </w:r>
      <w:proofErr w:type="spellStart"/>
      <w:r w:rsidR="00C54B56" w:rsidRPr="003459ED">
        <w:rPr>
          <w:rFonts w:ascii="Times New Roman" w:hAnsi="Times New Roman" w:cs="Times New Roman"/>
          <w:color w:val="000000" w:themeColor="text1"/>
        </w:rPr>
        <w:t>dé-cadrage</w:t>
      </w:r>
      <w:proofErr w:type="spellEnd"/>
      <w:r w:rsidR="00C54B56" w:rsidRPr="003459ED">
        <w:rPr>
          <w:rFonts w:ascii="Times New Roman" w:hAnsi="Times New Roman" w:cs="Times New Roman"/>
          <w:color w:val="000000" w:themeColor="text1"/>
        </w:rPr>
        <w:t xml:space="preserve"> est</w:t>
      </w:r>
      <w:r w:rsidR="008C191C" w:rsidRPr="003459ED">
        <w:rPr>
          <w:rFonts w:ascii="Times New Roman" w:hAnsi="Times New Roman" w:cs="Times New Roman"/>
          <w:color w:val="000000" w:themeColor="text1"/>
        </w:rPr>
        <w:t>-il</w:t>
      </w:r>
      <w:r w:rsidR="00C54B56" w:rsidRPr="003459ED">
        <w:rPr>
          <w:rFonts w:ascii="Times New Roman" w:hAnsi="Times New Roman" w:cs="Times New Roman"/>
          <w:color w:val="000000" w:themeColor="text1"/>
        </w:rPr>
        <w:t xml:space="preserve"> également important </w:t>
      </w:r>
      <w:r w:rsidR="00B60FE3" w:rsidRPr="003459ED">
        <w:rPr>
          <w:rFonts w:ascii="Times New Roman" w:hAnsi="Times New Roman" w:cs="Times New Roman"/>
          <w:color w:val="000000" w:themeColor="text1"/>
        </w:rPr>
        <w:t xml:space="preserve">au sein </w:t>
      </w:r>
      <w:r w:rsidR="00C54B56" w:rsidRPr="003459ED">
        <w:rPr>
          <w:rFonts w:ascii="Times New Roman" w:hAnsi="Times New Roman" w:cs="Times New Roman"/>
          <w:color w:val="000000" w:themeColor="text1"/>
        </w:rPr>
        <w:t>de</w:t>
      </w:r>
      <w:r w:rsidR="00FA2BB0" w:rsidRPr="003459ED">
        <w:rPr>
          <w:rFonts w:ascii="Times New Roman" w:hAnsi="Times New Roman" w:cs="Times New Roman"/>
          <w:color w:val="000000" w:themeColor="text1"/>
        </w:rPr>
        <w:t xml:space="preserve"> l’analyse de l’image </w:t>
      </w:r>
      <w:r w:rsidR="004062B0" w:rsidRPr="003459ED">
        <w:rPr>
          <w:rFonts w:ascii="Times New Roman" w:hAnsi="Times New Roman" w:cs="Times New Roman"/>
          <w:color w:val="000000" w:themeColor="text1"/>
        </w:rPr>
        <w:t>picturale</w:t>
      </w:r>
      <w:r w:rsidR="0056112D" w:rsidRPr="003459ED">
        <w:rPr>
          <w:rFonts w:ascii="Times New Roman" w:hAnsi="Times New Roman" w:cs="Times New Roman"/>
          <w:color w:val="000000" w:themeColor="text1"/>
        </w:rPr>
        <w:t>.</w:t>
      </w:r>
    </w:p>
    <w:p w14:paraId="76FA5E92" w14:textId="76C4021E" w:rsidR="0043778B" w:rsidRPr="003459ED" w:rsidRDefault="00091C32" w:rsidP="00603177">
      <w:pPr>
        <w:jc w:val="both"/>
        <w:rPr>
          <w:rFonts w:ascii="Times New Roman" w:hAnsi="Times New Roman" w:cs="Times New Roman"/>
          <w:color w:val="FF0000"/>
        </w:rPr>
      </w:pPr>
      <w:r w:rsidRPr="003459ED">
        <w:rPr>
          <w:rFonts w:ascii="Times New Roman" w:hAnsi="Times New Roman" w:cs="Times New Roman"/>
          <w:color w:val="000000" w:themeColor="text1"/>
        </w:rPr>
        <w:t>L</w:t>
      </w:r>
      <w:r w:rsidR="00B34097" w:rsidRPr="003459ED">
        <w:rPr>
          <w:rFonts w:ascii="Times New Roman" w:hAnsi="Times New Roman" w:cs="Times New Roman"/>
          <w:color w:val="000000" w:themeColor="text1"/>
        </w:rPr>
        <w:t xml:space="preserve">e </w:t>
      </w:r>
      <w:proofErr w:type="spellStart"/>
      <w:r w:rsidR="00B34097" w:rsidRPr="003459ED">
        <w:rPr>
          <w:rFonts w:ascii="Times New Roman" w:hAnsi="Times New Roman" w:cs="Times New Roman"/>
          <w:color w:val="000000" w:themeColor="text1"/>
        </w:rPr>
        <w:t>dé-cadrage</w:t>
      </w:r>
      <w:proofErr w:type="spellEnd"/>
      <w:r w:rsidR="00B34097" w:rsidRPr="003459ED">
        <w:rPr>
          <w:rFonts w:ascii="Times New Roman" w:hAnsi="Times New Roman" w:cs="Times New Roman"/>
          <w:color w:val="000000" w:themeColor="text1"/>
        </w:rPr>
        <w:t xml:space="preserve"> est </w:t>
      </w:r>
      <w:r w:rsidR="00603177" w:rsidRPr="003459ED">
        <w:rPr>
          <w:rFonts w:ascii="Times New Roman" w:hAnsi="Times New Roman" w:cs="Times New Roman"/>
          <w:color w:val="000000" w:themeColor="text1"/>
        </w:rPr>
        <w:t>une connaissance seconde, paradoxale, de l’image, qui consacre le cadre pour voir et concevoir la portée du hors-cadre.</w:t>
      </w:r>
    </w:p>
    <w:p w14:paraId="7E0AF39B" w14:textId="77777777" w:rsidR="005F35D5" w:rsidRPr="003459ED" w:rsidRDefault="005F35D5" w:rsidP="004B20A4">
      <w:pPr>
        <w:jc w:val="both"/>
        <w:rPr>
          <w:rFonts w:ascii="Times New Roman" w:hAnsi="Times New Roman" w:cs="Times New Roman"/>
          <w:i/>
        </w:rPr>
      </w:pPr>
    </w:p>
    <w:p w14:paraId="05308928" w14:textId="140E439B" w:rsidR="00A90585" w:rsidRPr="003459ED" w:rsidRDefault="007C6B8F" w:rsidP="00183C21">
      <w:pPr>
        <w:jc w:val="both"/>
        <w:rPr>
          <w:rFonts w:ascii="Times New Roman" w:hAnsi="Times New Roman" w:cs="Times New Roman"/>
        </w:rPr>
      </w:pPr>
      <w:r w:rsidRPr="003459ED">
        <w:rPr>
          <w:rFonts w:ascii="Times New Roman" w:hAnsi="Times New Roman" w:cs="Times New Roman"/>
          <w:i/>
        </w:rPr>
        <w:t>Dé-taill</w:t>
      </w:r>
      <w:r w:rsidR="0008570E" w:rsidRPr="003459ED">
        <w:rPr>
          <w:rFonts w:ascii="Times New Roman" w:hAnsi="Times New Roman" w:cs="Times New Roman"/>
          <w:i/>
        </w:rPr>
        <w:t>age</w:t>
      </w:r>
      <w:r w:rsidRPr="003459ED">
        <w:rPr>
          <w:rFonts w:ascii="Times New Roman" w:hAnsi="Times New Roman" w:cs="Times New Roman"/>
        </w:rPr>
        <w:t xml:space="preserve">. </w:t>
      </w:r>
      <w:r w:rsidR="00170B2E" w:rsidRPr="003459ED">
        <w:rPr>
          <w:rFonts w:ascii="Times New Roman" w:hAnsi="Times New Roman" w:cs="Times New Roman"/>
        </w:rPr>
        <w:t xml:space="preserve">Nous venons de rappeler </w:t>
      </w:r>
      <w:r w:rsidR="000D7852" w:rsidRPr="003459ED">
        <w:rPr>
          <w:rFonts w:ascii="Times New Roman" w:hAnsi="Times New Roman" w:cs="Times New Roman"/>
        </w:rPr>
        <w:t xml:space="preserve">qu’au cinéma le décadrage se contraste par le recadrage. </w:t>
      </w:r>
      <w:r w:rsidR="006436CC" w:rsidRPr="003459ED">
        <w:rPr>
          <w:rFonts w:ascii="Times New Roman" w:hAnsi="Times New Roman" w:cs="Times New Roman"/>
        </w:rPr>
        <w:t xml:space="preserve">Recadrer, c’est empêcher que des éléments échappent, s’attarder sur eux. </w:t>
      </w:r>
      <w:r w:rsidR="000D7852" w:rsidRPr="003459ED">
        <w:rPr>
          <w:rFonts w:ascii="Times New Roman" w:hAnsi="Times New Roman" w:cs="Times New Roman"/>
        </w:rPr>
        <w:t xml:space="preserve">C’est pourquoi nous soutenions </w:t>
      </w:r>
      <w:r w:rsidR="002D230C" w:rsidRPr="003459ED">
        <w:rPr>
          <w:rFonts w:ascii="Times New Roman" w:hAnsi="Times New Roman" w:cs="Times New Roman"/>
        </w:rPr>
        <w:t xml:space="preserve">précédemment </w:t>
      </w:r>
      <w:r w:rsidR="000D7852" w:rsidRPr="003459ED">
        <w:rPr>
          <w:rFonts w:ascii="Times New Roman" w:hAnsi="Times New Roman" w:cs="Times New Roman"/>
        </w:rPr>
        <w:t xml:space="preserve">que produire des détails, c’est recadrer (et remonter). </w:t>
      </w:r>
      <w:r w:rsidR="00183C21" w:rsidRPr="003459ED">
        <w:rPr>
          <w:rFonts w:ascii="Times New Roman" w:hAnsi="Times New Roman" w:cs="Times New Roman"/>
        </w:rPr>
        <w:t xml:space="preserve">En art, on parle de détail car, précisément, on </w:t>
      </w:r>
      <w:proofErr w:type="spellStart"/>
      <w:r w:rsidR="00183C21" w:rsidRPr="003459ED">
        <w:rPr>
          <w:rFonts w:ascii="Times New Roman" w:hAnsi="Times New Roman" w:cs="Times New Roman"/>
        </w:rPr>
        <w:t>dé-taille</w:t>
      </w:r>
      <w:proofErr w:type="spellEnd"/>
      <w:r w:rsidR="00183C21" w:rsidRPr="003459ED">
        <w:rPr>
          <w:rFonts w:ascii="Times New Roman" w:hAnsi="Times New Roman" w:cs="Times New Roman"/>
        </w:rPr>
        <w:t xml:space="preserve"> </w:t>
      </w:r>
      <w:r w:rsidR="00641B8D" w:rsidRPr="003459ED">
        <w:rPr>
          <w:rFonts w:ascii="Times New Roman" w:hAnsi="Times New Roman" w:cs="Times New Roman"/>
        </w:rPr>
        <w:t>la comp</w:t>
      </w:r>
      <w:r w:rsidR="002D230C" w:rsidRPr="003459ED">
        <w:rPr>
          <w:rFonts w:ascii="Times New Roman" w:hAnsi="Times New Roman" w:cs="Times New Roman"/>
        </w:rPr>
        <w:t>o</w:t>
      </w:r>
      <w:r w:rsidR="00641B8D" w:rsidRPr="003459ED">
        <w:rPr>
          <w:rFonts w:ascii="Times New Roman" w:hAnsi="Times New Roman" w:cs="Times New Roman"/>
        </w:rPr>
        <w:t>sition</w:t>
      </w:r>
      <w:r w:rsidR="00183C21" w:rsidRPr="003459ED">
        <w:rPr>
          <w:rFonts w:ascii="Times New Roman" w:hAnsi="Times New Roman" w:cs="Times New Roman"/>
        </w:rPr>
        <w:t> :</w:t>
      </w:r>
      <w:r w:rsidR="00641B8D" w:rsidRPr="003459ED">
        <w:rPr>
          <w:rFonts w:ascii="Times New Roman" w:hAnsi="Times New Roman" w:cs="Times New Roman"/>
        </w:rPr>
        <w:t xml:space="preserve"> </w:t>
      </w:r>
      <w:r w:rsidR="00183C21" w:rsidRPr="003459ED">
        <w:rPr>
          <w:rFonts w:ascii="Times New Roman" w:hAnsi="Times New Roman" w:cs="Times New Roman"/>
        </w:rPr>
        <w:t xml:space="preserve">on </w:t>
      </w:r>
      <w:r w:rsidR="00641B8D" w:rsidRPr="003459ED">
        <w:rPr>
          <w:rFonts w:ascii="Times New Roman" w:hAnsi="Times New Roman" w:cs="Times New Roman"/>
        </w:rPr>
        <w:t xml:space="preserve">la </w:t>
      </w:r>
      <w:r w:rsidR="00C526AF" w:rsidRPr="003459ED">
        <w:rPr>
          <w:rFonts w:ascii="Times New Roman" w:hAnsi="Times New Roman" w:cs="Times New Roman"/>
        </w:rPr>
        <w:t>taille</w:t>
      </w:r>
      <w:r w:rsidR="00641B8D" w:rsidRPr="003459ED">
        <w:rPr>
          <w:rFonts w:ascii="Times New Roman" w:hAnsi="Times New Roman" w:cs="Times New Roman"/>
        </w:rPr>
        <w:t xml:space="preserve"> à nouveau et mieux, </w:t>
      </w:r>
      <w:r w:rsidR="00353953" w:rsidRPr="003459ED">
        <w:rPr>
          <w:rFonts w:ascii="Times New Roman" w:hAnsi="Times New Roman" w:cs="Times New Roman"/>
        </w:rPr>
        <w:t xml:space="preserve">de près, </w:t>
      </w:r>
      <w:r w:rsidR="00C526AF" w:rsidRPr="003459ED">
        <w:rPr>
          <w:rFonts w:ascii="Times New Roman" w:hAnsi="Times New Roman" w:cs="Times New Roman"/>
        </w:rPr>
        <w:t>plus finement.</w:t>
      </w:r>
    </w:p>
    <w:p w14:paraId="320A8326" w14:textId="616B7D26" w:rsidR="002A63C3" w:rsidRPr="003459ED" w:rsidRDefault="00C526AF" w:rsidP="004B20A4">
      <w:pPr>
        <w:jc w:val="both"/>
        <w:rPr>
          <w:rFonts w:ascii="Times New Roman" w:hAnsi="Times New Roman" w:cs="Times New Roman"/>
        </w:rPr>
      </w:pPr>
      <w:r w:rsidRPr="003459ED">
        <w:rPr>
          <w:rFonts w:ascii="Times New Roman" w:hAnsi="Times New Roman" w:cs="Times New Roman"/>
        </w:rPr>
        <w:t>On pourra</w:t>
      </w:r>
      <w:r w:rsidR="00BB434E" w:rsidRPr="003459ED">
        <w:rPr>
          <w:rFonts w:ascii="Times New Roman" w:hAnsi="Times New Roman" w:cs="Times New Roman"/>
        </w:rPr>
        <w:t>it</w:t>
      </w:r>
      <w:r w:rsidRPr="003459ED">
        <w:rPr>
          <w:rFonts w:ascii="Times New Roman" w:hAnsi="Times New Roman" w:cs="Times New Roman"/>
        </w:rPr>
        <w:t xml:space="preserve"> </w:t>
      </w:r>
      <w:r w:rsidR="00BB434E" w:rsidRPr="003459ED">
        <w:rPr>
          <w:rFonts w:ascii="Times New Roman" w:hAnsi="Times New Roman" w:cs="Times New Roman"/>
        </w:rPr>
        <w:t xml:space="preserve">parler alors de </w:t>
      </w:r>
      <w:r w:rsidRPr="003459ED">
        <w:rPr>
          <w:rFonts w:ascii="Times New Roman" w:hAnsi="Times New Roman" w:cs="Times New Roman"/>
        </w:rPr>
        <w:t>dé-taill</w:t>
      </w:r>
      <w:r w:rsidR="00F44938" w:rsidRPr="003459ED">
        <w:rPr>
          <w:rFonts w:ascii="Times New Roman" w:hAnsi="Times New Roman" w:cs="Times New Roman"/>
        </w:rPr>
        <w:t>age</w:t>
      </w:r>
      <w:r w:rsidRPr="003459ED">
        <w:rPr>
          <w:rFonts w:ascii="Times New Roman" w:hAnsi="Times New Roman" w:cs="Times New Roman"/>
        </w:rPr>
        <w:t xml:space="preserve"> </w:t>
      </w:r>
      <w:r w:rsidR="00ED6E2E" w:rsidRPr="003459ED">
        <w:rPr>
          <w:rFonts w:ascii="Times New Roman" w:hAnsi="Times New Roman" w:cs="Times New Roman"/>
        </w:rPr>
        <w:t xml:space="preserve">pour </w:t>
      </w:r>
      <w:r w:rsidRPr="003459ED">
        <w:rPr>
          <w:rFonts w:ascii="Times New Roman" w:hAnsi="Times New Roman" w:cs="Times New Roman"/>
        </w:rPr>
        <w:t xml:space="preserve">la production active de détails </w:t>
      </w:r>
      <w:r w:rsidR="005A37A5" w:rsidRPr="003459ED">
        <w:rPr>
          <w:rFonts w:ascii="Times New Roman" w:hAnsi="Times New Roman" w:cs="Times New Roman"/>
        </w:rPr>
        <w:t>susceptibles d’ouvrir la totalité composée de l’œuvre</w:t>
      </w:r>
      <w:r w:rsidRPr="003459ED">
        <w:rPr>
          <w:rFonts w:ascii="Times New Roman" w:hAnsi="Times New Roman" w:cs="Times New Roman"/>
        </w:rPr>
        <w:t xml:space="preserve">. </w:t>
      </w:r>
      <w:r w:rsidR="00414A12" w:rsidRPr="003459ED">
        <w:rPr>
          <w:rFonts w:ascii="Times New Roman" w:hAnsi="Times New Roman" w:cs="Times New Roman"/>
        </w:rPr>
        <w:t xml:space="preserve">C’est là une troisième connaissance du film, après le </w:t>
      </w:r>
      <w:proofErr w:type="spellStart"/>
      <w:r w:rsidR="00414A12" w:rsidRPr="003459ED">
        <w:rPr>
          <w:rFonts w:ascii="Times New Roman" w:hAnsi="Times New Roman" w:cs="Times New Roman"/>
        </w:rPr>
        <w:t>dé-coupage</w:t>
      </w:r>
      <w:proofErr w:type="spellEnd"/>
      <w:r w:rsidR="00414A12" w:rsidRPr="003459ED">
        <w:rPr>
          <w:rFonts w:ascii="Times New Roman" w:hAnsi="Times New Roman" w:cs="Times New Roman"/>
        </w:rPr>
        <w:t xml:space="preserve"> et le </w:t>
      </w:r>
      <w:proofErr w:type="spellStart"/>
      <w:r w:rsidR="00414A12" w:rsidRPr="003459ED">
        <w:rPr>
          <w:rFonts w:ascii="Times New Roman" w:hAnsi="Times New Roman" w:cs="Times New Roman"/>
        </w:rPr>
        <w:t>dé-cadrage</w:t>
      </w:r>
      <w:proofErr w:type="spellEnd"/>
      <w:r w:rsidR="00414A12" w:rsidRPr="003459ED">
        <w:rPr>
          <w:rFonts w:ascii="Times New Roman" w:hAnsi="Times New Roman" w:cs="Times New Roman"/>
        </w:rPr>
        <w:t xml:space="preserve">. Le dé-taillage </w:t>
      </w:r>
      <w:r w:rsidR="005A37A5" w:rsidRPr="003459ED">
        <w:rPr>
          <w:rFonts w:ascii="Times New Roman" w:hAnsi="Times New Roman" w:cs="Times New Roman"/>
        </w:rPr>
        <w:t>décompos</w:t>
      </w:r>
      <w:r w:rsidR="00C80CD1" w:rsidRPr="003459ED">
        <w:rPr>
          <w:rFonts w:ascii="Times New Roman" w:hAnsi="Times New Roman" w:cs="Times New Roman"/>
        </w:rPr>
        <w:t>e</w:t>
      </w:r>
      <w:r w:rsidRPr="003459ED">
        <w:rPr>
          <w:rFonts w:ascii="Times New Roman" w:hAnsi="Times New Roman" w:cs="Times New Roman"/>
        </w:rPr>
        <w:t xml:space="preserve"> la composition pour la </w:t>
      </w:r>
      <w:r w:rsidR="005A37A5" w:rsidRPr="003459ED">
        <w:rPr>
          <w:rFonts w:ascii="Times New Roman" w:hAnsi="Times New Roman" w:cs="Times New Roman"/>
        </w:rPr>
        <w:t>recomposer</w:t>
      </w:r>
      <w:r w:rsidRPr="003459ED">
        <w:rPr>
          <w:rFonts w:ascii="Times New Roman" w:hAnsi="Times New Roman" w:cs="Times New Roman"/>
        </w:rPr>
        <w:t xml:space="preserve"> autrement</w:t>
      </w:r>
      <w:r w:rsidR="00A3205D" w:rsidRPr="003459ED">
        <w:rPr>
          <w:rFonts w:ascii="Times New Roman" w:hAnsi="Times New Roman" w:cs="Times New Roman"/>
        </w:rPr>
        <w:t> ; en ce sens, il est</w:t>
      </w:r>
      <w:r w:rsidR="00DE2467" w:rsidRPr="003459ED">
        <w:rPr>
          <w:rFonts w:ascii="Times New Roman" w:hAnsi="Times New Roman" w:cs="Times New Roman"/>
        </w:rPr>
        <w:t xml:space="preserve"> l’inverse du</w:t>
      </w:r>
      <w:r w:rsidR="00F634A2" w:rsidRPr="003459ED">
        <w:rPr>
          <w:rFonts w:ascii="Times New Roman" w:hAnsi="Times New Roman" w:cs="Times New Roman"/>
        </w:rPr>
        <w:t xml:space="preserve"> </w:t>
      </w:r>
      <w:proofErr w:type="spellStart"/>
      <w:r w:rsidR="00F634A2" w:rsidRPr="003459ED">
        <w:rPr>
          <w:rFonts w:ascii="Times New Roman" w:hAnsi="Times New Roman" w:cs="Times New Roman"/>
        </w:rPr>
        <w:t>dé-cadrage</w:t>
      </w:r>
      <w:proofErr w:type="spellEnd"/>
      <w:r w:rsidR="00A3205D" w:rsidRPr="003459ED">
        <w:rPr>
          <w:rFonts w:ascii="Times New Roman" w:hAnsi="Times New Roman" w:cs="Times New Roman"/>
        </w:rPr>
        <w:t>,</w:t>
      </w:r>
      <w:r w:rsidR="00DE2467" w:rsidRPr="003459ED">
        <w:rPr>
          <w:rFonts w:ascii="Times New Roman" w:hAnsi="Times New Roman" w:cs="Times New Roman"/>
        </w:rPr>
        <w:t xml:space="preserve"> qui</w:t>
      </w:r>
      <w:r w:rsidR="00667062" w:rsidRPr="003459ED">
        <w:rPr>
          <w:rFonts w:ascii="Times New Roman" w:hAnsi="Times New Roman" w:cs="Times New Roman"/>
        </w:rPr>
        <w:t xml:space="preserve"> mettait</w:t>
      </w:r>
      <w:r w:rsidR="00DE2467" w:rsidRPr="003459ED">
        <w:rPr>
          <w:rFonts w:ascii="Times New Roman" w:hAnsi="Times New Roman" w:cs="Times New Roman"/>
        </w:rPr>
        <w:t xml:space="preserve"> </w:t>
      </w:r>
      <w:r w:rsidR="00F634A2" w:rsidRPr="003459ED">
        <w:rPr>
          <w:rFonts w:ascii="Times New Roman" w:hAnsi="Times New Roman" w:cs="Times New Roman"/>
        </w:rPr>
        <w:t>en valeur l’ouverture insoluble de la composition</w:t>
      </w:r>
      <w:r w:rsidR="002060B4" w:rsidRPr="003459ED">
        <w:rPr>
          <w:rFonts w:ascii="Times New Roman" w:hAnsi="Times New Roman" w:cs="Times New Roman"/>
        </w:rPr>
        <w:t xml:space="preserve">. </w:t>
      </w:r>
      <w:r w:rsidR="00414A12" w:rsidRPr="003459ED">
        <w:rPr>
          <w:rFonts w:ascii="Times New Roman" w:hAnsi="Times New Roman" w:cs="Times New Roman"/>
        </w:rPr>
        <w:t xml:space="preserve">Mais </w:t>
      </w:r>
      <w:r w:rsidR="006436CC" w:rsidRPr="003459ED">
        <w:rPr>
          <w:rFonts w:ascii="Times New Roman" w:hAnsi="Times New Roman" w:cs="Times New Roman"/>
        </w:rPr>
        <w:t>l’</w:t>
      </w:r>
      <w:r w:rsidR="00414A12" w:rsidRPr="003459ED">
        <w:rPr>
          <w:rFonts w:ascii="Times New Roman" w:hAnsi="Times New Roman" w:cs="Times New Roman"/>
        </w:rPr>
        <w:t xml:space="preserve">enjeu </w:t>
      </w:r>
      <w:r w:rsidR="006436CC" w:rsidRPr="003459ED">
        <w:rPr>
          <w:rFonts w:ascii="Times New Roman" w:hAnsi="Times New Roman" w:cs="Times New Roman"/>
        </w:rPr>
        <w:t xml:space="preserve">du dé-taillage </w:t>
      </w:r>
      <w:r w:rsidR="00414A12" w:rsidRPr="003459ED">
        <w:rPr>
          <w:rFonts w:ascii="Times New Roman" w:hAnsi="Times New Roman" w:cs="Times New Roman"/>
        </w:rPr>
        <w:t xml:space="preserve">n’est pas pour autant </w:t>
      </w:r>
      <w:r w:rsidR="008F124B" w:rsidRPr="003459ED">
        <w:rPr>
          <w:rFonts w:ascii="Times New Roman" w:hAnsi="Times New Roman" w:cs="Times New Roman"/>
        </w:rPr>
        <w:t xml:space="preserve">de </w:t>
      </w:r>
      <w:r w:rsidRPr="003459ED">
        <w:rPr>
          <w:rFonts w:ascii="Times New Roman" w:hAnsi="Times New Roman" w:cs="Times New Roman"/>
        </w:rPr>
        <w:t>saisir le</w:t>
      </w:r>
      <w:r w:rsidR="0050757F" w:rsidRPr="003459ED">
        <w:rPr>
          <w:rFonts w:ascii="Times New Roman" w:hAnsi="Times New Roman" w:cs="Times New Roman"/>
        </w:rPr>
        <w:t>s</w:t>
      </w:r>
      <w:r w:rsidRPr="003459ED">
        <w:rPr>
          <w:rFonts w:ascii="Times New Roman" w:hAnsi="Times New Roman" w:cs="Times New Roman"/>
        </w:rPr>
        <w:t xml:space="preserve"> rapport</w:t>
      </w:r>
      <w:r w:rsidR="0050757F" w:rsidRPr="003459ED">
        <w:rPr>
          <w:rFonts w:ascii="Times New Roman" w:hAnsi="Times New Roman" w:cs="Times New Roman"/>
        </w:rPr>
        <w:t>s</w:t>
      </w:r>
      <w:r w:rsidRPr="003459ED">
        <w:rPr>
          <w:rFonts w:ascii="Times New Roman" w:hAnsi="Times New Roman" w:cs="Times New Roman"/>
        </w:rPr>
        <w:t xml:space="preserve"> entre les parties</w:t>
      </w:r>
      <w:r w:rsidR="00A3205D" w:rsidRPr="003459ED">
        <w:rPr>
          <w:rFonts w:ascii="Times New Roman" w:hAnsi="Times New Roman" w:cs="Times New Roman"/>
        </w:rPr>
        <w:t>,</w:t>
      </w:r>
      <w:r w:rsidR="00414A12" w:rsidRPr="003459ED">
        <w:rPr>
          <w:rFonts w:ascii="Times New Roman" w:hAnsi="Times New Roman" w:cs="Times New Roman"/>
        </w:rPr>
        <w:t xml:space="preserve"> </w:t>
      </w:r>
      <w:r w:rsidR="00963EA6" w:rsidRPr="003459ED">
        <w:rPr>
          <w:rFonts w:ascii="Times New Roman" w:hAnsi="Times New Roman" w:cs="Times New Roman"/>
        </w:rPr>
        <w:t>ce qu</w:t>
      </w:r>
      <w:r w:rsidR="006436CC" w:rsidRPr="003459ED">
        <w:rPr>
          <w:rFonts w:ascii="Times New Roman" w:hAnsi="Times New Roman" w:cs="Times New Roman"/>
        </w:rPr>
        <w:t>i constitu</w:t>
      </w:r>
      <w:r w:rsidR="000B4F72" w:rsidRPr="003459ED">
        <w:rPr>
          <w:rFonts w:ascii="Times New Roman" w:hAnsi="Times New Roman" w:cs="Times New Roman"/>
        </w:rPr>
        <w:t>ait</w:t>
      </w:r>
      <w:r w:rsidR="006436CC" w:rsidRPr="003459ED">
        <w:rPr>
          <w:rFonts w:ascii="Times New Roman" w:hAnsi="Times New Roman" w:cs="Times New Roman"/>
        </w:rPr>
        <w:t xml:space="preserve"> l’enjeu du</w:t>
      </w:r>
      <w:r w:rsidR="00963EA6" w:rsidRPr="003459ED">
        <w:rPr>
          <w:rFonts w:ascii="Times New Roman" w:hAnsi="Times New Roman" w:cs="Times New Roman"/>
        </w:rPr>
        <w:t xml:space="preserve"> </w:t>
      </w:r>
      <w:proofErr w:type="spellStart"/>
      <w:r w:rsidR="00963EA6" w:rsidRPr="003459ED">
        <w:rPr>
          <w:rFonts w:ascii="Times New Roman" w:hAnsi="Times New Roman" w:cs="Times New Roman"/>
        </w:rPr>
        <w:t>dé-coup</w:t>
      </w:r>
      <w:r w:rsidR="006F222D" w:rsidRPr="003459ED">
        <w:rPr>
          <w:rFonts w:ascii="Times New Roman" w:hAnsi="Times New Roman" w:cs="Times New Roman"/>
        </w:rPr>
        <w:t>age</w:t>
      </w:r>
      <w:proofErr w:type="spellEnd"/>
      <w:r w:rsidR="00701AA5" w:rsidRPr="003459ED">
        <w:rPr>
          <w:rFonts w:ascii="Times New Roman" w:hAnsi="Times New Roman" w:cs="Times New Roman"/>
        </w:rPr>
        <w:t> </w:t>
      </w:r>
      <w:r w:rsidR="00727F5D" w:rsidRPr="003459ED">
        <w:rPr>
          <w:rFonts w:ascii="Times New Roman" w:hAnsi="Times New Roman" w:cs="Times New Roman"/>
        </w:rPr>
        <w:t>;</w:t>
      </w:r>
      <w:r w:rsidR="00963EA6" w:rsidRPr="003459ED">
        <w:rPr>
          <w:rFonts w:ascii="Times New Roman" w:hAnsi="Times New Roman" w:cs="Times New Roman"/>
        </w:rPr>
        <w:t xml:space="preserve"> </w:t>
      </w:r>
      <w:r w:rsidR="008F124B" w:rsidRPr="003459ED">
        <w:rPr>
          <w:rFonts w:ascii="Times New Roman" w:hAnsi="Times New Roman" w:cs="Times New Roman"/>
        </w:rPr>
        <w:t xml:space="preserve">il </w:t>
      </w:r>
      <w:r w:rsidR="006436CC" w:rsidRPr="003459ED">
        <w:rPr>
          <w:rFonts w:ascii="Times New Roman" w:hAnsi="Times New Roman" w:cs="Times New Roman"/>
        </w:rPr>
        <w:t xml:space="preserve">est plutôt </w:t>
      </w:r>
      <w:r w:rsidR="00DE2467" w:rsidRPr="003459ED">
        <w:rPr>
          <w:rFonts w:ascii="Times New Roman" w:hAnsi="Times New Roman" w:cs="Times New Roman"/>
        </w:rPr>
        <w:t xml:space="preserve">de </w:t>
      </w:r>
      <w:r w:rsidRPr="003459ED">
        <w:rPr>
          <w:rFonts w:ascii="Times New Roman" w:hAnsi="Times New Roman" w:cs="Times New Roman"/>
        </w:rPr>
        <w:t xml:space="preserve">créer des reliefs, </w:t>
      </w:r>
      <w:r w:rsidR="00DE2467" w:rsidRPr="003459ED">
        <w:rPr>
          <w:rFonts w:ascii="Times New Roman" w:hAnsi="Times New Roman" w:cs="Times New Roman"/>
        </w:rPr>
        <w:t xml:space="preserve">à partir de ce qui n’a </w:t>
      </w:r>
      <w:r w:rsidRPr="003459ED">
        <w:rPr>
          <w:rFonts w:ascii="Times New Roman" w:hAnsi="Times New Roman" w:cs="Times New Roman"/>
        </w:rPr>
        <w:t xml:space="preserve">pas </w:t>
      </w:r>
      <w:r w:rsidR="00DE2467" w:rsidRPr="003459ED">
        <w:rPr>
          <w:rFonts w:ascii="Times New Roman" w:hAnsi="Times New Roman" w:cs="Times New Roman"/>
        </w:rPr>
        <w:t xml:space="preserve">été </w:t>
      </w:r>
      <w:r w:rsidRPr="003459ED">
        <w:rPr>
          <w:rFonts w:ascii="Times New Roman" w:hAnsi="Times New Roman" w:cs="Times New Roman"/>
        </w:rPr>
        <w:t xml:space="preserve">assez vu. </w:t>
      </w:r>
      <w:r w:rsidR="00BA03DF" w:rsidRPr="003459ED">
        <w:rPr>
          <w:rFonts w:ascii="Times New Roman" w:hAnsi="Times New Roman" w:cs="Times New Roman"/>
        </w:rPr>
        <w:t>Il met en valeur le non-encore vu au sein du déjà-vu.</w:t>
      </w:r>
      <w:r w:rsidR="00926678" w:rsidRPr="003459ED">
        <w:rPr>
          <w:rFonts w:ascii="Times New Roman" w:hAnsi="Times New Roman" w:cs="Times New Roman"/>
        </w:rPr>
        <w:t xml:space="preserve"> </w:t>
      </w:r>
      <w:r w:rsidR="00414A12" w:rsidRPr="003459ED">
        <w:rPr>
          <w:rFonts w:ascii="Times New Roman" w:hAnsi="Times New Roman" w:cs="Times New Roman"/>
        </w:rPr>
        <w:t xml:space="preserve">Il s’agit, disions-nous, d’une </w:t>
      </w:r>
      <w:r w:rsidRPr="003459ED">
        <w:rPr>
          <w:rFonts w:ascii="Times New Roman" w:hAnsi="Times New Roman" w:cs="Times New Roman"/>
        </w:rPr>
        <w:t>révision</w:t>
      </w:r>
      <w:r w:rsidR="003032CC" w:rsidRPr="003459ED">
        <w:rPr>
          <w:rFonts w:ascii="Times New Roman" w:hAnsi="Times New Roman" w:cs="Times New Roman"/>
        </w:rPr>
        <w:t xml:space="preserve">, au sens </w:t>
      </w:r>
      <w:r w:rsidR="00414A12" w:rsidRPr="003459ED">
        <w:rPr>
          <w:rFonts w:ascii="Times New Roman" w:hAnsi="Times New Roman" w:cs="Times New Roman"/>
        </w:rPr>
        <w:t xml:space="preserve">fort </w:t>
      </w:r>
      <w:r w:rsidR="003032CC" w:rsidRPr="003459ED">
        <w:rPr>
          <w:rFonts w:ascii="Times New Roman" w:hAnsi="Times New Roman" w:cs="Times New Roman"/>
        </w:rPr>
        <w:t>de voir à nouveau et fatalement</w:t>
      </w:r>
      <w:r w:rsidR="00DE2467" w:rsidRPr="003459ED">
        <w:rPr>
          <w:rFonts w:ascii="Times New Roman" w:hAnsi="Times New Roman" w:cs="Times New Roman"/>
        </w:rPr>
        <w:t xml:space="preserve"> de</w:t>
      </w:r>
      <w:r w:rsidR="003032CC" w:rsidRPr="003459ED">
        <w:rPr>
          <w:rFonts w:ascii="Times New Roman" w:hAnsi="Times New Roman" w:cs="Times New Roman"/>
        </w:rPr>
        <w:t xml:space="preserve"> changer</w:t>
      </w:r>
      <w:r w:rsidR="00362CFC" w:rsidRPr="003459ED">
        <w:rPr>
          <w:rFonts w:ascii="Times New Roman" w:hAnsi="Times New Roman" w:cs="Times New Roman"/>
        </w:rPr>
        <w:t xml:space="preserve"> de vision</w:t>
      </w:r>
      <w:r w:rsidRPr="003459ED">
        <w:rPr>
          <w:rFonts w:ascii="Times New Roman" w:hAnsi="Times New Roman" w:cs="Times New Roman"/>
        </w:rPr>
        <w:t xml:space="preserve">. C’est produire une </w:t>
      </w:r>
      <w:r w:rsidR="00DE2467" w:rsidRPr="003459ED">
        <w:rPr>
          <w:rFonts w:ascii="Times New Roman" w:hAnsi="Times New Roman" w:cs="Times New Roman"/>
        </w:rPr>
        <w:t>seconde</w:t>
      </w:r>
      <w:r w:rsidRPr="003459ED">
        <w:rPr>
          <w:rFonts w:ascii="Times New Roman" w:hAnsi="Times New Roman" w:cs="Times New Roman"/>
        </w:rPr>
        <w:t xml:space="preserve"> fois</w:t>
      </w:r>
      <w:r w:rsidR="00DE2467" w:rsidRPr="003459ED">
        <w:rPr>
          <w:rFonts w:ascii="Times New Roman" w:hAnsi="Times New Roman" w:cs="Times New Roman"/>
        </w:rPr>
        <w:t xml:space="preserve">, </w:t>
      </w:r>
      <w:r w:rsidRPr="003459ED">
        <w:rPr>
          <w:rFonts w:ascii="Times New Roman" w:hAnsi="Times New Roman" w:cs="Times New Roman"/>
        </w:rPr>
        <w:t xml:space="preserve">qui ne pourra </w:t>
      </w:r>
      <w:r w:rsidR="00DE2467" w:rsidRPr="003459ED">
        <w:rPr>
          <w:rFonts w:ascii="Times New Roman" w:hAnsi="Times New Roman" w:cs="Times New Roman"/>
        </w:rPr>
        <w:t xml:space="preserve">jamais </w:t>
      </w:r>
      <w:r w:rsidRPr="003459ED">
        <w:rPr>
          <w:rFonts w:ascii="Times New Roman" w:hAnsi="Times New Roman" w:cs="Times New Roman"/>
        </w:rPr>
        <w:t xml:space="preserve">être </w:t>
      </w:r>
      <w:r w:rsidR="00DE2467" w:rsidRPr="003459ED">
        <w:rPr>
          <w:rFonts w:ascii="Times New Roman" w:hAnsi="Times New Roman" w:cs="Times New Roman"/>
        </w:rPr>
        <w:t xml:space="preserve">la simple copie de la première. </w:t>
      </w:r>
      <w:r w:rsidR="00D230F6" w:rsidRPr="003459ED">
        <w:rPr>
          <w:rFonts w:ascii="Times New Roman" w:hAnsi="Times New Roman" w:cs="Times New Roman"/>
        </w:rPr>
        <w:t xml:space="preserve">C’est retrouver ce qu’on n’a jamais possédé, revenir là où l’on n’a pas été. C’est bien un vertige de la connaissance. Là où le fragment entraînait le paradoxe de la connaissance, qui consiste à </w:t>
      </w:r>
      <w:r w:rsidR="00D230F6" w:rsidRPr="003459ED">
        <w:rPr>
          <w:rFonts w:ascii="Times New Roman" w:hAnsi="Times New Roman" w:cs="Times New Roman"/>
        </w:rPr>
        <w:lastRenderedPageBreak/>
        <w:t xml:space="preserve">pointer l’invisible, </w:t>
      </w:r>
      <w:r w:rsidR="0069557F" w:rsidRPr="003459ED">
        <w:rPr>
          <w:rFonts w:ascii="Times New Roman" w:hAnsi="Times New Roman" w:cs="Times New Roman"/>
        </w:rPr>
        <w:t>à capter</w:t>
      </w:r>
      <w:r w:rsidR="00D230F6" w:rsidRPr="003459ED">
        <w:rPr>
          <w:rFonts w:ascii="Times New Roman" w:hAnsi="Times New Roman" w:cs="Times New Roman"/>
        </w:rPr>
        <w:t xml:space="preserve"> </w:t>
      </w:r>
      <w:r w:rsidR="0069557F" w:rsidRPr="003459ED">
        <w:rPr>
          <w:rFonts w:ascii="Times New Roman" w:hAnsi="Times New Roman" w:cs="Times New Roman"/>
        </w:rPr>
        <w:t>le</w:t>
      </w:r>
      <w:r w:rsidR="00D230F6" w:rsidRPr="003459ED">
        <w:rPr>
          <w:rFonts w:ascii="Times New Roman" w:hAnsi="Times New Roman" w:cs="Times New Roman"/>
        </w:rPr>
        <w:t xml:space="preserve"> différent, le détail entraîne un vertige, qui consiste à </w:t>
      </w:r>
      <w:r w:rsidR="00930BBF" w:rsidRPr="003459ED">
        <w:rPr>
          <w:rFonts w:ascii="Times New Roman" w:hAnsi="Times New Roman" w:cs="Times New Roman"/>
        </w:rPr>
        <w:t>voir le visible qui n’est pas vu, s’attacher au répétitif</w:t>
      </w:r>
      <w:r w:rsidR="0014596F" w:rsidRPr="003459ED">
        <w:rPr>
          <w:rFonts w:ascii="Times New Roman" w:hAnsi="Times New Roman" w:cs="Times New Roman"/>
        </w:rPr>
        <w:t xml:space="preserve"> qui n’a </w:t>
      </w:r>
      <w:proofErr w:type="spellStart"/>
      <w:r w:rsidR="0014596F" w:rsidRPr="003459ED">
        <w:rPr>
          <w:rFonts w:ascii="Times New Roman" w:hAnsi="Times New Roman" w:cs="Times New Roman"/>
        </w:rPr>
        <w:t>cesse</w:t>
      </w:r>
      <w:proofErr w:type="spellEnd"/>
      <w:r w:rsidR="0014596F" w:rsidRPr="003459ED">
        <w:rPr>
          <w:rFonts w:ascii="Times New Roman" w:hAnsi="Times New Roman" w:cs="Times New Roman"/>
        </w:rPr>
        <w:t xml:space="preserve"> d’être productif</w:t>
      </w:r>
      <w:r w:rsidR="00797BFD" w:rsidRPr="003459ED">
        <w:rPr>
          <w:rStyle w:val="Appelnotedebasdep"/>
          <w:rFonts w:ascii="Times New Roman" w:hAnsi="Times New Roman" w:cs="Times New Roman"/>
        </w:rPr>
        <w:footnoteReference w:id="21"/>
      </w:r>
      <w:r w:rsidR="00930BBF" w:rsidRPr="003459ED">
        <w:rPr>
          <w:rFonts w:ascii="Times New Roman" w:hAnsi="Times New Roman" w:cs="Times New Roman"/>
        </w:rPr>
        <w:t>.</w:t>
      </w:r>
    </w:p>
    <w:p w14:paraId="156BFDB4" w14:textId="7A24364C" w:rsidR="00310EAA" w:rsidRPr="003459ED" w:rsidRDefault="009E0559" w:rsidP="004B20A4">
      <w:pPr>
        <w:jc w:val="both"/>
        <w:rPr>
          <w:rFonts w:ascii="Times New Roman" w:hAnsi="Times New Roman" w:cs="Times New Roman"/>
        </w:rPr>
      </w:pPr>
      <w:r w:rsidRPr="003459ED">
        <w:rPr>
          <w:rFonts w:ascii="Times New Roman" w:hAnsi="Times New Roman" w:cs="Times New Roman"/>
        </w:rPr>
        <w:t xml:space="preserve">Quelle est précisément la place du dé-taillage dans </w:t>
      </w:r>
      <w:r w:rsidR="00701AA5" w:rsidRPr="003459ED">
        <w:rPr>
          <w:rFonts w:ascii="Times New Roman" w:hAnsi="Times New Roman" w:cs="Times New Roman"/>
        </w:rPr>
        <w:t>« </w:t>
      </w:r>
      <w:r w:rsidR="00AE4304" w:rsidRPr="003459ED">
        <w:rPr>
          <w:rFonts w:ascii="Times New Roman" w:hAnsi="Times New Roman" w:cs="Times New Roman"/>
        </w:rPr>
        <w:t xml:space="preserve">l’analyse </w:t>
      </w:r>
      <w:r w:rsidR="007F53C4" w:rsidRPr="003459ED">
        <w:rPr>
          <w:rFonts w:ascii="Times New Roman" w:hAnsi="Times New Roman" w:cs="Times New Roman"/>
        </w:rPr>
        <w:t>filmique »</w:t>
      </w:r>
      <w:r w:rsidR="00B3458B" w:rsidRPr="003459ED">
        <w:rPr>
          <w:rFonts w:ascii="Times New Roman" w:hAnsi="Times New Roman" w:cs="Times New Roman"/>
        </w:rPr>
        <w:t xml:space="preserve"> et que s’y passe-t-il au juste</w:t>
      </w:r>
      <w:r w:rsidR="00701AA5" w:rsidRPr="003459ED">
        <w:rPr>
          <w:rFonts w:ascii="Times New Roman" w:hAnsi="Times New Roman" w:cs="Times New Roman"/>
        </w:rPr>
        <w:t> </w:t>
      </w:r>
      <w:r w:rsidR="00B3458B" w:rsidRPr="003459ED">
        <w:rPr>
          <w:rFonts w:ascii="Times New Roman" w:hAnsi="Times New Roman" w:cs="Times New Roman"/>
        </w:rPr>
        <w:t>?</w:t>
      </w:r>
      <w:r w:rsidR="00C301D6" w:rsidRPr="003459ED">
        <w:rPr>
          <w:rFonts w:ascii="Times New Roman" w:hAnsi="Times New Roman" w:cs="Times New Roman"/>
        </w:rPr>
        <w:t xml:space="preserve"> </w:t>
      </w:r>
      <w:r w:rsidR="00701AA5" w:rsidRPr="003459ED">
        <w:rPr>
          <w:rFonts w:ascii="Times New Roman" w:hAnsi="Times New Roman" w:cs="Times New Roman"/>
        </w:rPr>
        <w:t>« </w:t>
      </w:r>
      <w:r w:rsidR="00AE4304" w:rsidRPr="003459ED">
        <w:rPr>
          <w:rFonts w:ascii="Times New Roman" w:hAnsi="Times New Roman" w:cs="Times New Roman"/>
        </w:rPr>
        <w:t xml:space="preserve">L’analyse </w:t>
      </w:r>
      <w:r w:rsidR="007F53C4" w:rsidRPr="003459ED">
        <w:rPr>
          <w:rFonts w:ascii="Times New Roman" w:hAnsi="Times New Roman" w:cs="Times New Roman"/>
        </w:rPr>
        <w:t>filmique »</w:t>
      </w:r>
      <w:r w:rsidRPr="003459ED">
        <w:rPr>
          <w:rFonts w:ascii="Times New Roman" w:hAnsi="Times New Roman" w:cs="Times New Roman"/>
        </w:rPr>
        <w:t xml:space="preserve"> se doit de </w:t>
      </w:r>
      <w:r w:rsidR="007151E4" w:rsidRPr="003459ED">
        <w:rPr>
          <w:rFonts w:ascii="Times New Roman" w:hAnsi="Times New Roman" w:cs="Times New Roman"/>
        </w:rPr>
        <w:t>revoi</w:t>
      </w:r>
      <w:r w:rsidRPr="003459ED">
        <w:rPr>
          <w:rFonts w:ascii="Times New Roman" w:hAnsi="Times New Roman" w:cs="Times New Roman"/>
        </w:rPr>
        <w:t>r</w:t>
      </w:r>
      <w:r w:rsidR="007151E4" w:rsidRPr="003459ED">
        <w:rPr>
          <w:rFonts w:ascii="Times New Roman" w:hAnsi="Times New Roman" w:cs="Times New Roman"/>
        </w:rPr>
        <w:t xml:space="preserve"> le film, et </w:t>
      </w:r>
      <w:r w:rsidRPr="003459ED">
        <w:rPr>
          <w:rFonts w:ascii="Times New Roman" w:hAnsi="Times New Roman" w:cs="Times New Roman"/>
        </w:rPr>
        <w:t xml:space="preserve">puis de </w:t>
      </w:r>
      <w:r w:rsidR="00C301D6" w:rsidRPr="003459ED">
        <w:rPr>
          <w:rFonts w:ascii="Times New Roman" w:hAnsi="Times New Roman" w:cs="Times New Roman"/>
        </w:rPr>
        <w:t xml:space="preserve">le </w:t>
      </w:r>
      <w:proofErr w:type="spellStart"/>
      <w:r w:rsidR="00C301D6" w:rsidRPr="003459ED">
        <w:rPr>
          <w:rFonts w:ascii="Times New Roman" w:hAnsi="Times New Roman" w:cs="Times New Roman"/>
        </w:rPr>
        <w:t>re</w:t>
      </w:r>
      <w:proofErr w:type="spellEnd"/>
      <w:r w:rsidR="00C301D6" w:rsidRPr="003459ED">
        <w:rPr>
          <w:rFonts w:ascii="Times New Roman" w:hAnsi="Times New Roman" w:cs="Times New Roman"/>
        </w:rPr>
        <w:t>-revoi</w:t>
      </w:r>
      <w:r w:rsidRPr="003459ED">
        <w:rPr>
          <w:rFonts w:ascii="Times New Roman" w:hAnsi="Times New Roman" w:cs="Times New Roman"/>
        </w:rPr>
        <w:t>r</w:t>
      </w:r>
      <w:r w:rsidR="00C301D6" w:rsidRPr="003459ED">
        <w:rPr>
          <w:rFonts w:ascii="Times New Roman" w:hAnsi="Times New Roman" w:cs="Times New Roman"/>
        </w:rPr>
        <w:t>, et ainsi de suite</w:t>
      </w:r>
      <w:r w:rsidR="00850D74" w:rsidRPr="003459ED">
        <w:rPr>
          <w:rFonts w:ascii="Times New Roman" w:hAnsi="Times New Roman" w:cs="Times New Roman"/>
        </w:rPr>
        <w:t>. O</w:t>
      </w:r>
      <w:r w:rsidR="00C301D6" w:rsidRPr="003459ED">
        <w:rPr>
          <w:rFonts w:ascii="Times New Roman" w:hAnsi="Times New Roman" w:cs="Times New Roman"/>
        </w:rPr>
        <w:t xml:space="preserve">n doit voir un film nombre de fois </w:t>
      </w:r>
      <w:r w:rsidR="007A2FC7" w:rsidRPr="003459ED">
        <w:rPr>
          <w:rFonts w:ascii="Times New Roman" w:hAnsi="Times New Roman" w:cs="Times New Roman"/>
        </w:rPr>
        <w:t>pour saisir sa richesse débordante</w:t>
      </w:r>
      <w:r w:rsidR="00504A16" w:rsidRPr="003459ED">
        <w:rPr>
          <w:rFonts w:ascii="Times New Roman" w:hAnsi="Times New Roman" w:cs="Times New Roman"/>
        </w:rPr>
        <w:t xml:space="preserve">, </w:t>
      </w:r>
      <w:r w:rsidR="0015494D" w:rsidRPr="003459ED">
        <w:rPr>
          <w:rFonts w:ascii="Times New Roman" w:hAnsi="Times New Roman" w:cs="Times New Roman"/>
        </w:rPr>
        <w:t xml:space="preserve">car </w:t>
      </w:r>
      <w:r w:rsidR="00654EBF" w:rsidRPr="003459ED">
        <w:rPr>
          <w:rFonts w:ascii="Times New Roman" w:hAnsi="Times New Roman" w:cs="Times New Roman"/>
        </w:rPr>
        <w:t xml:space="preserve">un film vu une seule fois ne sera </w:t>
      </w:r>
      <w:r w:rsidR="007151E4" w:rsidRPr="003459ED">
        <w:rPr>
          <w:rFonts w:ascii="Times New Roman" w:hAnsi="Times New Roman" w:cs="Times New Roman"/>
        </w:rPr>
        <w:t>pas v</w:t>
      </w:r>
      <w:r w:rsidR="000D6AC7" w:rsidRPr="003459ED">
        <w:rPr>
          <w:rFonts w:ascii="Times New Roman" w:hAnsi="Times New Roman" w:cs="Times New Roman"/>
        </w:rPr>
        <w:t>éritablement</w:t>
      </w:r>
      <w:r w:rsidR="007151E4" w:rsidRPr="003459ED">
        <w:rPr>
          <w:rFonts w:ascii="Times New Roman" w:hAnsi="Times New Roman" w:cs="Times New Roman"/>
        </w:rPr>
        <w:t xml:space="preserve"> </w:t>
      </w:r>
      <w:r w:rsidR="00654EBF" w:rsidRPr="003459ED">
        <w:rPr>
          <w:rFonts w:ascii="Times New Roman" w:hAnsi="Times New Roman" w:cs="Times New Roman"/>
        </w:rPr>
        <w:t>connu</w:t>
      </w:r>
      <w:r w:rsidR="00065302" w:rsidRPr="003459ED">
        <w:rPr>
          <w:rFonts w:ascii="Times New Roman" w:hAnsi="Times New Roman" w:cs="Times New Roman"/>
        </w:rPr>
        <w:t xml:space="preserve">. </w:t>
      </w:r>
      <w:r w:rsidR="007151E4" w:rsidRPr="003459ED">
        <w:rPr>
          <w:rFonts w:ascii="Times New Roman" w:hAnsi="Times New Roman" w:cs="Times New Roman"/>
        </w:rPr>
        <w:t>Seulement, le revoir assied notre connaissance du film tout en produisant un film autre</w:t>
      </w:r>
      <w:r w:rsidR="002043E1" w:rsidRPr="003459ED">
        <w:rPr>
          <w:rFonts w:ascii="Times New Roman" w:hAnsi="Times New Roman" w:cs="Times New Roman"/>
        </w:rPr>
        <w:t xml:space="preserve"> : il répète le film </w:t>
      </w:r>
      <w:r w:rsidR="007151E4" w:rsidRPr="003459ED">
        <w:rPr>
          <w:rFonts w:ascii="Times New Roman" w:hAnsi="Times New Roman" w:cs="Times New Roman"/>
        </w:rPr>
        <w:t>de départ</w:t>
      </w:r>
      <w:r w:rsidR="002043E1" w:rsidRPr="003459ED">
        <w:rPr>
          <w:rFonts w:ascii="Times New Roman" w:hAnsi="Times New Roman" w:cs="Times New Roman"/>
        </w:rPr>
        <w:t xml:space="preserve"> et en même temps l’altère</w:t>
      </w:r>
      <w:r w:rsidR="007151E4" w:rsidRPr="003459ED">
        <w:rPr>
          <w:rFonts w:ascii="Times New Roman" w:hAnsi="Times New Roman" w:cs="Times New Roman"/>
        </w:rPr>
        <w:t xml:space="preserve">. </w:t>
      </w:r>
      <w:r w:rsidR="002043E1" w:rsidRPr="003459ED">
        <w:rPr>
          <w:rFonts w:ascii="Times New Roman" w:hAnsi="Times New Roman" w:cs="Times New Roman"/>
        </w:rPr>
        <w:t xml:space="preserve">Il le configure autrement. Plus précisément, il le </w:t>
      </w:r>
      <w:proofErr w:type="spellStart"/>
      <w:r w:rsidR="002043E1" w:rsidRPr="003459ED">
        <w:rPr>
          <w:rFonts w:ascii="Times New Roman" w:hAnsi="Times New Roman" w:cs="Times New Roman"/>
        </w:rPr>
        <w:t>dé-taille</w:t>
      </w:r>
      <w:proofErr w:type="spellEnd"/>
      <w:r w:rsidR="002043E1" w:rsidRPr="003459ED">
        <w:rPr>
          <w:rFonts w:ascii="Times New Roman" w:hAnsi="Times New Roman" w:cs="Times New Roman"/>
        </w:rPr>
        <w:t xml:space="preserve"> : </w:t>
      </w:r>
      <w:r w:rsidR="0073551B" w:rsidRPr="003459ED">
        <w:rPr>
          <w:rFonts w:ascii="Times New Roman" w:hAnsi="Times New Roman" w:cs="Times New Roman"/>
        </w:rPr>
        <w:t>ralenti</w:t>
      </w:r>
      <w:r w:rsidR="002043E1" w:rsidRPr="003459ED">
        <w:rPr>
          <w:rFonts w:ascii="Times New Roman" w:hAnsi="Times New Roman" w:cs="Times New Roman"/>
        </w:rPr>
        <w:t>t</w:t>
      </w:r>
      <w:r w:rsidR="0073551B" w:rsidRPr="003459ED">
        <w:rPr>
          <w:rFonts w:ascii="Times New Roman" w:hAnsi="Times New Roman" w:cs="Times New Roman"/>
        </w:rPr>
        <w:t xml:space="preserve"> </w:t>
      </w:r>
      <w:r w:rsidR="002043E1" w:rsidRPr="003459ED">
        <w:rPr>
          <w:rFonts w:ascii="Times New Roman" w:hAnsi="Times New Roman" w:cs="Times New Roman"/>
        </w:rPr>
        <w:t xml:space="preserve">et affine sa </w:t>
      </w:r>
      <w:r w:rsidR="0073551B" w:rsidRPr="003459ED">
        <w:rPr>
          <w:rFonts w:ascii="Times New Roman" w:hAnsi="Times New Roman" w:cs="Times New Roman"/>
        </w:rPr>
        <w:t xml:space="preserve">perception, </w:t>
      </w:r>
      <w:r w:rsidR="002043E1" w:rsidRPr="003459ED">
        <w:rPr>
          <w:rFonts w:ascii="Times New Roman" w:hAnsi="Times New Roman" w:cs="Times New Roman"/>
        </w:rPr>
        <w:t>focalise davantage sa conception</w:t>
      </w:r>
      <w:r w:rsidR="00960639" w:rsidRPr="003459ED">
        <w:rPr>
          <w:rFonts w:ascii="Times New Roman" w:hAnsi="Times New Roman" w:cs="Times New Roman"/>
        </w:rPr>
        <w:t xml:space="preserve">. </w:t>
      </w:r>
      <w:r w:rsidR="002043E1" w:rsidRPr="003459ED">
        <w:rPr>
          <w:rFonts w:ascii="Times New Roman" w:hAnsi="Times New Roman" w:cs="Times New Roman"/>
        </w:rPr>
        <w:t xml:space="preserve">Revoir le film, c’est le </w:t>
      </w:r>
      <w:r w:rsidR="007E4DFA" w:rsidRPr="003459ED">
        <w:rPr>
          <w:rFonts w:ascii="Times New Roman" w:hAnsi="Times New Roman" w:cs="Times New Roman"/>
        </w:rPr>
        <w:t>reteni</w:t>
      </w:r>
      <w:r w:rsidR="002043E1" w:rsidRPr="003459ED">
        <w:rPr>
          <w:rFonts w:ascii="Times New Roman" w:hAnsi="Times New Roman" w:cs="Times New Roman"/>
        </w:rPr>
        <w:t xml:space="preserve">r au sens fort du terme : </w:t>
      </w:r>
      <w:r w:rsidR="007E4DFA" w:rsidRPr="003459ED">
        <w:rPr>
          <w:rFonts w:ascii="Times New Roman" w:hAnsi="Times New Roman" w:cs="Times New Roman"/>
        </w:rPr>
        <w:t xml:space="preserve">(s’) arrêter (sur) tel ou tel </w:t>
      </w:r>
      <w:r w:rsidR="00375DF0" w:rsidRPr="003459ED">
        <w:rPr>
          <w:rFonts w:ascii="Times New Roman" w:hAnsi="Times New Roman" w:cs="Times New Roman"/>
        </w:rPr>
        <w:t>autre élément</w:t>
      </w:r>
      <w:r w:rsidR="00701AA5" w:rsidRPr="003459ED">
        <w:rPr>
          <w:rFonts w:ascii="Times New Roman" w:hAnsi="Times New Roman" w:cs="Times New Roman"/>
        </w:rPr>
        <w:t> </w:t>
      </w:r>
      <w:r w:rsidR="007E4DFA" w:rsidRPr="003459ED">
        <w:rPr>
          <w:rFonts w:ascii="Times New Roman" w:hAnsi="Times New Roman" w:cs="Times New Roman"/>
        </w:rPr>
        <w:t xml:space="preserve">; </w:t>
      </w:r>
      <w:r w:rsidR="002043E1" w:rsidRPr="003459ED">
        <w:rPr>
          <w:rFonts w:ascii="Times New Roman" w:hAnsi="Times New Roman" w:cs="Times New Roman"/>
        </w:rPr>
        <w:t xml:space="preserve">c’est </w:t>
      </w:r>
      <w:r w:rsidR="007E4DFA" w:rsidRPr="003459ED">
        <w:rPr>
          <w:rFonts w:ascii="Times New Roman" w:hAnsi="Times New Roman" w:cs="Times New Roman"/>
        </w:rPr>
        <w:t>le pénétrer</w:t>
      </w:r>
      <w:r w:rsidR="002043E1" w:rsidRPr="003459ED">
        <w:rPr>
          <w:rFonts w:ascii="Times New Roman" w:hAnsi="Times New Roman" w:cs="Times New Roman"/>
        </w:rPr>
        <w:t> :</w:t>
      </w:r>
      <w:r w:rsidR="007E4DFA" w:rsidRPr="003459ED">
        <w:rPr>
          <w:rFonts w:ascii="Times New Roman" w:hAnsi="Times New Roman" w:cs="Times New Roman"/>
        </w:rPr>
        <w:t xml:space="preserve"> se donner telle ou telle autre porte, clé, chemin.</w:t>
      </w:r>
    </w:p>
    <w:p w14:paraId="70F3BABD" w14:textId="680CEAA4" w:rsidR="007714EE" w:rsidRPr="003459ED" w:rsidRDefault="00EA37D2" w:rsidP="004B20A4">
      <w:pPr>
        <w:jc w:val="both"/>
        <w:rPr>
          <w:rFonts w:ascii="Times New Roman" w:hAnsi="Times New Roman" w:cs="Times New Roman"/>
        </w:rPr>
      </w:pPr>
      <w:r w:rsidRPr="003459ED">
        <w:rPr>
          <w:rFonts w:ascii="Times New Roman" w:hAnsi="Times New Roman" w:cs="Times New Roman"/>
        </w:rPr>
        <w:t xml:space="preserve">Cela se passe </w:t>
      </w:r>
      <w:r w:rsidR="00BE599A" w:rsidRPr="003459ED">
        <w:rPr>
          <w:rFonts w:ascii="Times New Roman" w:hAnsi="Times New Roman" w:cs="Times New Roman"/>
        </w:rPr>
        <w:t xml:space="preserve">à plusieurs niveaux, typiques de « l’analyse du film ». </w:t>
      </w:r>
      <w:r w:rsidRPr="003459ED">
        <w:rPr>
          <w:rFonts w:ascii="Times New Roman" w:hAnsi="Times New Roman" w:cs="Times New Roman"/>
        </w:rPr>
        <w:t>Le chemin retenu pour pénétrer le film</w:t>
      </w:r>
      <w:r w:rsidR="00F73591" w:rsidRPr="003459ED">
        <w:rPr>
          <w:rFonts w:ascii="Times New Roman" w:hAnsi="Times New Roman" w:cs="Times New Roman"/>
        </w:rPr>
        <w:t xml:space="preserve">, sa clé, peut consister en un </w:t>
      </w:r>
      <w:r w:rsidR="00BE599A" w:rsidRPr="003459ED">
        <w:rPr>
          <w:rFonts w:ascii="Times New Roman" w:hAnsi="Times New Roman" w:cs="Times New Roman"/>
        </w:rPr>
        <w:t xml:space="preserve">élément particulier du film même, ou un certain ensemble d’éléments choisis. Ceux-ci sont </w:t>
      </w:r>
      <w:r w:rsidR="00F73591" w:rsidRPr="003459ED">
        <w:rPr>
          <w:rFonts w:ascii="Times New Roman" w:hAnsi="Times New Roman" w:cs="Times New Roman"/>
        </w:rPr>
        <w:t xml:space="preserve">retenus et </w:t>
      </w:r>
      <w:r w:rsidR="00BE599A" w:rsidRPr="003459ED">
        <w:rPr>
          <w:rFonts w:ascii="Times New Roman" w:hAnsi="Times New Roman" w:cs="Times New Roman"/>
        </w:rPr>
        <w:t xml:space="preserve">mis en valeur à l’encontre d’autres éléments, dont ils sont justement </w:t>
      </w:r>
      <w:proofErr w:type="spellStart"/>
      <w:r w:rsidR="00BE599A" w:rsidRPr="003459ED">
        <w:rPr>
          <w:rFonts w:ascii="Times New Roman" w:hAnsi="Times New Roman" w:cs="Times New Roman"/>
        </w:rPr>
        <w:t>dé-taillés</w:t>
      </w:r>
      <w:proofErr w:type="spellEnd"/>
      <w:r w:rsidR="00BE599A" w:rsidRPr="003459ED">
        <w:rPr>
          <w:rFonts w:ascii="Times New Roman" w:hAnsi="Times New Roman" w:cs="Times New Roman"/>
        </w:rPr>
        <w:t xml:space="preserve">. Mais </w:t>
      </w:r>
      <w:r w:rsidR="00F73591" w:rsidRPr="003459ED">
        <w:rPr>
          <w:rFonts w:ascii="Times New Roman" w:hAnsi="Times New Roman" w:cs="Times New Roman"/>
        </w:rPr>
        <w:t xml:space="preserve">l’on peut pénétrer le film en profondeur aussi par l’adoption d’une </w:t>
      </w:r>
      <w:r w:rsidR="00BE599A" w:rsidRPr="003459ED">
        <w:rPr>
          <w:rFonts w:ascii="Times New Roman" w:hAnsi="Times New Roman" w:cs="Times New Roman"/>
        </w:rPr>
        <w:t xml:space="preserve">certaine problématique, retenue à l’encontre d’autres problématiques qui existent </w:t>
      </w:r>
      <w:r w:rsidR="00F73591" w:rsidRPr="003459ED">
        <w:rPr>
          <w:rFonts w:ascii="Times New Roman" w:hAnsi="Times New Roman" w:cs="Times New Roman"/>
        </w:rPr>
        <w:t xml:space="preserve">aussi </w:t>
      </w:r>
      <w:r w:rsidR="00BE599A" w:rsidRPr="003459ED">
        <w:rPr>
          <w:rFonts w:ascii="Times New Roman" w:hAnsi="Times New Roman" w:cs="Times New Roman"/>
        </w:rPr>
        <w:t>dans le film.</w:t>
      </w:r>
      <w:r w:rsidR="00F73591" w:rsidRPr="003459ED">
        <w:rPr>
          <w:rFonts w:ascii="Times New Roman" w:hAnsi="Times New Roman" w:cs="Times New Roman"/>
        </w:rPr>
        <w:t xml:space="preserve"> </w:t>
      </w:r>
      <w:r w:rsidR="00BE599A" w:rsidRPr="003459ED">
        <w:rPr>
          <w:rFonts w:ascii="Times New Roman" w:hAnsi="Times New Roman" w:cs="Times New Roman"/>
        </w:rPr>
        <w:t xml:space="preserve">C’est l’approche que nous appelions herméneutique : le film est recadré, et remonté, de manière idéologique, historique, etc. Le film subit une révision, qui est à la fois lumineuse et abyssale. Car si elle éclaire bien le film, c’est en soutenant que le partiel auquel elle s’attache est bien général, </w:t>
      </w:r>
      <w:r w:rsidR="008B5EA0" w:rsidRPr="003459ED">
        <w:rPr>
          <w:rFonts w:ascii="Times New Roman" w:hAnsi="Times New Roman" w:cs="Times New Roman"/>
        </w:rPr>
        <w:t xml:space="preserve">il </w:t>
      </w:r>
      <w:r w:rsidR="00BE599A" w:rsidRPr="003459ED">
        <w:rPr>
          <w:rFonts w:ascii="Times New Roman" w:hAnsi="Times New Roman" w:cs="Times New Roman"/>
        </w:rPr>
        <w:t>retentit et colore, voire influe sur le reste</w:t>
      </w:r>
      <w:r w:rsidR="008B5EA0" w:rsidRPr="003459ED">
        <w:rPr>
          <w:rFonts w:ascii="Times New Roman" w:hAnsi="Times New Roman" w:cs="Times New Roman"/>
        </w:rPr>
        <w:t>..</w:t>
      </w:r>
      <w:r w:rsidR="00BE599A" w:rsidRPr="003459ED">
        <w:rPr>
          <w:rFonts w:ascii="Times New Roman" w:hAnsi="Times New Roman" w:cs="Times New Roman"/>
        </w:rPr>
        <w:t xml:space="preserve">. </w:t>
      </w:r>
      <w:r w:rsidR="008B5EA0" w:rsidRPr="003459ED">
        <w:rPr>
          <w:rFonts w:ascii="Times New Roman" w:hAnsi="Times New Roman" w:cs="Times New Roman"/>
        </w:rPr>
        <w:t xml:space="preserve">qui à son tour fera voir autrement ses parties. </w:t>
      </w:r>
      <w:r w:rsidR="00BE599A" w:rsidRPr="003459ED">
        <w:rPr>
          <w:rFonts w:ascii="Times New Roman" w:hAnsi="Times New Roman" w:cs="Times New Roman"/>
        </w:rPr>
        <w:t>On voit alors en quoi il s’agit d’un</w:t>
      </w:r>
      <w:r w:rsidR="00617320" w:rsidRPr="003459ED">
        <w:rPr>
          <w:rFonts w:ascii="Times New Roman" w:hAnsi="Times New Roman" w:cs="Times New Roman"/>
        </w:rPr>
        <w:t xml:space="preserve"> jeu infini – et l’on sait que l’herméneutique est délibérément telle : un renvoi constant du local au global et inversement, en spirale.</w:t>
      </w:r>
    </w:p>
    <w:p w14:paraId="394D54D2" w14:textId="390C1265" w:rsidR="00EA37D2" w:rsidRPr="003459ED" w:rsidRDefault="00617320" w:rsidP="004B20A4">
      <w:pPr>
        <w:jc w:val="both"/>
        <w:rPr>
          <w:rFonts w:ascii="Times New Roman" w:hAnsi="Times New Roman" w:cs="Times New Roman"/>
        </w:rPr>
      </w:pPr>
      <w:r w:rsidRPr="003459ED">
        <w:rPr>
          <w:rFonts w:ascii="Times New Roman" w:hAnsi="Times New Roman" w:cs="Times New Roman"/>
        </w:rPr>
        <w:t xml:space="preserve">Si le </w:t>
      </w:r>
      <w:proofErr w:type="spellStart"/>
      <w:r w:rsidRPr="003459ED">
        <w:rPr>
          <w:rFonts w:ascii="Times New Roman" w:hAnsi="Times New Roman" w:cs="Times New Roman"/>
        </w:rPr>
        <w:t>dé-coupage</w:t>
      </w:r>
      <w:proofErr w:type="spellEnd"/>
      <w:r w:rsidRPr="003459ED">
        <w:rPr>
          <w:rFonts w:ascii="Times New Roman" w:hAnsi="Times New Roman" w:cs="Times New Roman"/>
        </w:rPr>
        <w:t xml:space="preserve"> fonctionn</w:t>
      </w:r>
      <w:r w:rsidR="005777F6" w:rsidRPr="003459ED">
        <w:rPr>
          <w:rFonts w:ascii="Times New Roman" w:hAnsi="Times New Roman" w:cs="Times New Roman"/>
        </w:rPr>
        <w:t>ait</w:t>
      </w:r>
      <w:r w:rsidRPr="003459ED">
        <w:rPr>
          <w:rFonts w:ascii="Times New Roman" w:hAnsi="Times New Roman" w:cs="Times New Roman"/>
        </w:rPr>
        <w:t xml:space="preserve"> en système clos, le dé-taillage n’en finit plus de mieux clore le système. </w:t>
      </w:r>
      <w:r w:rsidR="005777F6" w:rsidRPr="003459ED">
        <w:rPr>
          <w:rFonts w:ascii="Times New Roman" w:hAnsi="Times New Roman" w:cs="Times New Roman"/>
        </w:rPr>
        <w:t>Et c</w:t>
      </w:r>
      <w:r w:rsidR="00BE599A" w:rsidRPr="003459ED">
        <w:rPr>
          <w:rFonts w:ascii="Times New Roman" w:hAnsi="Times New Roman" w:cs="Times New Roman"/>
        </w:rPr>
        <w:t xml:space="preserve">’est </w:t>
      </w:r>
      <w:r w:rsidRPr="003459ED">
        <w:rPr>
          <w:rFonts w:ascii="Times New Roman" w:hAnsi="Times New Roman" w:cs="Times New Roman"/>
        </w:rPr>
        <w:t xml:space="preserve">pour </w:t>
      </w:r>
      <w:r w:rsidR="005F35D3" w:rsidRPr="003459ED">
        <w:rPr>
          <w:rFonts w:ascii="Times New Roman" w:hAnsi="Times New Roman" w:cs="Times New Roman"/>
        </w:rPr>
        <w:t xml:space="preserve">sonder et </w:t>
      </w:r>
      <w:r w:rsidRPr="003459ED">
        <w:rPr>
          <w:rFonts w:ascii="Times New Roman" w:hAnsi="Times New Roman" w:cs="Times New Roman"/>
        </w:rPr>
        <w:t xml:space="preserve">pondérer cet infini que </w:t>
      </w:r>
      <w:r w:rsidR="00BE599A" w:rsidRPr="003459ED">
        <w:rPr>
          <w:rFonts w:ascii="Times New Roman" w:hAnsi="Times New Roman" w:cs="Times New Roman"/>
        </w:rPr>
        <w:t>se pose</w:t>
      </w:r>
      <w:r w:rsidRPr="003459ED">
        <w:rPr>
          <w:rFonts w:ascii="Times New Roman" w:hAnsi="Times New Roman" w:cs="Times New Roman"/>
        </w:rPr>
        <w:t xml:space="preserve"> </w:t>
      </w:r>
      <w:r w:rsidR="00BE599A" w:rsidRPr="003459ED">
        <w:rPr>
          <w:rFonts w:ascii="Times New Roman" w:hAnsi="Times New Roman" w:cs="Times New Roman"/>
        </w:rPr>
        <w:t>la question fameuse des limites de l’interprétation</w:t>
      </w:r>
      <w:r w:rsidR="00BE599A" w:rsidRPr="003459ED">
        <w:rPr>
          <w:rStyle w:val="Appelnotedebasdep"/>
          <w:rFonts w:ascii="Times New Roman" w:hAnsi="Times New Roman" w:cs="Times New Roman"/>
        </w:rPr>
        <w:footnoteReference w:id="22"/>
      </w:r>
      <w:r w:rsidR="00BE599A" w:rsidRPr="003459ED">
        <w:rPr>
          <w:rFonts w:ascii="Times New Roman" w:hAnsi="Times New Roman" w:cs="Times New Roman"/>
        </w:rPr>
        <w:t>.</w:t>
      </w:r>
    </w:p>
    <w:p w14:paraId="76F579BB" w14:textId="77777777" w:rsidR="00A47F93" w:rsidRPr="003459ED" w:rsidRDefault="00A47F93" w:rsidP="004B20A4">
      <w:pPr>
        <w:jc w:val="both"/>
        <w:rPr>
          <w:rFonts w:ascii="Times New Roman" w:hAnsi="Times New Roman" w:cs="Times New Roman"/>
        </w:rPr>
      </w:pPr>
    </w:p>
    <w:p w14:paraId="424BDF7D" w14:textId="0C0DC5E5" w:rsidR="00A47F93" w:rsidRPr="003459ED" w:rsidRDefault="00862DE7" w:rsidP="004B20A4">
      <w:pPr>
        <w:jc w:val="both"/>
        <w:rPr>
          <w:rFonts w:ascii="Times New Roman" w:hAnsi="Times New Roman" w:cs="Times New Roman"/>
          <w:sz w:val="28"/>
          <w:szCs w:val="28"/>
        </w:rPr>
      </w:pPr>
      <w:r w:rsidRPr="003459ED">
        <w:rPr>
          <w:rFonts w:ascii="Times New Roman" w:hAnsi="Times New Roman" w:cs="Times New Roman"/>
          <w:sz w:val="28"/>
          <w:szCs w:val="28"/>
        </w:rPr>
        <w:t>Conclusion :</w:t>
      </w:r>
      <w:r w:rsidR="00404A29" w:rsidRPr="003459ED">
        <w:rPr>
          <w:rFonts w:ascii="Times New Roman" w:hAnsi="Times New Roman" w:cs="Times New Roman"/>
          <w:sz w:val="28"/>
          <w:szCs w:val="28"/>
        </w:rPr>
        <w:t xml:space="preserve"> </w:t>
      </w:r>
      <w:r w:rsidR="00EF2D8B" w:rsidRPr="003459ED">
        <w:rPr>
          <w:rFonts w:ascii="Times New Roman" w:hAnsi="Times New Roman" w:cs="Times New Roman"/>
          <w:sz w:val="28"/>
          <w:szCs w:val="28"/>
        </w:rPr>
        <w:t>U</w:t>
      </w:r>
      <w:r w:rsidR="005615C4" w:rsidRPr="003459ED">
        <w:rPr>
          <w:rFonts w:ascii="Times New Roman" w:hAnsi="Times New Roman" w:cs="Times New Roman"/>
          <w:sz w:val="28"/>
          <w:szCs w:val="28"/>
        </w:rPr>
        <w:t>ne</w:t>
      </w:r>
      <w:r w:rsidR="00A47F93" w:rsidRPr="003459ED">
        <w:rPr>
          <w:rFonts w:ascii="Times New Roman" w:hAnsi="Times New Roman" w:cs="Times New Roman"/>
          <w:sz w:val="28"/>
          <w:szCs w:val="28"/>
        </w:rPr>
        <w:t xml:space="preserve"> connaissance </w:t>
      </w:r>
      <w:r w:rsidR="00EE729A" w:rsidRPr="003459ED">
        <w:rPr>
          <w:rFonts w:ascii="Times New Roman" w:hAnsi="Times New Roman" w:cs="Times New Roman"/>
          <w:sz w:val="28"/>
          <w:szCs w:val="28"/>
        </w:rPr>
        <w:t xml:space="preserve">formelle et </w:t>
      </w:r>
      <w:r w:rsidR="001E66B8" w:rsidRPr="003459ED">
        <w:rPr>
          <w:rFonts w:ascii="Times New Roman" w:hAnsi="Times New Roman" w:cs="Times New Roman"/>
          <w:sz w:val="28"/>
          <w:szCs w:val="28"/>
        </w:rPr>
        <w:t xml:space="preserve">plurielle </w:t>
      </w:r>
      <w:r w:rsidR="00403244" w:rsidRPr="003459ED">
        <w:rPr>
          <w:rFonts w:ascii="Times New Roman" w:hAnsi="Times New Roman" w:cs="Times New Roman"/>
          <w:sz w:val="28"/>
          <w:szCs w:val="28"/>
        </w:rPr>
        <w:t>de l’image</w:t>
      </w:r>
      <w:r w:rsidR="005615C4" w:rsidRPr="003459ED">
        <w:rPr>
          <w:rFonts w:ascii="Times New Roman" w:hAnsi="Times New Roman" w:cs="Times New Roman"/>
          <w:sz w:val="28"/>
          <w:szCs w:val="28"/>
        </w:rPr>
        <w:t xml:space="preserve"> par l’image</w:t>
      </w:r>
    </w:p>
    <w:p w14:paraId="2C5D20E5" w14:textId="14EDDCFD" w:rsidR="00F10B59" w:rsidRPr="003459ED" w:rsidRDefault="008A3D50" w:rsidP="00F10B59">
      <w:pPr>
        <w:jc w:val="both"/>
        <w:rPr>
          <w:rFonts w:ascii="Times New Roman" w:hAnsi="Times New Roman" w:cs="Times New Roman"/>
        </w:rPr>
      </w:pPr>
      <w:proofErr w:type="spellStart"/>
      <w:r w:rsidRPr="003459ED">
        <w:rPr>
          <w:rFonts w:ascii="Times New Roman" w:hAnsi="Times New Roman" w:cs="Times New Roman"/>
        </w:rPr>
        <w:t>Dé-coupage</w:t>
      </w:r>
      <w:proofErr w:type="spellEnd"/>
      <w:r w:rsidRPr="003459ED">
        <w:rPr>
          <w:rFonts w:ascii="Times New Roman" w:hAnsi="Times New Roman" w:cs="Times New Roman"/>
        </w:rPr>
        <w:t xml:space="preserve">, </w:t>
      </w:r>
      <w:proofErr w:type="spellStart"/>
      <w:r w:rsidRPr="003459ED">
        <w:rPr>
          <w:rFonts w:ascii="Times New Roman" w:hAnsi="Times New Roman" w:cs="Times New Roman"/>
        </w:rPr>
        <w:t>dé-cadrage</w:t>
      </w:r>
      <w:proofErr w:type="spellEnd"/>
      <w:r w:rsidRPr="003459ED">
        <w:rPr>
          <w:rFonts w:ascii="Times New Roman" w:hAnsi="Times New Roman" w:cs="Times New Roman"/>
        </w:rPr>
        <w:t>, dé-taill</w:t>
      </w:r>
      <w:r w:rsidR="00F72ED1" w:rsidRPr="003459ED">
        <w:rPr>
          <w:rFonts w:ascii="Times New Roman" w:hAnsi="Times New Roman" w:cs="Times New Roman"/>
        </w:rPr>
        <w:t>age</w:t>
      </w:r>
      <w:r w:rsidRPr="003459ED">
        <w:rPr>
          <w:rFonts w:ascii="Times New Roman" w:hAnsi="Times New Roman" w:cs="Times New Roman"/>
        </w:rPr>
        <w:t> : trois gestes bien distincts</w:t>
      </w:r>
      <w:r w:rsidR="00AA443A" w:rsidRPr="003459ED">
        <w:rPr>
          <w:rFonts w:ascii="Times New Roman" w:hAnsi="Times New Roman" w:cs="Times New Roman"/>
        </w:rPr>
        <w:t xml:space="preserve"> de</w:t>
      </w:r>
      <w:r w:rsidR="00B71847" w:rsidRPr="003459ED">
        <w:rPr>
          <w:rFonts w:ascii="Times New Roman" w:hAnsi="Times New Roman" w:cs="Times New Roman"/>
        </w:rPr>
        <w:t xml:space="preserve"> toute démarche qui vise à connaître les films</w:t>
      </w:r>
      <w:r w:rsidR="00506FAC" w:rsidRPr="003459ED">
        <w:rPr>
          <w:rFonts w:ascii="Times New Roman" w:hAnsi="Times New Roman" w:cs="Times New Roman"/>
        </w:rPr>
        <w:t xml:space="preserve"> dans leur totalité</w:t>
      </w:r>
      <w:r w:rsidR="00A43BDE" w:rsidRPr="003459ED">
        <w:rPr>
          <w:rFonts w:ascii="Times New Roman" w:hAnsi="Times New Roman" w:cs="Times New Roman"/>
        </w:rPr>
        <w:t xml:space="preserve"> f</w:t>
      </w:r>
      <w:r w:rsidR="00CB38E5" w:rsidRPr="003459ED">
        <w:rPr>
          <w:rFonts w:ascii="Times New Roman" w:hAnsi="Times New Roman" w:cs="Times New Roman"/>
        </w:rPr>
        <w:t>ormelle</w:t>
      </w:r>
      <w:r w:rsidR="005149B8" w:rsidRPr="003459ED">
        <w:rPr>
          <w:rFonts w:ascii="Times New Roman" w:hAnsi="Times New Roman" w:cs="Times New Roman"/>
        </w:rPr>
        <w:t xml:space="preserve">. </w:t>
      </w:r>
      <w:r w:rsidR="00F10B59" w:rsidRPr="003459ED">
        <w:rPr>
          <w:rFonts w:ascii="Times New Roman" w:hAnsi="Times New Roman" w:cs="Times New Roman"/>
        </w:rPr>
        <w:t xml:space="preserve">Le </w:t>
      </w:r>
      <w:proofErr w:type="spellStart"/>
      <w:r w:rsidR="00F10B59" w:rsidRPr="003459ED">
        <w:rPr>
          <w:rFonts w:ascii="Times New Roman" w:hAnsi="Times New Roman" w:cs="Times New Roman"/>
        </w:rPr>
        <w:t>dé-coupage</w:t>
      </w:r>
      <w:proofErr w:type="spellEnd"/>
      <w:r w:rsidR="00F10B59" w:rsidRPr="003459ED">
        <w:rPr>
          <w:rFonts w:ascii="Times New Roman" w:hAnsi="Times New Roman" w:cs="Times New Roman"/>
        </w:rPr>
        <w:t xml:space="preserve"> embrasse et unifie la multiplicité d</w:t>
      </w:r>
      <w:r w:rsidR="004F5FF9" w:rsidRPr="003459ED">
        <w:rPr>
          <w:rFonts w:ascii="Times New Roman" w:hAnsi="Times New Roman" w:cs="Times New Roman"/>
        </w:rPr>
        <w:t>e la forme du</w:t>
      </w:r>
      <w:r w:rsidR="00F10B59" w:rsidRPr="003459ED">
        <w:rPr>
          <w:rFonts w:ascii="Times New Roman" w:hAnsi="Times New Roman" w:cs="Times New Roman"/>
        </w:rPr>
        <w:t xml:space="preserve"> film. </w:t>
      </w:r>
      <w:r w:rsidR="00F10B59" w:rsidRPr="003459ED">
        <w:rPr>
          <w:rFonts w:ascii="Times New Roman" w:hAnsi="Times New Roman" w:cs="Times New Roman"/>
          <w:i/>
        </w:rPr>
        <w:t>Il centre </w:t>
      </w:r>
      <w:r w:rsidR="00F10B59" w:rsidRPr="003459ED">
        <w:rPr>
          <w:rFonts w:ascii="Times New Roman" w:hAnsi="Times New Roman" w:cs="Times New Roman"/>
        </w:rPr>
        <w:t xml:space="preserve">: il reconnaît l’unité de la totalité. Le </w:t>
      </w:r>
      <w:proofErr w:type="spellStart"/>
      <w:r w:rsidR="00F10B59" w:rsidRPr="003459ED">
        <w:rPr>
          <w:rFonts w:ascii="Times New Roman" w:hAnsi="Times New Roman" w:cs="Times New Roman"/>
        </w:rPr>
        <w:t>dé-cadrage</w:t>
      </w:r>
      <w:proofErr w:type="spellEnd"/>
      <w:r w:rsidR="00F10B59" w:rsidRPr="003459ED">
        <w:rPr>
          <w:rFonts w:ascii="Times New Roman" w:hAnsi="Times New Roman" w:cs="Times New Roman"/>
        </w:rPr>
        <w:t xml:space="preserve">, au contraire, accentue et écartèle, démultiplie la totalité du film. </w:t>
      </w:r>
      <w:r w:rsidR="00F10B59" w:rsidRPr="003459ED">
        <w:rPr>
          <w:rFonts w:ascii="Times New Roman" w:hAnsi="Times New Roman" w:cs="Times New Roman"/>
          <w:i/>
        </w:rPr>
        <w:t>Il excentre </w:t>
      </w:r>
      <w:r w:rsidR="00F10B59" w:rsidRPr="003459ED">
        <w:rPr>
          <w:rFonts w:ascii="Times New Roman" w:hAnsi="Times New Roman" w:cs="Times New Roman"/>
          <w:iCs/>
        </w:rPr>
        <w:t xml:space="preserve">: il présente la totalité de manière paradoxale, par son ouverture. </w:t>
      </w:r>
      <w:r w:rsidR="00F10B59" w:rsidRPr="003459ED">
        <w:rPr>
          <w:rFonts w:ascii="Times New Roman" w:hAnsi="Times New Roman" w:cs="Times New Roman"/>
        </w:rPr>
        <w:t xml:space="preserve">Le dé-taillage, enfin, focalise d’abord de manière exclusive et ensuite inclusive ; d’abord excentrée, attachée à un déplacement, et </w:t>
      </w:r>
      <w:r w:rsidR="006E4552" w:rsidRPr="003459ED">
        <w:rPr>
          <w:rFonts w:ascii="Times New Roman" w:hAnsi="Times New Roman" w:cs="Times New Roman"/>
        </w:rPr>
        <w:t>ensuite</w:t>
      </w:r>
      <w:r w:rsidR="00F10B59" w:rsidRPr="003459ED">
        <w:rPr>
          <w:rFonts w:ascii="Times New Roman" w:hAnsi="Times New Roman" w:cs="Times New Roman"/>
        </w:rPr>
        <w:t xml:space="preserve"> recentrée, encore plus soucieuse de retrouver l’ensemble. </w:t>
      </w:r>
      <w:r w:rsidR="00F10B59" w:rsidRPr="003459ED">
        <w:rPr>
          <w:rFonts w:ascii="Times New Roman" w:hAnsi="Times New Roman" w:cs="Times New Roman"/>
          <w:i/>
        </w:rPr>
        <w:t>Il concentre </w:t>
      </w:r>
      <w:r w:rsidR="00F10B59" w:rsidRPr="003459ED">
        <w:rPr>
          <w:rFonts w:ascii="Times New Roman" w:hAnsi="Times New Roman" w:cs="Times New Roman"/>
        </w:rPr>
        <w:t>: il assied la totalité sur une spirale, de manière abyssale.</w:t>
      </w:r>
    </w:p>
    <w:p w14:paraId="0FB20B71" w14:textId="77777777" w:rsidR="00346119" w:rsidRPr="003459ED" w:rsidRDefault="00F10B59" w:rsidP="00F10B59">
      <w:pPr>
        <w:pStyle w:val="Paragraphedeliste"/>
        <w:ind w:left="0"/>
        <w:jc w:val="both"/>
        <w:rPr>
          <w:rFonts w:ascii="Times New Roman" w:hAnsi="Times New Roman" w:cs="Times New Roman"/>
        </w:rPr>
      </w:pPr>
      <w:r w:rsidRPr="003459ED">
        <w:rPr>
          <w:rFonts w:ascii="Times New Roman" w:hAnsi="Times New Roman" w:cs="Times New Roman"/>
        </w:rPr>
        <w:t xml:space="preserve">Nous avons montré que, dans les faits, la pratique la plus courante de connaissance des films, « l’analyse filmique », adopte de tels gestes. Notre explication est la suivante : ces gestes constituent </w:t>
      </w:r>
      <w:r w:rsidRPr="003459ED">
        <w:rPr>
          <w:rFonts w:ascii="Times New Roman" w:hAnsi="Times New Roman" w:cs="Times New Roman"/>
          <w:i/>
          <w:iCs/>
        </w:rPr>
        <w:t>ce que les films nous apprennent sur leur connaissance</w:t>
      </w:r>
      <w:r w:rsidRPr="003459ED">
        <w:rPr>
          <w:rFonts w:ascii="Times New Roman" w:hAnsi="Times New Roman" w:cs="Times New Roman"/>
        </w:rPr>
        <w:t xml:space="preserve">. Observons alors qu’une telle connaissance s’avère être </w:t>
      </w:r>
      <w:r w:rsidRPr="003459ED">
        <w:rPr>
          <w:rFonts w:ascii="Times New Roman" w:hAnsi="Times New Roman" w:cs="Times New Roman"/>
          <w:i/>
          <w:iCs/>
        </w:rPr>
        <w:t>compositionnelle</w:t>
      </w:r>
      <w:r w:rsidRPr="003459ED">
        <w:rPr>
          <w:rFonts w:ascii="Times New Roman" w:hAnsi="Times New Roman" w:cs="Times New Roman"/>
        </w:rPr>
        <w:t xml:space="preserve">, pour le </w:t>
      </w:r>
      <w:proofErr w:type="spellStart"/>
      <w:r w:rsidRPr="003459ED">
        <w:rPr>
          <w:rFonts w:ascii="Times New Roman" w:hAnsi="Times New Roman" w:cs="Times New Roman"/>
        </w:rPr>
        <w:t>dé-coupage</w:t>
      </w:r>
      <w:proofErr w:type="spellEnd"/>
      <w:r w:rsidRPr="003459ED">
        <w:rPr>
          <w:rFonts w:ascii="Times New Roman" w:hAnsi="Times New Roman" w:cs="Times New Roman"/>
        </w:rPr>
        <w:t xml:space="preserve"> ; </w:t>
      </w:r>
      <w:r w:rsidRPr="003459ED">
        <w:rPr>
          <w:rFonts w:ascii="Times New Roman" w:hAnsi="Times New Roman" w:cs="Times New Roman"/>
          <w:i/>
          <w:iCs/>
        </w:rPr>
        <w:t>paradoxale</w:t>
      </w:r>
      <w:r w:rsidRPr="003459ED">
        <w:rPr>
          <w:rFonts w:ascii="Times New Roman" w:hAnsi="Times New Roman" w:cs="Times New Roman"/>
        </w:rPr>
        <w:t xml:space="preserve">, pour le </w:t>
      </w:r>
      <w:proofErr w:type="spellStart"/>
      <w:r w:rsidRPr="003459ED">
        <w:rPr>
          <w:rFonts w:ascii="Times New Roman" w:hAnsi="Times New Roman" w:cs="Times New Roman"/>
        </w:rPr>
        <w:t>dé-cadrage</w:t>
      </w:r>
      <w:proofErr w:type="spellEnd"/>
      <w:r w:rsidRPr="003459ED">
        <w:rPr>
          <w:rFonts w:ascii="Times New Roman" w:hAnsi="Times New Roman" w:cs="Times New Roman"/>
        </w:rPr>
        <w:t xml:space="preserve"> ; </w:t>
      </w:r>
      <w:r w:rsidRPr="003459ED">
        <w:rPr>
          <w:rFonts w:ascii="Times New Roman" w:hAnsi="Times New Roman" w:cs="Times New Roman"/>
          <w:i/>
          <w:iCs/>
        </w:rPr>
        <w:t>abyssale</w:t>
      </w:r>
      <w:r w:rsidRPr="003459ED">
        <w:rPr>
          <w:rFonts w:ascii="Times New Roman" w:hAnsi="Times New Roman" w:cs="Times New Roman"/>
        </w:rPr>
        <w:t xml:space="preserve">, pour le dé-taillage. </w:t>
      </w:r>
    </w:p>
    <w:p w14:paraId="526364A9" w14:textId="0910E080" w:rsidR="00F10B59" w:rsidRPr="003459ED" w:rsidRDefault="007C760D" w:rsidP="00F10B59">
      <w:pPr>
        <w:pStyle w:val="Paragraphedeliste"/>
        <w:ind w:left="0"/>
        <w:jc w:val="both"/>
        <w:rPr>
          <w:rFonts w:ascii="Times New Roman" w:hAnsi="Times New Roman" w:cs="Times New Roman"/>
        </w:rPr>
      </w:pPr>
      <w:r w:rsidRPr="003459ED">
        <w:rPr>
          <w:rFonts w:ascii="Times New Roman" w:hAnsi="Times New Roman" w:cs="Times New Roman"/>
        </w:rPr>
        <w:t xml:space="preserve">C’est </w:t>
      </w:r>
      <w:r w:rsidR="00F10B59" w:rsidRPr="003459ED">
        <w:rPr>
          <w:rFonts w:ascii="Times New Roman" w:hAnsi="Times New Roman" w:cs="Times New Roman"/>
        </w:rPr>
        <w:t>là une véritable épistémologie visuelle</w:t>
      </w:r>
      <w:r w:rsidR="00881131" w:rsidRPr="003459ED">
        <w:rPr>
          <w:rFonts w:ascii="Times New Roman" w:hAnsi="Times New Roman" w:cs="Times New Roman"/>
        </w:rPr>
        <w:t xml:space="preserve">, </w:t>
      </w:r>
      <w:r w:rsidR="00F10B59" w:rsidRPr="003459ED">
        <w:rPr>
          <w:rFonts w:ascii="Times New Roman" w:hAnsi="Times New Roman" w:cs="Times New Roman"/>
        </w:rPr>
        <w:t>une théorie et pratique de la connaissance des images par les images elles-mêmes</w:t>
      </w:r>
      <w:r w:rsidR="00881131" w:rsidRPr="003459ED">
        <w:rPr>
          <w:rFonts w:ascii="Times New Roman" w:hAnsi="Times New Roman" w:cs="Times New Roman"/>
        </w:rPr>
        <w:t xml:space="preserve">, une </w:t>
      </w:r>
      <w:r w:rsidR="00F10B59" w:rsidRPr="003459ED">
        <w:rPr>
          <w:rFonts w:ascii="Times New Roman" w:hAnsi="Times New Roman" w:cs="Times New Roman"/>
        </w:rPr>
        <w:t xml:space="preserve">autoréflexion des images. Comme nous l’avons illustré surtout avec le détail, une telle autoréflexion peut être plus ou moins active, devenir plus ou moins productive. </w:t>
      </w:r>
      <w:r w:rsidR="00A373CD" w:rsidRPr="003459ED">
        <w:rPr>
          <w:rFonts w:ascii="Times New Roman" w:hAnsi="Times New Roman" w:cs="Times New Roman"/>
        </w:rPr>
        <w:t>N</w:t>
      </w:r>
      <w:r w:rsidR="00F10B59" w:rsidRPr="003459ED">
        <w:rPr>
          <w:rFonts w:ascii="Times New Roman" w:hAnsi="Times New Roman" w:cs="Times New Roman"/>
        </w:rPr>
        <w:t xml:space="preserve">ous nous sommes chargés d’expliciter </w:t>
      </w:r>
      <w:r w:rsidR="00A373CD" w:rsidRPr="003459ED">
        <w:rPr>
          <w:rFonts w:ascii="Times New Roman" w:hAnsi="Times New Roman" w:cs="Times New Roman"/>
        </w:rPr>
        <w:t xml:space="preserve">ici </w:t>
      </w:r>
      <w:r w:rsidR="00F10B59" w:rsidRPr="003459ED">
        <w:rPr>
          <w:rFonts w:ascii="Times New Roman" w:hAnsi="Times New Roman" w:cs="Times New Roman"/>
        </w:rPr>
        <w:t xml:space="preserve">en quoi de tels gestes </w:t>
      </w:r>
      <w:r w:rsidR="00346119" w:rsidRPr="003459ED">
        <w:rPr>
          <w:rFonts w:ascii="Times New Roman" w:hAnsi="Times New Roman" w:cs="Times New Roman"/>
        </w:rPr>
        <w:lastRenderedPageBreak/>
        <w:t xml:space="preserve">autoréflexifs consistent lorsqu’ils sont activés (c’est pourquoi nous les avons marqués d’un </w:t>
      </w:r>
      <w:r w:rsidR="00346119" w:rsidRPr="003459ED">
        <w:rPr>
          <w:rFonts w:ascii="Times New Roman" w:hAnsi="Times New Roman" w:cs="Times New Roman"/>
          <w:i/>
          <w:iCs/>
        </w:rPr>
        <w:t>dé-</w:t>
      </w:r>
      <w:r w:rsidR="00346119" w:rsidRPr="003459ED">
        <w:rPr>
          <w:rFonts w:ascii="Times New Roman" w:hAnsi="Times New Roman" w:cs="Times New Roman"/>
        </w:rPr>
        <w:t>).</w:t>
      </w:r>
      <w:r w:rsidR="001F0A73" w:rsidRPr="003459ED">
        <w:rPr>
          <w:rFonts w:ascii="Times New Roman" w:hAnsi="Times New Roman" w:cs="Times New Roman"/>
        </w:rPr>
        <w:t xml:space="preserve"> Fatalement, ils consistent aussi à travailler et connaître, voir et concevoir à la fois les cadrages et les montages du film.</w:t>
      </w:r>
    </w:p>
    <w:p w14:paraId="17D3D854" w14:textId="5E4B5C1A" w:rsidR="00644520" w:rsidRPr="003459ED" w:rsidRDefault="001F0A73" w:rsidP="001F0A73">
      <w:pPr>
        <w:pStyle w:val="Paragraphedeliste"/>
        <w:ind w:left="0"/>
        <w:jc w:val="both"/>
        <w:rPr>
          <w:rFonts w:ascii="Times New Roman" w:hAnsi="Times New Roman" w:cs="Times New Roman"/>
        </w:rPr>
      </w:pPr>
      <w:r w:rsidRPr="003459ED">
        <w:rPr>
          <w:rFonts w:ascii="Times New Roman" w:hAnsi="Times New Roman" w:cs="Times New Roman"/>
        </w:rPr>
        <w:t>C’est au film que nous nous sommes intéressés, certes. M</w:t>
      </w:r>
      <w:r w:rsidR="00D7503A" w:rsidRPr="003459ED">
        <w:rPr>
          <w:rFonts w:ascii="Times New Roman" w:hAnsi="Times New Roman" w:cs="Times New Roman"/>
        </w:rPr>
        <w:t>ais une telle épistémologie n</w:t>
      </w:r>
      <w:r w:rsidR="007C7F36" w:rsidRPr="003459ED">
        <w:rPr>
          <w:rFonts w:ascii="Times New Roman" w:hAnsi="Times New Roman" w:cs="Times New Roman"/>
        </w:rPr>
        <w:t>’</w:t>
      </w:r>
      <w:r w:rsidR="00D7503A" w:rsidRPr="003459ED">
        <w:rPr>
          <w:rFonts w:ascii="Times New Roman" w:hAnsi="Times New Roman" w:cs="Times New Roman"/>
        </w:rPr>
        <w:t>est pas propre</w:t>
      </w:r>
      <w:r w:rsidR="007C7F36" w:rsidRPr="003459ED">
        <w:rPr>
          <w:rFonts w:ascii="Times New Roman" w:hAnsi="Times New Roman" w:cs="Times New Roman"/>
        </w:rPr>
        <w:t xml:space="preserve"> au film seul</w:t>
      </w:r>
      <w:r w:rsidR="00FA6611" w:rsidRPr="003459ED">
        <w:rPr>
          <w:rFonts w:ascii="Times New Roman" w:hAnsi="Times New Roman" w:cs="Times New Roman"/>
        </w:rPr>
        <w:t>,</w:t>
      </w:r>
      <w:r w:rsidR="00D7503A" w:rsidRPr="003459ED">
        <w:rPr>
          <w:rFonts w:ascii="Times New Roman" w:hAnsi="Times New Roman" w:cs="Times New Roman"/>
        </w:rPr>
        <w:t xml:space="preserve"> elle </w:t>
      </w:r>
      <w:r w:rsidR="00B25D0A" w:rsidRPr="003459ED">
        <w:rPr>
          <w:rFonts w:ascii="Times New Roman" w:hAnsi="Times New Roman" w:cs="Times New Roman"/>
        </w:rPr>
        <w:t>semble être</w:t>
      </w:r>
      <w:r w:rsidR="00D7503A" w:rsidRPr="003459ED">
        <w:rPr>
          <w:rFonts w:ascii="Times New Roman" w:hAnsi="Times New Roman" w:cs="Times New Roman"/>
        </w:rPr>
        <w:t xml:space="preserve"> propre</w:t>
      </w:r>
      <w:r w:rsidR="00DF4B8D" w:rsidRPr="003459ED">
        <w:rPr>
          <w:rFonts w:ascii="Times New Roman" w:hAnsi="Times New Roman" w:cs="Times New Roman"/>
        </w:rPr>
        <w:t xml:space="preserve"> à toute image en tant que</w:t>
      </w:r>
      <w:r w:rsidR="00D7503A" w:rsidRPr="003459ED">
        <w:rPr>
          <w:rFonts w:ascii="Times New Roman" w:hAnsi="Times New Roman" w:cs="Times New Roman"/>
        </w:rPr>
        <w:t xml:space="preserve"> </w:t>
      </w:r>
      <w:r w:rsidR="00D7503A" w:rsidRPr="003459ED">
        <w:rPr>
          <w:rFonts w:ascii="Times New Roman" w:hAnsi="Times New Roman" w:cs="Times New Roman"/>
          <w:i/>
          <w:iCs/>
        </w:rPr>
        <w:t>visible cadré</w:t>
      </w:r>
      <w:r w:rsidR="00304D04" w:rsidRPr="003459ED">
        <w:rPr>
          <w:rFonts w:ascii="Times New Roman" w:hAnsi="Times New Roman" w:cs="Times New Roman"/>
          <w:i/>
          <w:iCs/>
        </w:rPr>
        <w:t xml:space="preserve"> (et éventuellement monté)</w:t>
      </w:r>
      <w:r w:rsidR="00D7503A" w:rsidRPr="003459ED">
        <w:rPr>
          <w:rFonts w:ascii="Times New Roman" w:hAnsi="Times New Roman" w:cs="Times New Roman"/>
        </w:rPr>
        <w:t xml:space="preserve">. </w:t>
      </w:r>
      <w:r w:rsidR="003A20B0" w:rsidRPr="003459ED">
        <w:rPr>
          <w:rFonts w:ascii="Times New Roman" w:hAnsi="Times New Roman" w:cs="Times New Roman"/>
        </w:rPr>
        <w:t xml:space="preserve">C’est que nous allons illustrer pour terminer. Nous nous limiterons à évoquer la manière dont </w:t>
      </w:r>
      <w:r w:rsidR="00F46D73" w:rsidRPr="003459ED">
        <w:rPr>
          <w:rFonts w:ascii="Times New Roman" w:hAnsi="Times New Roman" w:cs="Times New Roman"/>
        </w:rPr>
        <w:t xml:space="preserve">d’autres médias visuels portent </w:t>
      </w:r>
      <w:r w:rsidR="00FA6611" w:rsidRPr="003459ED">
        <w:rPr>
          <w:rFonts w:ascii="Times New Roman" w:hAnsi="Times New Roman" w:cs="Times New Roman"/>
        </w:rPr>
        <w:t>c</w:t>
      </w:r>
      <w:r w:rsidR="00F46D73" w:rsidRPr="003459ED">
        <w:rPr>
          <w:rFonts w:ascii="Times New Roman" w:hAnsi="Times New Roman" w:cs="Times New Roman"/>
        </w:rPr>
        <w:t>es mêmes gestes</w:t>
      </w:r>
      <w:r w:rsidR="00A977F9" w:rsidRPr="003459ED">
        <w:rPr>
          <w:rFonts w:ascii="Times New Roman" w:hAnsi="Times New Roman" w:cs="Times New Roman"/>
        </w:rPr>
        <w:t>, activent ces mêmes formes de connaissance</w:t>
      </w:r>
      <w:r w:rsidR="00861B33" w:rsidRPr="003459ED">
        <w:rPr>
          <w:rFonts w:ascii="Times New Roman" w:hAnsi="Times New Roman" w:cs="Times New Roman"/>
        </w:rPr>
        <w:t xml:space="preserve"> par la vision</w:t>
      </w:r>
      <w:r w:rsidR="00FA6611" w:rsidRPr="003459ED">
        <w:rPr>
          <w:rFonts w:ascii="Times New Roman" w:hAnsi="Times New Roman" w:cs="Times New Roman"/>
        </w:rPr>
        <w:t xml:space="preserve">. </w:t>
      </w:r>
      <w:r w:rsidR="0046557F" w:rsidRPr="003459ED">
        <w:rPr>
          <w:rFonts w:ascii="Times New Roman" w:hAnsi="Times New Roman" w:cs="Times New Roman"/>
        </w:rPr>
        <w:t xml:space="preserve">Intéressons-nous aux images en tant que « machines à voir », c’est-à-dire en tant que </w:t>
      </w:r>
      <w:r w:rsidR="005059F9" w:rsidRPr="003459ED">
        <w:rPr>
          <w:rFonts w:ascii="Times New Roman" w:hAnsi="Times New Roman" w:cs="Times New Roman"/>
        </w:rPr>
        <w:t>« </w:t>
      </w:r>
      <w:r w:rsidR="0046557F" w:rsidRPr="003459ED">
        <w:rPr>
          <w:rFonts w:ascii="Times New Roman" w:hAnsi="Times New Roman" w:cs="Times New Roman"/>
        </w:rPr>
        <w:t>médias</w:t>
      </w:r>
      <w:r w:rsidR="005059F9" w:rsidRPr="003459ED">
        <w:rPr>
          <w:rFonts w:ascii="Times New Roman" w:hAnsi="Times New Roman" w:cs="Times New Roman"/>
        </w:rPr>
        <w:t> »</w:t>
      </w:r>
      <w:r w:rsidR="0046557F" w:rsidRPr="003459ED">
        <w:rPr>
          <w:rFonts w:ascii="Times New Roman" w:hAnsi="Times New Roman" w:cs="Times New Roman"/>
        </w:rPr>
        <w:t xml:space="preserve"> différents de notre « regard</w:t>
      </w:r>
      <w:r w:rsidR="003866C1" w:rsidRPr="003459ED">
        <w:rPr>
          <w:rFonts w:ascii="Times New Roman" w:hAnsi="Times New Roman" w:cs="Times New Roman"/>
        </w:rPr>
        <w:t xml:space="preserve"> </w:t>
      </w:r>
      <w:r w:rsidR="0046557F" w:rsidRPr="003459ED">
        <w:rPr>
          <w:rFonts w:ascii="Times New Roman" w:hAnsi="Times New Roman" w:cs="Times New Roman"/>
        </w:rPr>
        <w:t>instrumenté »</w:t>
      </w:r>
      <w:r w:rsidR="005059F9" w:rsidRPr="003459ED">
        <w:rPr>
          <w:rStyle w:val="Appelnotedebasdep"/>
          <w:rFonts w:ascii="Times New Roman" w:hAnsi="Times New Roman" w:cs="Times New Roman"/>
        </w:rPr>
        <w:t xml:space="preserve"> </w:t>
      </w:r>
      <w:r w:rsidR="005059F9" w:rsidRPr="003459ED">
        <w:rPr>
          <w:rStyle w:val="Appelnotedebasdep"/>
          <w:rFonts w:ascii="Times New Roman" w:hAnsi="Times New Roman" w:cs="Times New Roman"/>
        </w:rPr>
        <w:footnoteReference w:id="23"/>
      </w:r>
      <w:r w:rsidR="0046557F" w:rsidRPr="003459ED">
        <w:rPr>
          <w:rFonts w:ascii="Times New Roman" w:hAnsi="Times New Roman" w:cs="Times New Roman"/>
        </w:rPr>
        <w:t xml:space="preserve">. En voici trois exemples, </w:t>
      </w:r>
      <w:r w:rsidR="00212248" w:rsidRPr="003459ED">
        <w:rPr>
          <w:rFonts w:ascii="Times New Roman" w:hAnsi="Times New Roman" w:cs="Times New Roman"/>
        </w:rPr>
        <w:t xml:space="preserve">qui demandent </w:t>
      </w:r>
      <w:r w:rsidR="0043548C" w:rsidRPr="003459ED">
        <w:rPr>
          <w:rFonts w:ascii="Times New Roman" w:hAnsi="Times New Roman" w:cs="Times New Roman"/>
        </w:rPr>
        <w:t>expressément,</w:t>
      </w:r>
      <w:r w:rsidR="00F17160" w:rsidRPr="003459ED">
        <w:rPr>
          <w:rFonts w:ascii="Times New Roman" w:hAnsi="Times New Roman" w:cs="Times New Roman"/>
        </w:rPr>
        <w:t xml:space="preserve"> </w:t>
      </w:r>
      <w:r w:rsidR="00212248" w:rsidRPr="003459ED">
        <w:rPr>
          <w:rFonts w:ascii="Times New Roman" w:hAnsi="Times New Roman" w:cs="Times New Roman"/>
        </w:rPr>
        <w:t>respectivement</w:t>
      </w:r>
      <w:r w:rsidR="0043548C" w:rsidRPr="003459ED">
        <w:rPr>
          <w:rFonts w:ascii="Times New Roman" w:hAnsi="Times New Roman" w:cs="Times New Roman"/>
        </w:rPr>
        <w:t>,</w:t>
      </w:r>
      <w:r w:rsidR="00212248" w:rsidRPr="003459ED">
        <w:rPr>
          <w:rFonts w:ascii="Times New Roman" w:hAnsi="Times New Roman" w:cs="Times New Roman"/>
        </w:rPr>
        <w:t xml:space="preserve"> </w:t>
      </w:r>
      <w:r w:rsidR="0043548C" w:rsidRPr="003459ED">
        <w:rPr>
          <w:rFonts w:ascii="Times New Roman" w:hAnsi="Times New Roman" w:cs="Times New Roman"/>
        </w:rPr>
        <w:t xml:space="preserve">le </w:t>
      </w:r>
      <w:proofErr w:type="spellStart"/>
      <w:r w:rsidR="00644520" w:rsidRPr="003459ED">
        <w:rPr>
          <w:rFonts w:ascii="Times New Roman" w:hAnsi="Times New Roman" w:cs="Times New Roman"/>
        </w:rPr>
        <w:t>d</w:t>
      </w:r>
      <w:r w:rsidR="00BE7782" w:rsidRPr="003459ED">
        <w:rPr>
          <w:rFonts w:ascii="Times New Roman" w:hAnsi="Times New Roman" w:cs="Times New Roman"/>
        </w:rPr>
        <w:t>é</w:t>
      </w:r>
      <w:r w:rsidR="00212248" w:rsidRPr="003459ED">
        <w:rPr>
          <w:rFonts w:ascii="Times New Roman" w:hAnsi="Times New Roman" w:cs="Times New Roman"/>
        </w:rPr>
        <w:t>-</w:t>
      </w:r>
      <w:r w:rsidR="00FB5FB0" w:rsidRPr="003459ED">
        <w:rPr>
          <w:rFonts w:ascii="Times New Roman" w:hAnsi="Times New Roman" w:cs="Times New Roman"/>
        </w:rPr>
        <w:t>coupage</w:t>
      </w:r>
      <w:proofErr w:type="spellEnd"/>
      <w:r w:rsidR="00FB5FB0" w:rsidRPr="003459ED">
        <w:rPr>
          <w:rFonts w:ascii="Times New Roman" w:hAnsi="Times New Roman" w:cs="Times New Roman"/>
        </w:rPr>
        <w:t xml:space="preserve">, </w:t>
      </w:r>
      <w:r w:rsidR="0043548C" w:rsidRPr="003459ED">
        <w:rPr>
          <w:rFonts w:ascii="Times New Roman" w:hAnsi="Times New Roman" w:cs="Times New Roman"/>
        </w:rPr>
        <w:t xml:space="preserve">le </w:t>
      </w:r>
      <w:proofErr w:type="spellStart"/>
      <w:r w:rsidR="00FB5FB0" w:rsidRPr="003459ED">
        <w:rPr>
          <w:rFonts w:ascii="Times New Roman" w:hAnsi="Times New Roman" w:cs="Times New Roman"/>
        </w:rPr>
        <w:t>dé</w:t>
      </w:r>
      <w:r w:rsidR="00212248" w:rsidRPr="003459ED">
        <w:rPr>
          <w:rFonts w:ascii="Times New Roman" w:hAnsi="Times New Roman" w:cs="Times New Roman"/>
        </w:rPr>
        <w:t>-</w:t>
      </w:r>
      <w:r w:rsidR="00FB5FB0" w:rsidRPr="003459ED">
        <w:rPr>
          <w:rFonts w:ascii="Times New Roman" w:hAnsi="Times New Roman" w:cs="Times New Roman"/>
        </w:rPr>
        <w:t>cadrage</w:t>
      </w:r>
      <w:proofErr w:type="spellEnd"/>
      <w:r w:rsidR="0046557F" w:rsidRPr="003459ED">
        <w:rPr>
          <w:rFonts w:ascii="Times New Roman" w:hAnsi="Times New Roman" w:cs="Times New Roman"/>
        </w:rPr>
        <w:t xml:space="preserve">, </w:t>
      </w:r>
      <w:r w:rsidR="0043548C" w:rsidRPr="003459ED">
        <w:rPr>
          <w:rFonts w:ascii="Times New Roman" w:hAnsi="Times New Roman" w:cs="Times New Roman"/>
        </w:rPr>
        <w:t xml:space="preserve">le </w:t>
      </w:r>
      <w:r w:rsidR="00FB5FB0" w:rsidRPr="003459ED">
        <w:rPr>
          <w:rFonts w:ascii="Times New Roman" w:hAnsi="Times New Roman" w:cs="Times New Roman"/>
        </w:rPr>
        <w:t>dé</w:t>
      </w:r>
      <w:r w:rsidR="00212248" w:rsidRPr="003459ED">
        <w:rPr>
          <w:rFonts w:ascii="Times New Roman" w:hAnsi="Times New Roman" w:cs="Times New Roman"/>
        </w:rPr>
        <w:t>-</w:t>
      </w:r>
      <w:r w:rsidR="00FB5FB0" w:rsidRPr="003459ED">
        <w:rPr>
          <w:rFonts w:ascii="Times New Roman" w:hAnsi="Times New Roman" w:cs="Times New Roman"/>
        </w:rPr>
        <w:t>taillage</w:t>
      </w:r>
      <w:r w:rsidR="00B1590A" w:rsidRPr="003459ED">
        <w:rPr>
          <w:rFonts w:ascii="Times New Roman" w:hAnsi="Times New Roman" w:cs="Times New Roman"/>
        </w:rPr>
        <w:t>.</w:t>
      </w:r>
    </w:p>
    <w:p w14:paraId="7A7D627E" w14:textId="77777777" w:rsidR="00644520" w:rsidRPr="003459ED" w:rsidRDefault="00644520" w:rsidP="00644520">
      <w:pPr>
        <w:pStyle w:val="Paragraphedeliste"/>
        <w:ind w:left="0"/>
        <w:jc w:val="both"/>
        <w:rPr>
          <w:rFonts w:ascii="Times New Roman" w:hAnsi="Times New Roman" w:cs="Times New Roman"/>
        </w:rPr>
      </w:pPr>
    </w:p>
    <w:p w14:paraId="1F79D61E" w14:textId="5FDB3498" w:rsidR="00644520" w:rsidRPr="003459ED" w:rsidRDefault="00936266" w:rsidP="00644520">
      <w:pPr>
        <w:pStyle w:val="Paragraphedeliste"/>
        <w:ind w:left="0"/>
        <w:jc w:val="both"/>
        <w:rPr>
          <w:rFonts w:ascii="Times New Roman" w:hAnsi="Times New Roman" w:cs="Times New Roman"/>
        </w:rPr>
      </w:pPr>
      <w:r w:rsidRPr="003459ED">
        <w:rPr>
          <w:rFonts w:ascii="Times New Roman" w:hAnsi="Times New Roman" w:cs="Times New Roman"/>
          <w:i/>
        </w:rPr>
        <w:t>Le panorama</w:t>
      </w:r>
      <w:r w:rsidR="00644520" w:rsidRPr="003459ED">
        <w:rPr>
          <w:rFonts w:ascii="Times New Roman" w:hAnsi="Times New Roman" w:cs="Times New Roman"/>
          <w:i/>
        </w:rPr>
        <w:t>.</w:t>
      </w:r>
      <w:r w:rsidRPr="003459ED">
        <w:rPr>
          <w:rFonts w:ascii="Times New Roman" w:hAnsi="Times New Roman" w:cs="Times New Roman"/>
        </w:rPr>
        <w:t xml:space="preserve"> </w:t>
      </w:r>
      <w:r w:rsidR="00066AA8" w:rsidRPr="003459ED">
        <w:rPr>
          <w:rFonts w:ascii="Times New Roman" w:hAnsi="Times New Roman" w:cs="Times New Roman"/>
        </w:rPr>
        <w:t xml:space="preserve">On l’a souvent </w:t>
      </w:r>
      <w:r w:rsidR="001B6EB9" w:rsidRPr="003459ED">
        <w:rPr>
          <w:rFonts w:ascii="Times New Roman" w:hAnsi="Times New Roman" w:cs="Times New Roman"/>
        </w:rPr>
        <w:t>vu</w:t>
      </w:r>
      <w:r w:rsidR="00066AA8" w:rsidRPr="003459ED">
        <w:rPr>
          <w:rFonts w:ascii="Times New Roman" w:hAnsi="Times New Roman" w:cs="Times New Roman"/>
        </w:rPr>
        <w:t xml:space="preserve"> comme le cinéma du siècle précédent. I</w:t>
      </w:r>
      <w:r w:rsidR="00390B7E" w:rsidRPr="003459ED">
        <w:rPr>
          <w:rFonts w:ascii="Times New Roman" w:hAnsi="Times New Roman" w:cs="Times New Roman"/>
        </w:rPr>
        <w:t xml:space="preserve">l s’agit </w:t>
      </w:r>
      <w:r w:rsidR="00066AA8" w:rsidRPr="003459ED">
        <w:rPr>
          <w:rFonts w:ascii="Times New Roman" w:hAnsi="Times New Roman" w:cs="Times New Roman"/>
        </w:rPr>
        <w:t xml:space="preserve">en effet </w:t>
      </w:r>
      <w:r w:rsidR="00390B7E" w:rsidRPr="003459ED">
        <w:rPr>
          <w:rFonts w:ascii="Times New Roman" w:hAnsi="Times New Roman" w:cs="Times New Roman"/>
        </w:rPr>
        <w:t>d’</w:t>
      </w:r>
      <w:r w:rsidR="00EF14A8" w:rsidRPr="003459ED">
        <w:rPr>
          <w:rFonts w:ascii="Times New Roman" w:hAnsi="Times New Roman" w:cs="Times New Roman"/>
        </w:rPr>
        <w:t xml:space="preserve">un </w:t>
      </w:r>
      <w:r w:rsidR="00701AA5" w:rsidRPr="003459ED">
        <w:rPr>
          <w:rFonts w:ascii="Times New Roman" w:hAnsi="Times New Roman" w:cs="Times New Roman"/>
        </w:rPr>
        <w:t>« </w:t>
      </w:r>
      <w:r w:rsidR="00676789" w:rsidRPr="003459ED">
        <w:rPr>
          <w:rFonts w:ascii="Times New Roman" w:hAnsi="Times New Roman" w:cs="Times New Roman"/>
        </w:rPr>
        <w:t>média de masse</w:t>
      </w:r>
      <w:r w:rsidR="00701AA5" w:rsidRPr="003459ED">
        <w:rPr>
          <w:rFonts w:ascii="Times New Roman" w:hAnsi="Times New Roman" w:cs="Times New Roman"/>
        </w:rPr>
        <w:t> »</w:t>
      </w:r>
      <w:r w:rsidR="00066AA8" w:rsidRPr="003459ED">
        <w:rPr>
          <w:rFonts w:ascii="Times New Roman" w:hAnsi="Times New Roman" w:cs="Times New Roman"/>
        </w:rPr>
        <w:t xml:space="preserve"> qu</w:t>
      </w:r>
      <w:r w:rsidR="00390B7E" w:rsidRPr="003459ED">
        <w:rPr>
          <w:rFonts w:ascii="Times New Roman" w:hAnsi="Times New Roman" w:cs="Times New Roman"/>
        </w:rPr>
        <w:t>i</w:t>
      </w:r>
      <w:r w:rsidR="00066AA8" w:rsidRPr="003459ED">
        <w:rPr>
          <w:rFonts w:ascii="Times New Roman" w:hAnsi="Times New Roman" w:cs="Times New Roman"/>
        </w:rPr>
        <w:t xml:space="preserve"> </w:t>
      </w:r>
      <w:r w:rsidR="00390B7E" w:rsidRPr="003459ED">
        <w:rPr>
          <w:rFonts w:ascii="Times New Roman" w:hAnsi="Times New Roman" w:cs="Times New Roman"/>
        </w:rPr>
        <w:t>permettait</w:t>
      </w:r>
      <w:r w:rsidR="00D55166" w:rsidRPr="003459ED">
        <w:rPr>
          <w:rFonts w:ascii="Times New Roman" w:hAnsi="Times New Roman" w:cs="Times New Roman"/>
        </w:rPr>
        <w:t xml:space="preserve"> des expériences </w:t>
      </w:r>
      <w:r w:rsidR="00D21B2E" w:rsidRPr="003459ED">
        <w:rPr>
          <w:rFonts w:ascii="Times New Roman" w:hAnsi="Times New Roman" w:cs="Times New Roman"/>
        </w:rPr>
        <w:t xml:space="preserve">immersives dans des ensembles </w:t>
      </w:r>
      <w:r w:rsidR="00361F08" w:rsidRPr="003459ED">
        <w:rPr>
          <w:rFonts w:ascii="Times New Roman" w:hAnsi="Times New Roman" w:cs="Times New Roman"/>
        </w:rPr>
        <w:t>à la fois </w:t>
      </w:r>
      <w:r w:rsidR="00D21B2E" w:rsidRPr="003459ED">
        <w:rPr>
          <w:rFonts w:ascii="Times New Roman" w:hAnsi="Times New Roman" w:cs="Times New Roman"/>
        </w:rPr>
        <w:t>vastes et clos</w:t>
      </w:r>
      <w:r w:rsidR="00066AA8" w:rsidRPr="003459ED">
        <w:rPr>
          <w:rFonts w:ascii="Times New Roman" w:hAnsi="Times New Roman" w:cs="Times New Roman"/>
        </w:rPr>
        <w:t>.</w:t>
      </w:r>
      <w:r w:rsidR="003D2180" w:rsidRPr="003459ED">
        <w:rPr>
          <w:rFonts w:ascii="Times New Roman" w:hAnsi="Times New Roman" w:cs="Times New Roman"/>
        </w:rPr>
        <w:t xml:space="preserve"> </w:t>
      </w:r>
      <w:r w:rsidR="00066AA8" w:rsidRPr="003459ED">
        <w:rPr>
          <w:rFonts w:ascii="Times New Roman" w:hAnsi="Times New Roman" w:cs="Times New Roman"/>
        </w:rPr>
        <w:t>Nous dirons</w:t>
      </w:r>
      <w:r w:rsidR="003D2180" w:rsidRPr="003459ED">
        <w:rPr>
          <w:rFonts w:ascii="Times New Roman" w:hAnsi="Times New Roman" w:cs="Times New Roman"/>
        </w:rPr>
        <w:t xml:space="preserve"> même dire : </w:t>
      </w:r>
      <w:r w:rsidR="00066AA8" w:rsidRPr="003459ED">
        <w:rPr>
          <w:rFonts w:ascii="Times New Roman" w:hAnsi="Times New Roman" w:cs="Times New Roman"/>
        </w:rPr>
        <w:t xml:space="preserve">des expériences </w:t>
      </w:r>
      <w:r w:rsidR="003D2180" w:rsidRPr="003459ED">
        <w:rPr>
          <w:rFonts w:ascii="Times New Roman" w:hAnsi="Times New Roman" w:cs="Times New Roman"/>
        </w:rPr>
        <w:t xml:space="preserve">immersives </w:t>
      </w:r>
      <w:r w:rsidR="003D2180" w:rsidRPr="003459ED">
        <w:rPr>
          <w:rFonts w:ascii="Times New Roman" w:hAnsi="Times New Roman" w:cs="Times New Roman"/>
          <w:i/>
        </w:rPr>
        <w:t>à cause de</w:t>
      </w:r>
      <w:r w:rsidR="003D2180" w:rsidRPr="003459ED">
        <w:rPr>
          <w:rFonts w:ascii="Times New Roman" w:hAnsi="Times New Roman" w:cs="Times New Roman"/>
        </w:rPr>
        <w:t xml:space="preserve"> la variété </w:t>
      </w:r>
      <w:r w:rsidR="00F54CC1" w:rsidRPr="003459ED">
        <w:rPr>
          <w:rFonts w:ascii="Times New Roman" w:hAnsi="Times New Roman" w:cs="Times New Roman"/>
        </w:rPr>
        <w:t>d’éléments vus et rapportés à un même ensemble</w:t>
      </w:r>
      <w:r w:rsidR="00C0304B" w:rsidRPr="003459ED">
        <w:rPr>
          <w:rFonts w:ascii="Times New Roman" w:hAnsi="Times New Roman" w:cs="Times New Roman"/>
        </w:rPr>
        <w:t xml:space="preserve"> donné</w:t>
      </w:r>
      <w:r w:rsidR="00066AA8" w:rsidRPr="003459ED">
        <w:rPr>
          <w:rFonts w:ascii="Times New Roman" w:hAnsi="Times New Roman" w:cs="Times New Roman"/>
        </w:rPr>
        <w:t xml:space="preserve"> (c’est le principe que nous avons appelé découpage). </w:t>
      </w:r>
      <w:r w:rsidR="00B07AFC" w:rsidRPr="003459ED">
        <w:rPr>
          <w:rFonts w:ascii="Times New Roman" w:hAnsi="Times New Roman" w:cs="Times New Roman"/>
        </w:rPr>
        <w:t xml:space="preserve">De telles expériences étaient véritablement </w:t>
      </w:r>
      <w:r w:rsidR="003F689C" w:rsidRPr="003459ED">
        <w:rPr>
          <w:rFonts w:ascii="Times New Roman" w:hAnsi="Times New Roman" w:cs="Times New Roman"/>
        </w:rPr>
        <w:t>exoti</w:t>
      </w:r>
      <w:r w:rsidR="00B07AFC" w:rsidRPr="003459ED">
        <w:rPr>
          <w:rFonts w:ascii="Times New Roman" w:hAnsi="Times New Roman" w:cs="Times New Roman"/>
        </w:rPr>
        <w:t xml:space="preserve">ques dans la mesure où elles produisaient du sur place, une illusion de </w:t>
      </w:r>
      <w:r w:rsidR="00630FAC" w:rsidRPr="003459ED">
        <w:rPr>
          <w:rFonts w:ascii="Times New Roman" w:hAnsi="Times New Roman" w:cs="Times New Roman"/>
        </w:rPr>
        <w:t>perte</w:t>
      </w:r>
      <w:r w:rsidR="00F01897" w:rsidRPr="003459ED">
        <w:rPr>
          <w:rFonts w:ascii="Times New Roman" w:hAnsi="Times New Roman" w:cs="Times New Roman"/>
        </w:rPr>
        <w:t>, un voyage pour un publi</w:t>
      </w:r>
      <w:r w:rsidR="003E07E9" w:rsidRPr="003459ED">
        <w:rPr>
          <w:rFonts w:ascii="Times New Roman" w:hAnsi="Times New Roman" w:cs="Times New Roman"/>
        </w:rPr>
        <w:t>c</w:t>
      </w:r>
      <w:r w:rsidR="00F01897" w:rsidRPr="003459ED">
        <w:rPr>
          <w:rFonts w:ascii="Times New Roman" w:hAnsi="Times New Roman" w:cs="Times New Roman"/>
        </w:rPr>
        <w:t xml:space="preserve"> qui n’a</w:t>
      </w:r>
      <w:r w:rsidR="004252C3" w:rsidRPr="003459ED">
        <w:rPr>
          <w:rFonts w:ascii="Times New Roman" w:hAnsi="Times New Roman" w:cs="Times New Roman"/>
        </w:rPr>
        <w:t>vait</w:t>
      </w:r>
      <w:r w:rsidR="00F01897" w:rsidRPr="003459ED">
        <w:rPr>
          <w:rFonts w:ascii="Times New Roman" w:hAnsi="Times New Roman" w:cs="Times New Roman"/>
        </w:rPr>
        <w:t xml:space="preserve"> pas à se déplacer</w:t>
      </w:r>
      <w:r w:rsidR="00701AA5" w:rsidRPr="003459ED">
        <w:rPr>
          <w:rFonts w:ascii="Times New Roman" w:hAnsi="Times New Roman" w:cs="Times New Roman"/>
        </w:rPr>
        <w:t>,</w:t>
      </w:r>
      <w:r w:rsidR="00F01897" w:rsidRPr="003459ED">
        <w:rPr>
          <w:rFonts w:ascii="Times New Roman" w:hAnsi="Times New Roman" w:cs="Times New Roman"/>
        </w:rPr>
        <w:t xml:space="preserve"> mais à embrasser du regard</w:t>
      </w:r>
      <w:r w:rsidR="00AC40F1" w:rsidRPr="003459ED">
        <w:rPr>
          <w:rStyle w:val="Appelnotedebasdep"/>
          <w:rFonts w:ascii="Times New Roman" w:hAnsi="Times New Roman" w:cs="Times New Roman"/>
        </w:rPr>
        <w:footnoteReference w:id="24"/>
      </w:r>
      <w:r w:rsidR="00F01897" w:rsidRPr="003459ED">
        <w:rPr>
          <w:rFonts w:ascii="Times New Roman" w:hAnsi="Times New Roman" w:cs="Times New Roman"/>
        </w:rPr>
        <w:t>.</w:t>
      </w:r>
      <w:r w:rsidR="00A670F0" w:rsidRPr="003459ED">
        <w:rPr>
          <w:rFonts w:ascii="Times New Roman" w:hAnsi="Times New Roman" w:cs="Times New Roman"/>
        </w:rPr>
        <w:t xml:space="preserve"> « Certes, la vision qu’il offre n’est pas réelle, certes, elle n’est pas totale absolument ; mais précisément parce qu’elle est fictive, et centrée, elle est susceptible de variations ; le panorama permet d’offrir une multitude de points de vue : il suffit de les choisir ; il allie les avantages de la découverte unificatrice et ceux de l’échantillonnage »</w:t>
      </w:r>
      <w:r w:rsidR="00A670F0" w:rsidRPr="003459ED">
        <w:rPr>
          <w:rStyle w:val="Appelnotedebasdep"/>
          <w:rFonts w:ascii="Times New Roman" w:hAnsi="Times New Roman" w:cs="Times New Roman"/>
        </w:rPr>
        <w:footnoteReference w:id="25"/>
      </w:r>
      <w:r w:rsidR="00A670F0" w:rsidRPr="003459ED">
        <w:rPr>
          <w:rFonts w:ascii="Times New Roman" w:hAnsi="Times New Roman" w:cs="Times New Roman"/>
        </w:rPr>
        <w:t>.</w:t>
      </w:r>
      <w:r w:rsidR="00F369C4" w:rsidRPr="003459ED">
        <w:rPr>
          <w:rFonts w:ascii="Times New Roman" w:hAnsi="Times New Roman" w:cs="Times New Roman"/>
        </w:rPr>
        <w:t xml:space="preserve"> C’est ce que nous avons illustré sous le nom de </w:t>
      </w:r>
      <w:proofErr w:type="spellStart"/>
      <w:r w:rsidR="00F369C4" w:rsidRPr="003459ED">
        <w:rPr>
          <w:rFonts w:ascii="Times New Roman" w:hAnsi="Times New Roman" w:cs="Times New Roman"/>
        </w:rPr>
        <w:t>dé-coupage</w:t>
      </w:r>
      <w:proofErr w:type="spellEnd"/>
      <w:r w:rsidR="00F369C4" w:rsidRPr="003459ED">
        <w:rPr>
          <w:rFonts w:ascii="Times New Roman" w:hAnsi="Times New Roman" w:cs="Times New Roman"/>
        </w:rPr>
        <w:t>.</w:t>
      </w:r>
    </w:p>
    <w:p w14:paraId="5389CC3C" w14:textId="77777777" w:rsidR="00644520" w:rsidRPr="003459ED" w:rsidRDefault="00644520" w:rsidP="00644520">
      <w:pPr>
        <w:pStyle w:val="Paragraphedeliste"/>
        <w:ind w:left="0"/>
        <w:jc w:val="both"/>
        <w:rPr>
          <w:rFonts w:ascii="Times New Roman" w:hAnsi="Times New Roman" w:cs="Times New Roman"/>
        </w:rPr>
      </w:pPr>
    </w:p>
    <w:p w14:paraId="0FB45673" w14:textId="0D9217B7" w:rsidR="00644520" w:rsidRPr="003459ED" w:rsidRDefault="00BD3B1C" w:rsidP="00644520">
      <w:pPr>
        <w:pStyle w:val="Paragraphedeliste"/>
        <w:ind w:left="0"/>
        <w:jc w:val="both"/>
        <w:rPr>
          <w:rFonts w:ascii="Times New Roman" w:hAnsi="Times New Roman" w:cs="Times New Roman"/>
        </w:rPr>
      </w:pPr>
      <w:r w:rsidRPr="003459ED">
        <w:rPr>
          <w:rFonts w:ascii="Times New Roman" w:hAnsi="Times New Roman" w:cs="Times New Roman"/>
          <w:i/>
        </w:rPr>
        <w:t>Le kaléidoscope</w:t>
      </w:r>
      <w:r w:rsidR="00B53841" w:rsidRPr="003459ED">
        <w:rPr>
          <w:rFonts w:ascii="Times New Roman" w:hAnsi="Times New Roman" w:cs="Times New Roman"/>
          <w:i/>
        </w:rPr>
        <w:t>.</w:t>
      </w:r>
      <w:r w:rsidRPr="003459ED">
        <w:rPr>
          <w:rFonts w:ascii="Times New Roman" w:hAnsi="Times New Roman" w:cs="Times New Roman"/>
          <w:i/>
        </w:rPr>
        <w:t xml:space="preserve"> </w:t>
      </w:r>
      <w:r w:rsidR="00B53841" w:rsidRPr="003459ED">
        <w:rPr>
          <w:rFonts w:ascii="Times New Roman" w:hAnsi="Times New Roman" w:cs="Times New Roman"/>
          <w:iCs/>
        </w:rPr>
        <w:t xml:space="preserve">Il </w:t>
      </w:r>
      <w:r w:rsidRPr="003459ED">
        <w:rPr>
          <w:rFonts w:ascii="Times New Roman" w:hAnsi="Times New Roman" w:cs="Times New Roman"/>
        </w:rPr>
        <w:t xml:space="preserve">est, à cet égard, le </w:t>
      </w:r>
      <w:r w:rsidR="00AC40F1" w:rsidRPr="003459ED">
        <w:rPr>
          <w:rFonts w:ascii="Times New Roman" w:hAnsi="Times New Roman" w:cs="Times New Roman"/>
        </w:rPr>
        <w:t xml:space="preserve">média </w:t>
      </w:r>
      <w:r w:rsidRPr="003459ED">
        <w:rPr>
          <w:rFonts w:ascii="Times New Roman" w:hAnsi="Times New Roman" w:cs="Times New Roman"/>
        </w:rPr>
        <w:t xml:space="preserve">visuel qui s’oppose </w:t>
      </w:r>
      <w:r w:rsidR="005D1B24" w:rsidRPr="003459ED">
        <w:rPr>
          <w:rFonts w:ascii="Times New Roman" w:hAnsi="Times New Roman" w:cs="Times New Roman"/>
        </w:rPr>
        <w:t>au</w:t>
      </w:r>
      <w:r w:rsidRPr="003459ED">
        <w:rPr>
          <w:rFonts w:ascii="Times New Roman" w:hAnsi="Times New Roman" w:cs="Times New Roman"/>
        </w:rPr>
        <w:t xml:space="preserve"> </w:t>
      </w:r>
      <w:r w:rsidR="00AC40F1" w:rsidRPr="003459ED">
        <w:rPr>
          <w:rFonts w:ascii="Times New Roman" w:hAnsi="Times New Roman" w:cs="Times New Roman"/>
        </w:rPr>
        <w:t>panorama</w:t>
      </w:r>
      <w:r w:rsidR="005D1B24" w:rsidRPr="003459ED">
        <w:rPr>
          <w:rFonts w:ascii="Times New Roman" w:hAnsi="Times New Roman" w:cs="Times New Roman"/>
        </w:rPr>
        <w:t>.</w:t>
      </w:r>
      <w:r w:rsidRPr="003459ED">
        <w:rPr>
          <w:rFonts w:ascii="Times New Roman" w:hAnsi="Times New Roman" w:cs="Times New Roman"/>
        </w:rPr>
        <w:t xml:space="preserve"> </w:t>
      </w:r>
      <w:r w:rsidR="00361F08" w:rsidRPr="003459ED">
        <w:rPr>
          <w:rFonts w:ascii="Times New Roman" w:hAnsi="Times New Roman" w:cs="Times New Roman"/>
        </w:rPr>
        <w:t>Il s’agit d’u</w:t>
      </w:r>
      <w:r w:rsidR="0010143C" w:rsidRPr="003459ED">
        <w:rPr>
          <w:rFonts w:ascii="Times New Roman" w:hAnsi="Times New Roman" w:cs="Times New Roman"/>
        </w:rPr>
        <w:t xml:space="preserve">ne </w:t>
      </w:r>
      <w:r w:rsidR="00EF14A8" w:rsidRPr="003459ED">
        <w:rPr>
          <w:rFonts w:ascii="Times New Roman" w:hAnsi="Times New Roman" w:cs="Times New Roman"/>
        </w:rPr>
        <w:t>machine p</w:t>
      </w:r>
      <w:r w:rsidR="006C0AC6" w:rsidRPr="003459ED">
        <w:rPr>
          <w:rFonts w:ascii="Times New Roman" w:hAnsi="Times New Roman" w:cs="Times New Roman"/>
        </w:rPr>
        <w:t>ermettant d’</w:t>
      </w:r>
      <w:r w:rsidR="00EF14A8" w:rsidRPr="003459ED">
        <w:rPr>
          <w:rFonts w:ascii="Times New Roman" w:hAnsi="Times New Roman" w:cs="Times New Roman"/>
        </w:rPr>
        <w:t xml:space="preserve">apprécier visuellement la fragmentation des ensembles, à la faveur d’une </w:t>
      </w:r>
      <w:r w:rsidR="00E361CC" w:rsidRPr="003459ED">
        <w:rPr>
          <w:rFonts w:ascii="Times New Roman" w:hAnsi="Times New Roman" w:cs="Times New Roman"/>
        </w:rPr>
        <w:t xml:space="preserve">impulsion </w:t>
      </w:r>
      <w:r w:rsidR="00EF14A8" w:rsidRPr="003459ED">
        <w:rPr>
          <w:rFonts w:ascii="Times New Roman" w:hAnsi="Times New Roman" w:cs="Times New Roman"/>
        </w:rPr>
        <w:t>externe, dans le but de voir autrement</w:t>
      </w:r>
      <w:r w:rsidR="00C0304B" w:rsidRPr="003459ED">
        <w:rPr>
          <w:rFonts w:ascii="Times New Roman" w:hAnsi="Times New Roman" w:cs="Times New Roman"/>
        </w:rPr>
        <w:t>. Le kaléidoscope demande que l’on intervienne pour voir, et voir autre chose. Il démultiplie la vision par son ouverture structurelle</w:t>
      </w:r>
      <w:r w:rsidR="00EF14A8" w:rsidRPr="003459ED">
        <w:rPr>
          <w:rFonts w:ascii="Times New Roman" w:hAnsi="Times New Roman" w:cs="Times New Roman"/>
        </w:rPr>
        <w:t xml:space="preserve">. </w:t>
      </w:r>
      <w:r w:rsidR="00A670F0" w:rsidRPr="003459ED">
        <w:rPr>
          <w:rFonts w:ascii="Times New Roman" w:hAnsi="Times New Roman" w:cs="Times New Roman"/>
        </w:rPr>
        <w:t xml:space="preserve">C’est un jeu de de formation de visions par « sauts », </w:t>
      </w:r>
      <w:r w:rsidR="00680522" w:rsidRPr="003459ED">
        <w:rPr>
          <w:rFonts w:ascii="Times New Roman" w:hAnsi="Times New Roman" w:cs="Times New Roman"/>
        </w:rPr>
        <w:t xml:space="preserve">de « morphogenèse saccadée », </w:t>
      </w:r>
      <w:r w:rsidR="00542364" w:rsidRPr="003459ED">
        <w:rPr>
          <w:rFonts w:ascii="Times New Roman" w:hAnsi="Times New Roman" w:cs="Times New Roman"/>
        </w:rPr>
        <w:t xml:space="preserve">de </w:t>
      </w:r>
      <w:proofErr w:type="spellStart"/>
      <w:r w:rsidR="00542364" w:rsidRPr="003459ED">
        <w:rPr>
          <w:rFonts w:ascii="Times New Roman" w:hAnsi="Times New Roman" w:cs="Times New Roman"/>
        </w:rPr>
        <w:t>dé-cadrages</w:t>
      </w:r>
      <w:proofErr w:type="spellEnd"/>
      <w:r w:rsidR="00542364" w:rsidRPr="003459ED">
        <w:rPr>
          <w:rFonts w:ascii="Times New Roman" w:hAnsi="Times New Roman" w:cs="Times New Roman"/>
        </w:rPr>
        <w:t xml:space="preserve"> dirions-nous, </w:t>
      </w:r>
      <w:r w:rsidR="00A670F0" w:rsidRPr="003459ED">
        <w:rPr>
          <w:rFonts w:ascii="Times New Roman" w:hAnsi="Times New Roman" w:cs="Times New Roman"/>
        </w:rPr>
        <w:t>que l’on a pu ér</w:t>
      </w:r>
      <w:r w:rsidR="00680522" w:rsidRPr="003459ED">
        <w:rPr>
          <w:rFonts w:ascii="Times New Roman" w:hAnsi="Times New Roman" w:cs="Times New Roman"/>
        </w:rPr>
        <w:t>i</w:t>
      </w:r>
      <w:r w:rsidR="00A670F0" w:rsidRPr="003459ED">
        <w:rPr>
          <w:rFonts w:ascii="Times New Roman" w:hAnsi="Times New Roman" w:cs="Times New Roman"/>
        </w:rPr>
        <w:t>ger à paradigme même de connaissance de l’image</w:t>
      </w:r>
      <w:r w:rsidR="00005F9F" w:rsidRPr="003459ED">
        <w:rPr>
          <w:rFonts w:ascii="Times New Roman" w:hAnsi="Times New Roman" w:cs="Times New Roman"/>
        </w:rPr>
        <w:t xml:space="preserve"> conçue comme</w:t>
      </w:r>
      <w:r w:rsidR="00A670F0" w:rsidRPr="003459ED">
        <w:rPr>
          <w:rFonts w:ascii="Times New Roman" w:hAnsi="Times New Roman" w:cs="Times New Roman"/>
        </w:rPr>
        <w:t xml:space="preserve"> « dialectique de l’agrégat et de la synthèse »</w:t>
      </w:r>
      <w:r w:rsidR="00A670F0" w:rsidRPr="003459ED">
        <w:rPr>
          <w:rStyle w:val="Appelnotedebasdep"/>
          <w:rFonts w:ascii="Times New Roman" w:hAnsi="Times New Roman" w:cs="Times New Roman"/>
        </w:rPr>
        <w:footnoteReference w:id="26"/>
      </w:r>
      <w:r w:rsidR="00680522" w:rsidRPr="003459ED">
        <w:rPr>
          <w:rFonts w:ascii="Times New Roman" w:hAnsi="Times New Roman" w:cs="Times New Roman"/>
        </w:rPr>
        <w:t>.</w:t>
      </w:r>
    </w:p>
    <w:p w14:paraId="06949EAA" w14:textId="77777777" w:rsidR="00644520" w:rsidRPr="003459ED" w:rsidRDefault="00644520" w:rsidP="00644520">
      <w:pPr>
        <w:pStyle w:val="Paragraphedeliste"/>
        <w:ind w:left="0"/>
        <w:jc w:val="both"/>
        <w:rPr>
          <w:rFonts w:ascii="Times New Roman" w:hAnsi="Times New Roman" w:cs="Times New Roman"/>
        </w:rPr>
      </w:pPr>
    </w:p>
    <w:p w14:paraId="6CF62BE3" w14:textId="5E538133" w:rsidR="00EF14A8" w:rsidRPr="003459ED" w:rsidRDefault="007F3410" w:rsidP="00644520">
      <w:pPr>
        <w:pStyle w:val="Paragraphedeliste"/>
        <w:ind w:left="0"/>
        <w:jc w:val="both"/>
        <w:rPr>
          <w:rFonts w:ascii="Times New Roman" w:hAnsi="Times New Roman" w:cs="Times New Roman"/>
        </w:rPr>
      </w:pPr>
      <w:r w:rsidRPr="003459ED">
        <w:rPr>
          <w:rFonts w:ascii="Times New Roman" w:hAnsi="Times New Roman" w:cs="Times New Roman"/>
          <w:i/>
        </w:rPr>
        <w:t>La loupe</w:t>
      </w:r>
      <w:r w:rsidR="0008207A" w:rsidRPr="003459ED">
        <w:rPr>
          <w:rFonts w:ascii="Times New Roman" w:hAnsi="Times New Roman" w:cs="Times New Roman"/>
          <w:iCs/>
        </w:rPr>
        <w:t>. Il s’agit</w:t>
      </w:r>
      <w:r w:rsidR="00A020C3" w:rsidRPr="003459ED">
        <w:rPr>
          <w:rFonts w:ascii="Times New Roman" w:hAnsi="Times New Roman" w:cs="Times New Roman"/>
          <w:iCs/>
        </w:rPr>
        <w:t>, bien sûr,</w:t>
      </w:r>
      <w:r w:rsidR="0008207A" w:rsidRPr="003459ED">
        <w:rPr>
          <w:rFonts w:ascii="Times New Roman" w:hAnsi="Times New Roman" w:cs="Times New Roman"/>
          <w:iCs/>
        </w:rPr>
        <w:t xml:space="preserve"> du </w:t>
      </w:r>
      <w:r w:rsidRPr="003459ED">
        <w:rPr>
          <w:rFonts w:ascii="Times New Roman" w:hAnsi="Times New Roman" w:cs="Times New Roman"/>
        </w:rPr>
        <w:t>média visuel qui ralentit la vision d’un ensemble en élisant une partie : une partie qui n’est pas bien vue</w:t>
      </w:r>
      <w:r w:rsidR="00701AA5" w:rsidRPr="003459ED">
        <w:rPr>
          <w:rFonts w:ascii="Times New Roman" w:hAnsi="Times New Roman" w:cs="Times New Roman"/>
        </w:rPr>
        <w:t>,</w:t>
      </w:r>
      <w:r w:rsidRPr="003459ED">
        <w:rPr>
          <w:rFonts w:ascii="Times New Roman" w:hAnsi="Times New Roman" w:cs="Times New Roman"/>
        </w:rPr>
        <w:t xml:space="preserve"> mais, vue à nouveau et mieux, pourra faire la différence </w:t>
      </w:r>
      <w:r w:rsidR="00F77325" w:rsidRPr="003459ED">
        <w:rPr>
          <w:rFonts w:ascii="Times New Roman" w:hAnsi="Times New Roman" w:cs="Times New Roman"/>
        </w:rPr>
        <w:t>pour</w:t>
      </w:r>
      <w:r w:rsidRPr="003459ED">
        <w:rPr>
          <w:rFonts w:ascii="Times New Roman" w:hAnsi="Times New Roman" w:cs="Times New Roman"/>
        </w:rPr>
        <w:t xml:space="preserve"> l’ensemble en question</w:t>
      </w:r>
      <w:r w:rsidR="007073A3" w:rsidRPr="003459ED">
        <w:rPr>
          <w:rFonts w:ascii="Times New Roman" w:hAnsi="Times New Roman" w:cs="Times New Roman"/>
        </w:rPr>
        <w:t>. On l’a érigé à média du paradigme « indiciaire »</w:t>
      </w:r>
      <w:r w:rsidR="00373E33" w:rsidRPr="003459ED">
        <w:rPr>
          <w:rFonts w:ascii="Times New Roman" w:hAnsi="Times New Roman" w:cs="Times New Roman"/>
        </w:rPr>
        <w:t>,</w:t>
      </w:r>
      <w:r w:rsidR="007073A3" w:rsidRPr="003459ED">
        <w:rPr>
          <w:rFonts w:ascii="Times New Roman" w:hAnsi="Times New Roman" w:cs="Times New Roman"/>
        </w:rPr>
        <w:t xml:space="preserve"> apparu </w:t>
      </w:r>
      <w:r w:rsidR="00373E33" w:rsidRPr="003459ED">
        <w:rPr>
          <w:rFonts w:ascii="Times New Roman" w:hAnsi="Times New Roman" w:cs="Times New Roman"/>
        </w:rPr>
        <w:t xml:space="preserve">dans les sciences humaines </w:t>
      </w:r>
      <w:r w:rsidR="007073A3" w:rsidRPr="003459ED">
        <w:rPr>
          <w:rFonts w:ascii="Times New Roman" w:hAnsi="Times New Roman" w:cs="Times New Roman"/>
        </w:rPr>
        <w:t>au même temps que le cinéma</w:t>
      </w:r>
      <w:r w:rsidR="007E401E" w:rsidRPr="003459ED">
        <w:rPr>
          <w:rFonts w:ascii="Times New Roman" w:hAnsi="Times New Roman" w:cs="Times New Roman"/>
        </w:rPr>
        <w:t> :</w:t>
      </w:r>
      <w:r w:rsidR="007073A3" w:rsidRPr="003459ED">
        <w:rPr>
          <w:rFonts w:ascii="Times New Roman" w:hAnsi="Times New Roman" w:cs="Times New Roman"/>
        </w:rPr>
        <w:t xml:space="preserve"> une connaissance construite de manière qualitative et aléatoire, fondée sur des « traces », des « indices » ou des « symptômes », c’est-à-dire des éléments qui n’ont pas été assez vus mais, une fois revus, </w:t>
      </w:r>
      <w:r w:rsidR="007073A3" w:rsidRPr="003459ED">
        <w:rPr>
          <w:rFonts w:ascii="Times New Roman" w:hAnsi="Times New Roman" w:cs="Times New Roman"/>
        </w:rPr>
        <w:lastRenderedPageBreak/>
        <w:t>s’avèrent révélateurs</w:t>
      </w:r>
      <w:r w:rsidR="00373E33" w:rsidRPr="003459ED">
        <w:rPr>
          <w:rFonts w:ascii="Times New Roman" w:hAnsi="Times New Roman" w:cs="Times New Roman"/>
        </w:rPr>
        <w:t xml:space="preserve"> d’un ensemble plus vaste</w:t>
      </w:r>
      <w:r w:rsidRPr="003459ED">
        <w:rPr>
          <w:rStyle w:val="Appelnotedebasdep"/>
          <w:rFonts w:ascii="Times New Roman" w:hAnsi="Times New Roman" w:cs="Times New Roman"/>
        </w:rPr>
        <w:footnoteReference w:id="27"/>
      </w:r>
      <w:r w:rsidRPr="003459ED">
        <w:rPr>
          <w:rFonts w:ascii="Times New Roman" w:hAnsi="Times New Roman" w:cs="Times New Roman"/>
        </w:rPr>
        <w:t>.</w:t>
      </w:r>
      <w:r w:rsidR="00C65129" w:rsidRPr="003459ED">
        <w:rPr>
          <w:rFonts w:ascii="Times New Roman" w:hAnsi="Times New Roman" w:cs="Times New Roman"/>
        </w:rPr>
        <w:t xml:space="preserve"> Inutile de souligner son lien avec le dé-taillage.</w:t>
      </w:r>
    </w:p>
    <w:p w14:paraId="3AFE82B3" w14:textId="77777777" w:rsidR="00124427" w:rsidRPr="003459ED" w:rsidRDefault="00124427" w:rsidP="004B20A4">
      <w:pPr>
        <w:jc w:val="both"/>
        <w:rPr>
          <w:rFonts w:ascii="Times New Roman" w:hAnsi="Times New Roman" w:cs="Times New Roman"/>
        </w:rPr>
      </w:pPr>
    </w:p>
    <w:p w14:paraId="50E8E1C5" w14:textId="3B393F78" w:rsidR="00415137" w:rsidRPr="003459ED" w:rsidRDefault="00452833" w:rsidP="004B20A4">
      <w:pPr>
        <w:pStyle w:val="Paragraphedeliste"/>
        <w:ind w:left="0"/>
        <w:jc w:val="both"/>
        <w:rPr>
          <w:rFonts w:ascii="Times New Roman" w:hAnsi="Times New Roman" w:cs="Times New Roman"/>
          <w:highlight w:val="yellow"/>
        </w:rPr>
      </w:pPr>
      <w:r w:rsidRPr="003459ED">
        <w:rPr>
          <w:rFonts w:ascii="Times New Roman" w:hAnsi="Times New Roman" w:cs="Times New Roman"/>
        </w:rPr>
        <w:t>Nous suggérions que d</w:t>
      </w:r>
      <w:r w:rsidR="00B67062" w:rsidRPr="003459ED">
        <w:rPr>
          <w:rFonts w:ascii="Times New Roman" w:hAnsi="Times New Roman" w:cs="Times New Roman"/>
        </w:rPr>
        <w:t>es films différents demandent des gestes de connaissance différents</w:t>
      </w:r>
      <w:r w:rsidR="003E76E5" w:rsidRPr="003459ED">
        <w:rPr>
          <w:rFonts w:ascii="Times New Roman" w:hAnsi="Times New Roman" w:cs="Times New Roman"/>
        </w:rPr>
        <w:t xml:space="preserve">, et </w:t>
      </w:r>
      <w:r w:rsidR="00CC0ABF" w:rsidRPr="003459ED">
        <w:rPr>
          <w:rFonts w:ascii="Times New Roman" w:hAnsi="Times New Roman" w:cs="Times New Roman"/>
        </w:rPr>
        <w:t>qu’</w:t>
      </w:r>
      <w:r w:rsidR="003E76E5" w:rsidRPr="003459ED">
        <w:rPr>
          <w:rFonts w:ascii="Times New Roman" w:hAnsi="Times New Roman" w:cs="Times New Roman"/>
        </w:rPr>
        <w:t xml:space="preserve">une telle différence porte sur une </w:t>
      </w:r>
      <w:r w:rsidR="00B67062" w:rsidRPr="003459ED">
        <w:rPr>
          <w:rFonts w:ascii="Times New Roman" w:hAnsi="Times New Roman" w:cs="Times New Roman"/>
        </w:rPr>
        <w:t>vision et conception</w:t>
      </w:r>
      <w:r w:rsidR="00D73CC3" w:rsidRPr="003459ED">
        <w:rPr>
          <w:rFonts w:ascii="Times New Roman" w:hAnsi="Times New Roman" w:cs="Times New Roman"/>
        </w:rPr>
        <w:t xml:space="preserve"> </w:t>
      </w:r>
      <w:r w:rsidR="00F26F74" w:rsidRPr="003459ED">
        <w:rPr>
          <w:rFonts w:ascii="Times New Roman" w:hAnsi="Times New Roman" w:cs="Times New Roman"/>
        </w:rPr>
        <w:t>de la forme</w:t>
      </w:r>
      <w:r w:rsidR="00B67062" w:rsidRPr="003459ED">
        <w:rPr>
          <w:rFonts w:ascii="Times New Roman" w:hAnsi="Times New Roman" w:cs="Times New Roman"/>
        </w:rPr>
        <w:t>. L</w:t>
      </w:r>
      <w:r w:rsidR="0010262C" w:rsidRPr="003459ED">
        <w:rPr>
          <w:rFonts w:ascii="Times New Roman" w:hAnsi="Times New Roman" w:cs="Times New Roman"/>
        </w:rPr>
        <w:t>’on</w:t>
      </w:r>
      <w:r w:rsidR="00094E6C" w:rsidRPr="003459ED">
        <w:rPr>
          <w:rFonts w:ascii="Times New Roman" w:hAnsi="Times New Roman" w:cs="Times New Roman"/>
        </w:rPr>
        <w:t xml:space="preserve"> ne segmente pas tous les films de la même manière</w:t>
      </w:r>
      <w:r w:rsidR="002F5030" w:rsidRPr="003459ED">
        <w:rPr>
          <w:rFonts w:ascii="Times New Roman" w:hAnsi="Times New Roman" w:cs="Times New Roman"/>
        </w:rPr>
        <w:t>, et</w:t>
      </w:r>
      <w:r w:rsidR="00094E6C" w:rsidRPr="003459ED">
        <w:rPr>
          <w:rFonts w:ascii="Times New Roman" w:hAnsi="Times New Roman" w:cs="Times New Roman"/>
        </w:rPr>
        <w:t xml:space="preserve"> </w:t>
      </w:r>
      <w:r w:rsidR="00BF2B2F" w:rsidRPr="003459ED">
        <w:rPr>
          <w:rFonts w:ascii="Times New Roman" w:hAnsi="Times New Roman" w:cs="Times New Roman"/>
        </w:rPr>
        <w:t>surtout il est des films pour le</w:t>
      </w:r>
      <w:r w:rsidR="00701AA5" w:rsidRPr="003459ED">
        <w:rPr>
          <w:rFonts w:ascii="Times New Roman" w:hAnsi="Times New Roman" w:cs="Times New Roman"/>
        </w:rPr>
        <w:t>squels</w:t>
      </w:r>
      <w:r w:rsidR="00BF2B2F" w:rsidRPr="003459ED">
        <w:rPr>
          <w:rFonts w:ascii="Times New Roman" w:hAnsi="Times New Roman" w:cs="Times New Roman"/>
        </w:rPr>
        <w:t xml:space="preserve"> </w:t>
      </w:r>
      <w:r w:rsidR="004107F8" w:rsidRPr="003459ED">
        <w:rPr>
          <w:rFonts w:ascii="Times New Roman" w:hAnsi="Times New Roman" w:cs="Times New Roman"/>
        </w:rPr>
        <w:t xml:space="preserve">le </w:t>
      </w:r>
      <w:proofErr w:type="spellStart"/>
      <w:r w:rsidR="004107F8" w:rsidRPr="003459ED">
        <w:rPr>
          <w:rFonts w:ascii="Times New Roman" w:hAnsi="Times New Roman" w:cs="Times New Roman"/>
        </w:rPr>
        <w:t>dé-coupage</w:t>
      </w:r>
      <w:proofErr w:type="spellEnd"/>
      <w:r w:rsidR="004107F8" w:rsidRPr="003459ED">
        <w:rPr>
          <w:rFonts w:ascii="Times New Roman" w:hAnsi="Times New Roman" w:cs="Times New Roman"/>
        </w:rPr>
        <w:t xml:space="preserve"> peut s’avérer </w:t>
      </w:r>
      <w:r w:rsidR="00BF2B2F" w:rsidRPr="003459ED">
        <w:rPr>
          <w:rFonts w:ascii="Times New Roman" w:hAnsi="Times New Roman" w:cs="Times New Roman"/>
        </w:rPr>
        <w:t>peu heuristique</w:t>
      </w:r>
      <w:r w:rsidR="006C0AC6" w:rsidRPr="003459ED">
        <w:rPr>
          <w:rFonts w:ascii="Times New Roman" w:hAnsi="Times New Roman" w:cs="Times New Roman"/>
        </w:rPr>
        <w:t xml:space="preserve"> ou</w:t>
      </w:r>
      <w:r w:rsidR="00BF2B2F" w:rsidRPr="003459ED">
        <w:rPr>
          <w:rFonts w:ascii="Times New Roman" w:hAnsi="Times New Roman" w:cs="Times New Roman"/>
        </w:rPr>
        <w:t xml:space="preserve"> in</w:t>
      </w:r>
      <w:r w:rsidR="004107F8" w:rsidRPr="003459ED">
        <w:rPr>
          <w:rFonts w:ascii="Times New Roman" w:hAnsi="Times New Roman" w:cs="Times New Roman"/>
        </w:rPr>
        <w:t>intéressant</w:t>
      </w:r>
      <w:r w:rsidR="006C0AC6" w:rsidRPr="003459ED">
        <w:rPr>
          <w:rFonts w:ascii="Times New Roman" w:hAnsi="Times New Roman" w:cs="Times New Roman"/>
        </w:rPr>
        <w:t>. D</w:t>
      </w:r>
      <w:r w:rsidR="004107F8" w:rsidRPr="003459ED">
        <w:rPr>
          <w:rFonts w:ascii="Times New Roman" w:hAnsi="Times New Roman" w:cs="Times New Roman"/>
        </w:rPr>
        <w:t xml:space="preserve">e même, </w:t>
      </w:r>
      <w:r w:rsidR="008E55C8" w:rsidRPr="003459ED">
        <w:rPr>
          <w:rFonts w:ascii="Times New Roman" w:hAnsi="Times New Roman" w:cs="Times New Roman"/>
        </w:rPr>
        <w:t xml:space="preserve">pour le dé-taillage, </w:t>
      </w:r>
      <w:r w:rsidR="00094E6C" w:rsidRPr="003459ED">
        <w:rPr>
          <w:rFonts w:ascii="Times New Roman" w:hAnsi="Times New Roman" w:cs="Times New Roman"/>
        </w:rPr>
        <w:t>tous les films n</w:t>
      </w:r>
      <w:r w:rsidR="007C16C0" w:rsidRPr="003459ED">
        <w:rPr>
          <w:rFonts w:ascii="Times New Roman" w:hAnsi="Times New Roman" w:cs="Times New Roman"/>
        </w:rPr>
        <w:t xml:space="preserve">’ont pas la même nécessité </w:t>
      </w:r>
      <w:r w:rsidR="00094E6C" w:rsidRPr="003459ED">
        <w:rPr>
          <w:rFonts w:ascii="Times New Roman" w:hAnsi="Times New Roman" w:cs="Times New Roman"/>
        </w:rPr>
        <w:t xml:space="preserve">à être revus </w:t>
      </w:r>
      <w:r w:rsidR="00E26793" w:rsidRPr="003459ED">
        <w:rPr>
          <w:rFonts w:ascii="Times New Roman" w:hAnsi="Times New Roman" w:cs="Times New Roman"/>
        </w:rPr>
        <w:t>alors même qu’on les visionne</w:t>
      </w:r>
      <w:r w:rsidR="00701AA5" w:rsidRPr="003459ED">
        <w:rPr>
          <w:rFonts w:ascii="Times New Roman" w:hAnsi="Times New Roman" w:cs="Times New Roman"/>
        </w:rPr>
        <w:t> </w:t>
      </w:r>
      <w:r w:rsidR="008E55C8" w:rsidRPr="003459ED">
        <w:rPr>
          <w:rFonts w:ascii="Times New Roman" w:hAnsi="Times New Roman" w:cs="Times New Roman"/>
        </w:rPr>
        <w:t xml:space="preserve">; pour le </w:t>
      </w:r>
      <w:proofErr w:type="spellStart"/>
      <w:r w:rsidR="008E55C8" w:rsidRPr="003459ED">
        <w:rPr>
          <w:rFonts w:ascii="Times New Roman" w:hAnsi="Times New Roman" w:cs="Times New Roman"/>
        </w:rPr>
        <w:t>dé-cadrage</w:t>
      </w:r>
      <w:proofErr w:type="spellEnd"/>
      <w:r w:rsidR="008E55C8" w:rsidRPr="003459ED">
        <w:rPr>
          <w:rFonts w:ascii="Times New Roman" w:hAnsi="Times New Roman" w:cs="Times New Roman"/>
        </w:rPr>
        <w:t xml:space="preserve"> de certains films, </w:t>
      </w:r>
      <w:r w:rsidR="00064957" w:rsidRPr="003459ED">
        <w:rPr>
          <w:rFonts w:ascii="Times New Roman" w:hAnsi="Times New Roman" w:cs="Times New Roman"/>
        </w:rPr>
        <w:t xml:space="preserve">par exemple, </w:t>
      </w:r>
      <w:r w:rsidR="003B7E6B" w:rsidRPr="003459ED">
        <w:rPr>
          <w:rFonts w:ascii="Times New Roman" w:hAnsi="Times New Roman" w:cs="Times New Roman"/>
        </w:rPr>
        <w:t xml:space="preserve">les jeux sur les bords ou l’extériorité du cadre </w:t>
      </w:r>
      <w:r w:rsidR="0010262C" w:rsidRPr="003459ED">
        <w:rPr>
          <w:rFonts w:ascii="Times New Roman" w:hAnsi="Times New Roman" w:cs="Times New Roman"/>
        </w:rPr>
        <w:t>p</w:t>
      </w:r>
      <w:r w:rsidR="00934C2E" w:rsidRPr="003459ED">
        <w:rPr>
          <w:rFonts w:ascii="Times New Roman" w:hAnsi="Times New Roman" w:cs="Times New Roman"/>
        </w:rPr>
        <w:t>e</w:t>
      </w:r>
      <w:r w:rsidR="0010262C" w:rsidRPr="003459ED">
        <w:rPr>
          <w:rFonts w:ascii="Times New Roman" w:hAnsi="Times New Roman" w:cs="Times New Roman"/>
        </w:rPr>
        <w:t>uv</w:t>
      </w:r>
      <w:r w:rsidR="00934C2E" w:rsidRPr="003459ED">
        <w:rPr>
          <w:rFonts w:ascii="Times New Roman" w:hAnsi="Times New Roman" w:cs="Times New Roman"/>
        </w:rPr>
        <w:t>e</w:t>
      </w:r>
      <w:r w:rsidR="0010262C" w:rsidRPr="003459ED">
        <w:rPr>
          <w:rFonts w:ascii="Times New Roman" w:hAnsi="Times New Roman" w:cs="Times New Roman"/>
        </w:rPr>
        <w:t>nt</w:t>
      </w:r>
      <w:r w:rsidR="003B7E6B" w:rsidRPr="003459ED">
        <w:rPr>
          <w:rFonts w:ascii="Times New Roman" w:hAnsi="Times New Roman" w:cs="Times New Roman"/>
        </w:rPr>
        <w:t xml:space="preserve"> être insignifiants</w:t>
      </w:r>
      <w:r w:rsidR="00677C08" w:rsidRPr="003459ED">
        <w:rPr>
          <w:rFonts w:ascii="Times New Roman" w:hAnsi="Times New Roman" w:cs="Times New Roman"/>
        </w:rPr>
        <w:t xml:space="preserve">. </w:t>
      </w:r>
      <w:r w:rsidR="00170BA6" w:rsidRPr="003459ED">
        <w:rPr>
          <w:rFonts w:ascii="Times New Roman" w:hAnsi="Times New Roman" w:cs="Times New Roman"/>
        </w:rPr>
        <w:t>A</w:t>
      </w:r>
      <w:r w:rsidR="00CC0ABF" w:rsidRPr="003459ED">
        <w:rPr>
          <w:rFonts w:ascii="Times New Roman" w:hAnsi="Times New Roman" w:cs="Times New Roman"/>
        </w:rPr>
        <w:t xml:space="preserve">ussi pouvons-nous </w:t>
      </w:r>
      <w:r w:rsidR="00170BA6" w:rsidRPr="003459ED">
        <w:rPr>
          <w:rFonts w:ascii="Times New Roman" w:hAnsi="Times New Roman" w:cs="Times New Roman"/>
        </w:rPr>
        <w:t>soulign</w:t>
      </w:r>
      <w:r w:rsidR="00CC0ABF" w:rsidRPr="003459ED">
        <w:rPr>
          <w:rFonts w:ascii="Times New Roman" w:hAnsi="Times New Roman" w:cs="Times New Roman"/>
        </w:rPr>
        <w:t>er</w:t>
      </w:r>
      <w:r w:rsidR="00170BA6" w:rsidRPr="003459ED">
        <w:rPr>
          <w:rFonts w:ascii="Times New Roman" w:hAnsi="Times New Roman" w:cs="Times New Roman"/>
        </w:rPr>
        <w:t xml:space="preserve"> </w:t>
      </w:r>
      <w:r w:rsidRPr="003459ED">
        <w:rPr>
          <w:rFonts w:ascii="Times New Roman" w:hAnsi="Times New Roman" w:cs="Times New Roman"/>
        </w:rPr>
        <w:t xml:space="preserve">ici </w:t>
      </w:r>
      <w:r w:rsidR="00170BA6" w:rsidRPr="003459ED">
        <w:rPr>
          <w:rFonts w:ascii="Times New Roman" w:hAnsi="Times New Roman" w:cs="Times New Roman"/>
        </w:rPr>
        <w:t>qu’</w:t>
      </w:r>
      <w:r w:rsidR="00132781" w:rsidRPr="003459ED">
        <w:rPr>
          <w:rFonts w:ascii="Times New Roman" w:hAnsi="Times New Roman" w:cs="Times New Roman"/>
        </w:rPr>
        <w:t xml:space="preserve">il </w:t>
      </w:r>
      <w:r w:rsidR="00415137" w:rsidRPr="003459ED">
        <w:rPr>
          <w:rFonts w:ascii="Times New Roman" w:hAnsi="Times New Roman" w:cs="Times New Roman"/>
        </w:rPr>
        <w:t xml:space="preserve">est </w:t>
      </w:r>
      <w:r w:rsidR="00D33D49" w:rsidRPr="003459ED">
        <w:rPr>
          <w:rFonts w:ascii="Times New Roman" w:hAnsi="Times New Roman" w:cs="Times New Roman"/>
        </w:rPr>
        <w:t>connu</w:t>
      </w:r>
      <w:r w:rsidR="00415137" w:rsidRPr="003459ED">
        <w:rPr>
          <w:rFonts w:ascii="Times New Roman" w:hAnsi="Times New Roman" w:cs="Times New Roman"/>
        </w:rPr>
        <w:t xml:space="preserve"> qu’il y a des films </w:t>
      </w:r>
      <w:r w:rsidR="00415137" w:rsidRPr="003459ED">
        <w:rPr>
          <w:rFonts w:ascii="Times New Roman" w:hAnsi="Times New Roman" w:cs="Times New Roman"/>
          <w:i/>
          <w:iCs/>
        </w:rPr>
        <w:t>panoramiques</w:t>
      </w:r>
      <w:r w:rsidR="00415137" w:rsidRPr="003459ED">
        <w:rPr>
          <w:rFonts w:ascii="Times New Roman" w:hAnsi="Times New Roman" w:cs="Times New Roman"/>
        </w:rPr>
        <w:t xml:space="preserve">, qui </w:t>
      </w:r>
      <w:r w:rsidR="006C0AC6" w:rsidRPr="003459ED">
        <w:rPr>
          <w:rFonts w:ascii="Times New Roman" w:hAnsi="Times New Roman" w:cs="Times New Roman"/>
        </w:rPr>
        <w:t>impliquent</w:t>
      </w:r>
      <w:r w:rsidR="00415137" w:rsidRPr="003459ED">
        <w:rPr>
          <w:rFonts w:ascii="Times New Roman" w:hAnsi="Times New Roman" w:cs="Times New Roman"/>
        </w:rPr>
        <w:t xml:space="preserve"> une grande maîtrise visuelle</w:t>
      </w:r>
      <w:r w:rsidR="00123C8A" w:rsidRPr="003459ED">
        <w:rPr>
          <w:rFonts w:ascii="Times New Roman" w:hAnsi="Times New Roman" w:cs="Times New Roman"/>
        </w:rPr>
        <w:t xml:space="preserve"> </w:t>
      </w:r>
      <w:r w:rsidR="00AA2CA1" w:rsidRPr="003459ED">
        <w:rPr>
          <w:rFonts w:ascii="Times New Roman" w:hAnsi="Times New Roman" w:cs="Times New Roman"/>
        </w:rPr>
        <w:t>(</w:t>
      </w:r>
      <w:r w:rsidR="00123C8A" w:rsidRPr="003459ED">
        <w:rPr>
          <w:rFonts w:ascii="Times New Roman" w:hAnsi="Times New Roman" w:cs="Times New Roman"/>
        </w:rPr>
        <w:t>c’est la conception classiciste</w:t>
      </w:r>
      <w:r w:rsidR="00AA2CA1" w:rsidRPr="003459ED">
        <w:rPr>
          <w:rFonts w:ascii="Times New Roman" w:hAnsi="Times New Roman" w:cs="Times New Roman"/>
        </w:rPr>
        <w:t xml:space="preserve"> du film, ou de l’œuvre en général)</w:t>
      </w:r>
      <w:r w:rsidR="00701AA5" w:rsidRPr="003459ED">
        <w:rPr>
          <w:rFonts w:ascii="Times New Roman" w:hAnsi="Times New Roman" w:cs="Times New Roman"/>
        </w:rPr>
        <w:t> </w:t>
      </w:r>
      <w:r w:rsidR="00AA2CA1" w:rsidRPr="003459ED">
        <w:rPr>
          <w:rFonts w:ascii="Times New Roman" w:hAnsi="Times New Roman" w:cs="Times New Roman"/>
        </w:rPr>
        <w:t>;</w:t>
      </w:r>
      <w:r w:rsidR="00415137" w:rsidRPr="003459ED">
        <w:rPr>
          <w:rFonts w:ascii="Times New Roman" w:hAnsi="Times New Roman" w:cs="Times New Roman"/>
        </w:rPr>
        <w:t xml:space="preserve"> et à l’opposé, des films </w:t>
      </w:r>
      <w:r w:rsidR="00415137" w:rsidRPr="003459ED">
        <w:rPr>
          <w:rFonts w:ascii="Times New Roman" w:hAnsi="Times New Roman" w:cs="Times New Roman"/>
          <w:i/>
          <w:iCs/>
        </w:rPr>
        <w:t>kaléidoscopiques</w:t>
      </w:r>
      <w:r w:rsidR="00123C8A" w:rsidRPr="003459ED">
        <w:rPr>
          <w:rFonts w:ascii="Times New Roman" w:hAnsi="Times New Roman" w:cs="Times New Roman"/>
        </w:rPr>
        <w:t xml:space="preserve">, </w:t>
      </w:r>
      <w:r w:rsidR="00664351" w:rsidRPr="003459ED">
        <w:rPr>
          <w:rFonts w:ascii="Times New Roman" w:hAnsi="Times New Roman" w:cs="Times New Roman"/>
        </w:rPr>
        <w:t xml:space="preserve">dont la valeur réside dans la perte d’une telle maîtrise </w:t>
      </w:r>
      <w:r w:rsidR="00FB7768" w:rsidRPr="003459ED">
        <w:rPr>
          <w:rFonts w:ascii="Times New Roman" w:hAnsi="Times New Roman" w:cs="Times New Roman"/>
        </w:rPr>
        <w:t>(</w:t>
      </w:r>
      <w:r w:rsidR="006C0AC6" w:rsidRPr="003459ED">
        <w:rPr>
          <w:rFonts w:ascii="Times New Roman" w:hAnsi="Times New Roman" w:cs="Times New Roman"/>
        </w:rPr>
        <w:t xml:space="preserve">la </w:t>
      </w:r>
      <w:r w:rsidR="00FB7768" w:rsidRPr="003459ED">
        <w:rPr>
          <w:rFonts w:ascii="Times New Roman" w:hAnsi="Times New Roman" w:cs="Times New Roman"/>
        </w:rPr>
        <w:t>conception moderniste)</w:t>
      </w:r>
      <w:r w:rsidR="006C0AC6" w:rsidRPr="003459ED">
        <w:rPr>
          <w:rFonts w:ascii="Times New Roman" w:hAnsi="Times New Roman" w:cs="Times New Roman"/>
        </w:rPr>
        <w:t>. D</w:t>
      </w:r>
      <w:r w:rsidR="00A5175F" w:rsidRPr="003459ED">
        <w:rPr>
          <w:rFonts w:ascii="Times New Roman" w:hAnsi="Times New Roman" w:cs="Times New Roman"/>
        </w:rPr>
        <w:t>ans l’</w:t>
      </w:r>
      <w:r w:rsidR="00664351" w:rsidRPr="003459ED">
        <w:rPr>
          <w:rFonts w:ascii="Times New Roman" w:hAnsi="Times New Roman" w:cs="Times New Roman"/>
        </w:rPr>
        <w:t>entre</w:t>
      </w:r>
      <w:r w:rsidR="00A5175F" w:rsidRPr="003459ED">
        <w:rPr>
          <w:rFonts w:ascii="Times New Roman" w:hAnsi="Times New Roman" w:cs="Times New Roman"/>
        </w:rPr>
        <w:t>-</w:t>
      </w:r>
      <w:r w:rsidR="00664351" w:rsidRPr="003459ED">
        <w:rPr>
          <w:rFonts w:ascii="Times New Roman" w:hAnsi="Times New Roman" w:cs="Times New Roman"/>
        </w:rPr>
        <w:t>deux</w:t>
      </w:r>
      <w:r w:rsidR="00A5175F" w:rsidRPr="003459ED">
        <w:rPr>
          <w:rFonts w:ascii="Times New Roman" w:hAnsi="Times New Roman" w:cs="Times New Roman"/>
        </w:rPr>
        <w:t>,</w:t>
      </w:r>
      <w:r w:rsidR="00664351" w:rsidRPr="003459ED">
        <w:rPr>
          <w:rFonts w:ascii="Times New Roman" w:hAnsi="Times New Roman" w:cs="Times New Roman"/>
        </w:rPr>
        <w:t xml:space="preserve"> </w:t>
      </w:r>
      <w:r w:rsidR="006C0AC6" w:rsidRPr="003459ED">
        <w:rPr>
          <w:rFonts w:ascii="Times New Roman" w:hAnsi="Times New Roman" w:cs="Times New Roman"/>
        </w:rPr>
        <w:t xml:space="preserve">il existe </w:t>
      </w:r>
      <w:r w:rsidR="00664351" w:rsidRPr="003459ED">
        <w:rPr>
          <w:rFonts w:ascii="Times New Roman" w:hAnsi="Times New Roman" w:cs="Times New Roman"/>
        </w:rPr>
        <w:t>de</w:t>
      </w:r>
      <w:r w:rsidR="00A5175F" w:rsidRPr="003459ED">
        <w:rPr>
          <w:rFonts w:ascii="Times New Roman" w:hAnsi="Times New Roman" w:cs="Times New Roman"/>
        </w:rPr>
        <w:t>s</w:t>
      </w:r>
      <w:r w:rsidR="00664351" w:rsidRPr="003459ED">
        <w:rPr>
          <w:rFonts w:ascii="Times New Roman" w:hAnsi="Times New Roman" w:cs="Times New Roman"/>
        </w:rPr>
        <w:t xml:space="preserve"> films</w:t>
      </w:r>
      <w:r w:rsidR="004D4044" w:rsidRPr="003459ED">
        <w:rPr>
          <w:rFonts w:ascii="Times New Roman" w:hAnsi="Times New Roman" w:cs="Times New Roman"/>
        </w:rPr>
        <w:t xml:space="preserve"> </w:t>
      </w:r>
      <w:r w:rsidR="00AA56B3" w:rsidRPr="003459ED">
        <w:rPr>
          <w:rFonts w:ascii="Times New Roman" w:hAnsi="Times New Roman" w:cs="Times New Roman"/>
        </w:rPr>
        <w:t>qui avancent, ne fût</w:t>
      </w:r>
      <w:r w:rsidR="00F30030" w:rsidRPr="003459ED">
        <w:rPr>
          <w:rFonts w:ascii="Times New Roman" w:hAnsi="Times New Roman" w:cs="Times New Roman"/>
        </w:rPr>
        <w:t>-ce</w:t>
      </w:r>
      <w:r w:rsidR="00AA56B3" w:rsidRPr="003459ED">
        <w:rPr>
          <w:rFonts w:ascii="Times New Roman" w:hAnsi="Times New Roman" w:cs="Times New Roman"/>
        </w:rPr>
        <w:t xml:space="preserve"> que par instants, </w:t>
      </w:r>
      <w:r w:rsidR="00AA56B3" w:rsidRPr="003459ED">
        <w:rPr>
          <w:rFonts w:ascii="Times New Roman" w:hAnsi="Times New Roman" w:cs="Times New Roman"/>
          <w:i/>
          <w:iCs/>
        </w:rPr>
        <w:t>à la loupe</w:t>
      </w:r>
      <w:r w:rsidR="00F77857" w:rsidRPr="003459ED">
        <w:rPr>
          <w:rFonts w:ascii="Times New Roman" w:hAnsi="Times New Roman" w:cs="Times New Roman"/>
        </w:rPr>
        <w:t xml:space="preserve">, en </w:t>
      </w:r>
      <w:r w:rsidR="00AD0D53" w:rsidRPr="003459ED">
        <w:rPr>
          <w:rFonts w:ascii="Times New Roman" w:hAnsi="Times New Roman" w:cs="Times New Roman"/>
        </w:rPr>
        <w:t>creusant sur place</w:t>
      </w:r>
      <w:r w:rsidR="00B67062" w:rsidRPr="003459ED">
        <w:rPr>
          <w:rFonts w:ascii="Times New Roman" w:hAnsi="Times New Roman" w:cs="Times New Roman"/>
        </w:rPr>
        <w:t>,</w:t>
      </w:r>
      <w:r w:rsidR="006C0AC6" w:rsidRPr="003459ED">
        <w:rPr>
          <w:rFonts w:ascii="Times New Roman" w:hAnsi="Times New Roman" w:cs="Times New Roman"/>
        </w:rPr>
        <w:t xml:space="preserve"> le spectre de </w:t>
      </w:r>
      <w:r w:rsidR="0046714B" w:rsidRPr="003459ED">
        <w:rPr>
          <w:rFonts w:ascii="Times New Roman" w:hAnsi="Times New Roman" w:cs="Times New Roman"/>
        </w:rPr>
        <w:t>cet entre-deux</w:t>
      </w:r>
      <w:r w:rsidR="006C0AC6" w:rsidRPr="003459ED">
        <w:rPr>
          <w:rFonts w:ascii="Times New Roman" w:hAnsi="Times New Roman" w:cs="Times New Roman"/>
        </w:rPr>
        <w:t xml:space="preserve"> étant lui-même large</w:t>
      </w:r>
      <w:r w:rsidR="0046714B" w:rsidRPr="003459ED">
        <w:rPr>
          <w:rFonts w:ascii="Times New Roman" w:hAnsi="Times New Roman" w:cs="Times New Roman"/>
        </w:rPr>
        <w:t xml:space="preserve">, tantôt plus proche de la voie organique, </w:t>
      </w:r>
      <w:r w:rsidR="00641587" w:rsidRPr="003459ED">
        <w:rPr>
          <w:rFonts w:ascii="Times New Roman" w:hAnsi="Times New Roman" w:cs="Times New Roman"/>
        </w:rPr>
        <w:t>de la composition clôturée</w:t>
      </w:r>
      <w:r w:rsidR="00B67062" w:rsidRPr="003459ED">
        <w:rPr>
          <w:rFonts w:ascii="Times New Roman" w:hAnsi="Times New Roman" w:cs="Times New Roman"/>
        </w:rPr>
        <w:t xml:space="preserve"> (</w:t>
      </w:r>
      <w:r w:rsidR="0046714B" w:rsidRPr="003459ED">
        <w:rPr>
          <w:rFonts w:ascii="Times New Roman" w:hAnsi="Times New Roman" w:cs="Times New Roman"/>
        </w:rPr>
        <w:t>à la Hitchcock</w:t>
      </w:r>
      <w:r w:rsidR="00B67062" w:rsidRPr="003459ED">
        <w:rPr>
          <w:rFonts w:ascii="Times New Roman" w:hAnsi="Times New Roman" w:cs="Times New Roman"/>
        </w:rPr>
        <w:t>, disons</w:t>
      </w:r>
      <w:r w:rsidR="00A725F7" w:rsidRPr="003459ED">
        <w:rPr>
          <w:rFonts w:ascii="Times New Roman" w:hAnsi="Times New Roman" w:cs="Times New Roman"/>
        </w:rPr>
        <w:t>, où le détail nous guide</w:t>
      </w:r>
      <w:r w:rsidR="00B67062" w:rsidRPr="003459ED">
        <w:rPr>
          <w:rFonts w:ascii="Times New Roman" w:hAnsi="Times New Roman" w:cs="Times New Roman"/>
        </w:rPr>
        <w:t>)</w:t>
      </w:r>
      <w:r w:rsidR="0046714B" w:rsidRPr="003459ED">
        <w:rPr>
          <w:rFonts w:ascii="Times New Roman" w:hAnsi="Times New Roman" w:cs="Times New Roman"/>
        </w:rPr>
        <w:t>, tantôt plus proche de la voie dis</w:t>
      </w:r>
      <w:r w:rsidR="00EC082F" w:rsidRPr="003459ED">
        <w:rPr>
          <w:rFonts w:ascii="Times New Roman" w:hAnsi="Times New Roman" w:cs="Times New Roman"/>
        </w:rPr>
        <w:t>-</w:t>
      </w:r>
      <w:r w:rsidR="0046714B" w:rsidRPr="003459ED">
        <w:rPr>
          <w:rFonts w:ascii="Times New Roman" w:hAnsi="Times New Roman" w:cs="Times New Roman"/>
        </w:rPr>
        <w:t xml:space="preserve">organique, </w:t>
      </w:r>
      <w:r w:rsidR="00641587" w:rsidRPr="003459ED">
        <w:rPr>
          <w:rFonts w:ascii="Times New Roman" w:hAnsi="Times New Roman" w:cs="Times New Roman"/>
        </w:rPr>
        <w:t>de la synthèse qui ne peut s’achever</w:t>
      </w:r>
      <w:r w:rsidR="00B67062" w:rsidRPr="003459ED">
        <w:rPr>
          <w:rFonts w:ascii="Times New Roman" w:hAnsi="Times New Roman" w:cs="Times New Roman"/>
        </w:rPr>
        <w:t xml:space="preserve"> (</w:t>
      </w:r>
      <w:r w:rsidR="00641587" w:rsidRPr="003459ED">
        <w:rPr>
          <w:rFonts w:ascii="Times New Roman" w:hAnsi="Times New Roman" w:cs="Times New Roman"/>
        </w:rPr>
        <w:t>à l’Antonioni</w:t>
      </w:r>
      <w:r w:rsidR="00A725F7" w:rsidRPr="003459ED">
        <w:rPr>
          <w:rFonts w:ascii="Times New Roman" w:hAnsi="Times New Roman" w:cs="Times New Roman"/>
        </w:rPr>
        <w:t>, où le détail nous perd</w:t>
      </w:r>
      <w:r w:rsidR="00B67062" w:rsidRPr="003459ED">
        <w:rPr>
          <w:rFonts w:ascii="Times New Roman" w:hAnsi="Times New Roman" w:cs="Times New Roman"/>
        </w:rPr>
        <w:t>)</w:t>
      </w:r>
      <w:r w:rsidR="00F36B02" w:rsidRPr="003459ED">
        <w:rPr>
          <w:rFonts w:ascii="Times New Roman" w:hAnsi="Times New Roman" w:cs="Times New Roman"/>
        </w:rPr>
        <w:t>.</w:t>
      </w:r>
    </w:p>
    <w:p w14:paraId="4A33F0B9" w14:textId="77777777" w:rsidR="00CC0ABF" w:rsidRPr="003459ED" w:rsidRDefault="00AC794C" w:rsidP="00056B2A">
      <w:pPr>
        <w:jc w:val="both"/>
        <w:rPr>
          <w:rFonts w:ascii="Times New Roman" w:hAnsi="Times New Roman" w:cs="Times New Roman"/>
        </w:rPr>
      </w:pPr>
      <w:r w:rsidRPr="003459ED">
        <w:rPr>
          <w:rFonts w:ascii="Times New Roman" w:hAnsi="Times New Roman" w:cs="Times New Roman"/>
        </w:rPr>
        <w:t xml:space="preserve">C’est </w:t>
      </w:r>
      <w:r w:rsidR="00D56DB2" w:rsidRPr="003459ED">
        <w:rPr>
          <w:rFonts w:ascii="Times New Roman" w:hAnsi="Times New Roman" w:cs="Times New Roman"/>
        </w:rPr>
        <w:t xml:space="preserve">ainsi </w:t>
      </w:r>
      <w:r w:rsidR="000C3AA8" w:rsidRPr="003459ED">
        <w:rPr>
          <w:rFonts w:ascii="Times New Roman" w:hAnsi="Times New Roman" w:cs="Times New Roman"/>
        </w:rPr>
        <w:t xml:space="preserve">une </w:t>
      </w:r>
      <w:r w:rsidR="00E52FC6" w:rsidRPr="003459ED">
        <w:rPr>
          <w:rFonts w:ascii="Times New Roman" w:hAnsi="Times New Roman" w:cs="Times New Roman"/>
        </w:rPr>
        <w:t xml:space="preserve">approche renouvelée de </w:t>
      </w:r>
      <w:r w:rsidR="00701AA5" w:rsidRPr="003459ED">
        <w:rPr>
          <w:rFonts w:ascii="Times New Roman" w:hAnsi="Times New Roman" w:cs="Times New Roman"/>
        </w:rPr>
        <w:t>« </w:t>
      </w:r>
      <w:r w:rsidR="00E52FC6" w:rsidRPr="003459ED">
        <w:rPr>
          <w:rFonts w:ascii="Times New Roman" w:hAnsi="Times New Roman" w:cs="Times New Roman"/>
        </w:rPr>
        <w:t xml:space="preserve">l’analyse </w:t>
      </w:r>
      <w:r w:rsidR="00EB2DC9" w:rsidRPr="003459ED">
        <w:rPr>
          <w:rFonts w:ascii="Times New Roman" w:hAnsi="Times New Roman" w:cs="Times New Roman"/>
        </w:rPr>
        <w:t>filmique »</w:t>
      </w:r>
      <w:r w:rsidR="000D3C41" w:rsidRPr="003459ED">
        <w:rPr>
          <w:rFonts w:ascii="Times New Roman" w:hAnsi="Times New Roman" w:cs="Times New Roman"/>
        </w:rPr>
        <w:t>,</w:t>
      </w:r>
      <w:r w:rsidR="00585A8B" w:rsidRPr="003459ED">
        <w:rPr>
          <w:rFonts w:ascii="Times New Roman" w:hAnsi="Times New Roman" w:cs="Times New Roman"/>
        </w:rPr>
        <w:t xml:space="preserve"> et de l’image </w:t>
      </w:r>
      <w:r w:rsidR="00D82C5E" w:rsidRPr="003459ED">
        <w:rPr>
          <w:rFonts w:ascii="Times New Roman" w:hAnsi="Times New Roman" w:cs="Times New Roman"/>
        </w:rPr>
        <w:t xml:space="preserve">en tant que </w:t>
      </w:r>
      <w:r w:rsidR="008F1C08" w:rsidRPr="003459ED">
        <w:rPr>
          <w:rFonts w:ascii="Times New Roman" w:hAnsi="Times New Roman" w:cs="Times New Roman"/>
        </w:rPr>
        <w:t>« </w:t>
      </w:r>
      <w:r w:rsidR="00D82C5E" w:rsidRPr="003459ED">
        <w:rPr>
          <w:rFonts w:ascii="Times New Roman" w:hAnsi="Times New Roman" w:cs="Times New Roman"/>
        </w:rPr>
        <w:t>média</w:t>
      </w:r>
      <w:r w:rsidR="008F1C08" w:rsidRPr="003459ED">
        <w:rPr>
          <w:rFonts w:ascii="Times New Roman" w:hAnsi="Times New Roman" w:cs="Times New Roman"/>
        </w:rPr>
        <w:t> »</w:t>
      </w:r>
      <w:r w:rsidR="00D82C5E" w:rsidRPr="003459ED">
        <w:rPr>
          <w:rFonts w:ascii="Times New Roman" w:hAnsi="Times New Roman" w:cs="Times New Roman"/>
        </w:rPr>
        <w:t xml:space="preserve">, </w:t>
      </w:r>
      <w:r w:rsidR="008F1C08" w:rsidRPr="003459ED">
        <w:rPr>
          <w:rFonts w:ascii="Times New Roman" w:hAnsi="Times New Roman" w:cs="Times New Roman"/>
        </w:rPr>
        <w:t>« </w:t>
      </w:r>
      <w:r w:rsidR="00D82C5E" w:rsidRPr="003459ED">
        <w:rPr>
          <w:rFonts w:ascii="Times New Roman" w:hAnsi="Times New Roman" w:cs="Times New Roman"/>
        </w:rPr>
        <w:t>vision instrumentée</w:t>
      </w:r>
      <w:r w:rsidR="008F1C08" w:rsidRPr="003459ED">
        <w:rPr>
          <w:rFonts w:ascii="Times New Roman" w:hAnsi="Times New Roman" w:cs="Times New Roman"/>
        </w:rPr>
        <w:t> »</w:t>
      </w:r>
      <w:r w:rsidR="000D3C41" w:rsidRPr="003459ED">
        <w:rPr>
          <w:rFonts w:ascii="Times New Roman" w:hAnsi="Times New Roman" w:cs="Times New Roman"/>
        </w:rPr>
        <w:t xml:space="preserve">, </w:t>
      </w:r>
      <w:r w:rsidR="00E52FC6" w:rsidRPr="003459ED">
        <w:rPr>
          <w:rFonts w:ascii="Times New Roman" w:hAnsi="Times New Roman" w:cs="Times New Roman"/>
        </w:rPr>
        <w:t xml:space="preserve">qui pourrait être entreprise. </w:t>
      </w:r>
      <w:r w:rsidR="0084408D" w:rsidRPr="003459ED">
        <w:rPr>
          <w:rFonts w:ascii="Times New Roman" w:hAnsi="Times New Roman" w:cs="Times New Roman"/>
        </w:rPr>
        <w:t>Non pas tant une nouvelle méthodologie qu’un canevas proposé – mais le plus rigoureux possible. Non pas tant une rencontre personnelle qu’un protocole partagé – mais le plus libre possible.</w:t>
      </w:r>
      <w:r w:rsidR="006A1AA8" w:rsidRPr="003459ED">
        <w:rPr>
          <w:rFonts w:ascii="Times New Roman" w:hAnsi="Times New Roman" w:cs="Times New Roman"/>
        </w:rPr>
        <w:t xml:space="preserve"> </w:t>
      </w:r>
    </w:p>
    <w:p w14:paraId="344C47FF" w14:textId="5209D88B" w:rsidR="00056B2A" w:rsidRPr="003459ED" w:rsidRDefault="006A1AA8" w:rsidP="00DE25AB">
      <w:pPr>
        <w:jc w:val="both"/>
        <w:rPr>
          <w:rFonts w:ascii="Times New Roman" w:hAnsi="Times New Roman" w:cs="Times New Roman"/>
        </w:rPr>
      </w:pPr>
      <w:r w:rsidRPr="003459ED">
        <w:rPr>
          <w:rFonts w:ascii="Times New Roman" w:hAnsi="Times New Roman" w:cs="Times New Roman"/>
        </w:rPr>
        <w:t xml:space="preserve">Nous avons avancé une double </w:t>
      </w:r>
      <w:r w:rsidR="00A8383B" w:rsidRPr="003459ED">
        <w:rPr>
          <w:rFonts w:ascii="Times New Roman" w:hAnsi="Times New Roman" w:cs="Times New Roman"/>
        </w:rPr>
        <w:t>piste</w:t>
      </w:r>
      <w:r w:rsidRPr="003459ED">
        <w:rPr>
          <w:rFonts w:ascii="Times New Roman" w:hAnsi="Times New Roman" w:cs="Times New Roman"/>
        </w:rPr>
        <w:t xml:space="preserve">, qui </w:t>
      </w:r>
      <w:r w:rsidR="00A8383B" w:rsidRPr="003459ED">
        <w:rPr>
          <w:rFonts w:ascii="Times New Roman" w:hAnsi="Times New Roman" w:cs="Times New Roman"/>
        </w:rPr>
        <w:t>consiste à penser l</w:t>
      </w:r>
      <w:r w:rsidR="00AF3C1E" w:rsidRPr="003459ED">
        <w:rPr>
          <w:rFonts w:ascii="Times New Roman" w:hAnsi="Times New Roman" w:cs="Times New Roman"/>
        </w:rPr>
        <w:t>e film</w:t>
      </w:r>
      <w:r w:rsidR="008B7083" w:rsidRPr="003459ED">
        <w:rPr>
          <w:rFonts w:ascii="Times New Roman" w:hAnsi="Times New Roman" w:cs="Times New Roman"/>
        </w:rPr>
        <w:t>,</w:t>
      </w:r>
      <w:r w:rsidR="00A8383B" w:rsidRPr="003459ED">
        <w:rPr>
          <w:rFonts w:ascii="Times New Roman" w:hAnsi="Times New Roman" w:cs="Times New Roman"/>
        </w:rPr>
        <w:t xml:space="preserve"> </w:t>
      </w:r>
      <w:r w:rsidR="00EC082F" w:rsidRPr="003459ED">
        <w:rPr>
          <w:rFonts w:ascii="Times New Roman" w:hAnsi="Times New Roman" w:cs="Times New Roman"/>
        </w:rPr>
        <w:t>d’une part</w:t>
      </w:r>
      <w:r w:rsidR="0092415C" w:rsidRPr="003459ED">
        <w:rPr>
          <w:rFonts w:ascii="Times New Roman" w:hAnsi="Times New Roman" w:cs="Times New Roman"/>
        </w:rPr>
        <w:t>,</w:t>
      </w:r>
      <w:r w:rsidR="00EC082F" w:rsidRPr="003459ED">
        <w:rPr>
          <w:rFonts w:ascii="Times New Roman" w:hAnsi="Times New Roman" w:cs="Times New Roman"/>
        </w:rPr>
        <w:t xml:space="preserve"> </w:t>
      </w:r>
      <w:r w:rsidR="00A8383B" w:rsidRPr="003459ED">
        <w:rPr>
          <w:rFonts w:ascii="Times New Roman" w:hAnsi="Times New Roman" w:cs="Times New Roman"/>
        </w:rPr>
        <w:t xml:space="preserve">selon </w:t>
      </w:r>
      <w:r w:rsidR="00B63AFE" w:rsidRPr="003459ED">
        <w:rPr>
          <w:rFonts w:ascii="Times New Roman" w:hAnsi="Times New Roman" w:cs="Times New Roman"/>
        </w:rPr>
        <w:t>les formes qui l</w:t>
      </w:r>
      <w:r w:rsidR="00AF3C1E" w:rsidRPr="003459ED">
        <w:rPr>
          <w:rFonts w:ascii="Times New Roman" w:hAnsi="Times New Roman" w:cs="Times New Roman"/>
        </w:rPr>
        <w:t>e</w:t>
      </w:r>
      <w:r w:rsidR="00B63AFE" w:rsidRPr="003459ED">
        <w:rPr>
          <w:rFonts w:ascii="Times New Roman" w:hAnsi="Times New Roman" w:cs="Times New Roman"/>
        </w:rPr>
        <w:t xml:space="preserve"> structurent</w:t>
      </w:r>
      <w:r w:rsidR="00AA5DD3" w:rsidRPr="003459ED">
        <w:rPr>
          <w:rFonts w:ascii="Times New Roman" w:hAnsi="Times New Roman" w:cs="Times New Roman"/>
        </w:rPr>
        <w:t xml:space="preserve"> et, de l’autre,</w:t>
      </w:r>
      <w:r w:rsidR="0091654A" w:rsidRPr="003459ED">
        <w:rPr>
          <w:rFonts w:ascii="Times New Roman" w:hAnsi="Times New Roman" w:cs="Times New Roman"/>
        </w:rPr>
        <w:t xml:space="preserve"> selon </w:t>
      </w:r>
      <w:r w:rsidR="003F0EEC" w:rsidRPr="003459ED">
        <w:rPr>
          <w:rFonts w:ascii="Times New Roman" w:hAnsi="Times New Roman" w:cs="Times New Roman"/>
        </w:rPr>
        <w:t xml:space="preserve">les questions </w:t>
      </w:r>
      <w:r w:rsidR="004F7B14" w:rsidRPr="003459ED">
        <w:rPr>
          <w:rFonts w:ascii="Times New Roman" w:hAnsi="Times New Roman" w:cs="Times New Roman"/>
        </w:rPr>
        <w:t xml:space="preserve">propres </w:t>
      </w:r>
      <w:r w:rsidR="00EC082F" w:rsidRPr="003459ED">
        <w:rPr>
          <w:rFonts w:ascii="Times New Roman" w:hAnsi="Times New Roman" w:cs="Times New Roman"/>
        </w:rPr>
        <w:t>à</w:t>
      </w:r>
      <w:r w:rsidR="004F7B14" w:rsidRPr="003459ED">
        <w:rPr>
          <w:rFonts w:ascii="Times New Roman" w:hAnsi="Times New Roman" w:cs="Times New Roman"/>
        </w:rPr>
        <w:t xml:space="preserve"> ces mêmes </w:t>
      </w:r>
      <w:r w:rsidR="00B63AFE" w:rsidRPr="003459ED">
        <w:rPr>
          <w:rFonts w:ascii="Times New Roman" w:hAnsi="Times New Roman" w:cs="Times New Roman"/>
        </w:rPr>
        <w:t xml:space="preserve">formes, des questions qui </w:t>
      </w:r>
      <w:r w:rsidR="00C04344" w:rsidRPr="003459ED">
        <w:rPr>
          <w:rFonts w:ascii="Times New Roman" w:hAnsi="Times New Roman" w:cs="Times New Roman"/>
        </w:rPr>
        <w:t xml:space="preserve">ainsi </w:t>
      </w:r>
      <w:r w:rsidR="00B63AFE" w:rsidRPr="003459ED">
        <w:rPr>
          <w:rFonts w:ascii="Times New Roman" w:hAnsi="Times New Roman" w:cs="Times New Roman"/>
        </w:rPr>
        <w:t>déstructurent celles-ci</w:t>
      </w:r>
      <w:r w:rsidR="00AF3C1E" w:rsidRPr="003459ED">
        <w:rPr>
          <w:rFonts w:ascii="Times New Roman" w:hAnsi="Times New Roman" w:cs="Times New Roman"/>
        </w:rPr>
        <w:t>, les doublent, les mettent en abyme.</w:t>
      </w:r>
      <w:r w:rsidR="00CD130E" w:rsidRPr="003459ED">
        <w:rPr>
          <w:rFonts w:ascii="Times New Roman" w:hAnsi="Times New Roman" w:cs="Times New Roman"/>
        </w:rPr>
        <w:t xml:space="preserve"> </w:t>
      </w:r>
      <w:r w:rsidR="00AF3C1E" w:rsidRPr="003459ED">
        <w:rPr>
          <w:rFonts w:ascii="Times New Roman" w:hAnsi="Times New Roman" w:cs="Times New Roman"/>
        </w:rPr>
        <w:t xml:space="preserve">C’est dire qu’en dernier lieu le film est lui-même un foyer de gesticulations sémiotiques. </w:t>
      </w:r>
      <w:r w:rsidR="00DE25AB" w:rsidRPr="003459ED">
        <w:rPr>
          <w:rFonts w:ascii="Times New Roman" w:hAnsi="Times New Roman" w:cs="Times New Roman"/>
        </w:rPr>
        <w:t>Il est une réserve d’activation de formes. Il est une dynamique structurante, une morphogénèse qui porte et demande des gestes</w:t>
      </w:r>
      <w:r w:rsidR="00AF3C1E" w:rsidRPr="003459ED">
        <w:rPr>
          <w:rStyle w:val="Appelnotedebasdep"/>
          <w:rFonts w:ascii="Times New Roman" w:hAnsi="Times New Roman" w:cs="Times New Roman"/>
        </w:rPr>
        <w:footnoteReference w:id="28"/>
      </w:r>
      <w:r w:rsidR="00AF3C1E" w:rsidRPr="003459ED">
        <w:rPr>
          <w:rFonts w:ascii="Times New Roman" w:hAnsi="Times New Roman" w:cs="Times New Roman"/>
        </w:rPr>
        <w:t>.</w:t>
      </w:r>
    </w:p>
    <w:p w14:paraId="2FCBE026" w14:textId="7979FFC7" w:rsidR="00FA5CC7" w:rsidRPr="003459ED" w:rsidRDefault="00FA5CC7" w:rsidP="004B20A4">
      <w:pPr>
        <w:jc w:val="both"/>
        <w:rPr>
          <w:rFonts w:ascii="Times New Roman" w:hAnsi="Times New Roman" w:cs="Times New Roman"/>
        </w:rPr>
      </w:pPr>
    </w:p>
    <w:sectPr w:rsidR="00FA5CC7" w:rsidRPr="003459ED" w:rsidSect="00BB3AD6">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665B" w14:textId="77777777" w:rsidR="00284B56" w:rsidRDefault="00284B56" w:rsidP="00960A18">
      <w:r>
        <w:separator/>
      </w:r>
    </w:p>
  </w:endnote>
  <w:endnote w:type="continuationSeparator" w:id="0">
    <w:p w14:paraId="04BF25FD" w14:textId="77777777" w:rsidR="00284B56" w:rsidRDefault="00284B56" w:rsidP="0096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15445404"/>
      <w:docPartObj>
        <w:docPartGallery w:val="Page Numbers (Bottom of Page)"/>
        <w:docPartUnique/>
      </w:docPartObj>
    </w:sdtPr>
    <w:sdtEndPr>
      <w:rPr>
        <w:rStyle w:val="Numrodepage"/>
      </w:rPr>
    </w:sdtEndPr>
    <w:sdtContent>
      <w:p w14:paraId="2CD9B91A" w14:textId="77777777" w:rsidR="00DA126D" w:rsidRDefault="00DA126D" w:rsidP="000470A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79EEA05" w14:textId="77777777" w:rsidR="00DA126D" w:rsidRDefault="00DA126D" w:rsidP="000446E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5006138"/>
      <w:docPartObj>
        <w:docPartGallery w:val="Page Numbers (Bottom of Page)"/>
        <w:docPartUnique/>
      </w:docPartObj>
    </w:sdtPr>
    <w:sdtEndPr>
      <w:rPr>
        <w:rStyle w:val="Numrodepage"/>
      </w:rPr>
    </w:sdtEndPr>
    <w:sdtContent>
      <w:p w14:paraId="09EC7B58" w14:textId="77777777" w:rsidR="00DA126D" w:rsidRDefault="00DA126D" w:rsidP="000470A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0448841" w14:textId="77777777" w:rsidR="00DA126D" w:rsidRDefault="00DA126D" w:rsidP="000446E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7DAFD" w14:textId="77777777" w:rsidR="00284B56" w:rsidRDefault="00284B56" w:rsidP="00960A18">
      <w:r>
        <w:separator/>
      </w:r>
    </w:p>
  </w:footnote>
  <w:footnote w:type="continuationSeparator" w:id="0">
    <w:p w14:paraId="2B720548" w14:textId="77777777" w:rsidR="00284B56" w:rsidRDefault="00284B56" w:rsidP="00960A18">
      <w:r>
        <w:continuationSeparator/>
      </w:r>
    </w:p>
  </w:footnote>
  <w:footnote w:id="1">
    <w:p w14:paraId="0ABB7C75" w14:textId="7FCAAF31" w:rsidR="003C1CE4" w:rsidRPr="003C1CE4" w:rsidRDefault="003C1CE4" w:rsidP="003C1CE4">
      <w:pPr>
        <w:pStyle w:val="Notedebasdepage"/>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Pr="003C1CE4">
        <w:rPr>
          <w:rFonts w:ascii="Times New Roman" w:hAnsi="Times New Roman" w:cs="Times New Roman"/>
          <w:lang w:val="fr-LU"/>
        </w:rPr>
        <w:t>Je tiens à remercier pour leurs échanges</w:t>
      </w:r>
      <w:r>
        <w:rPr>
          <w:rFonts w:ascii="Times New Roman" w:hAnsi="Times New Roman" w:cs="Times New Roman"/>
          <w:lang w:val="fr-LU"/>
        </w:rPr>
        <w:t xml:space="preserve"> et suggestions Natacha Pfeiffer et </w:t>
      </w:r>
      <w:proofErr w:type="spellStart"/>
      <w:r>
        <w:rPr>
          <w:rFonts w:ascii="Times New Roman" w:hAnsi="Times New Roman" w:cs="Times New Roman"/>
          <w:lang w:val="fr-LU"/>
        </w:rPr>
        <w:t>Dirck</w:t>
      </w:r>
      <w:proofErr w:type="spellEnd"/>
      <w:r>
        <w:rPr>
          <w:rFonts w:ascii="Times New Roman" w:hAnsi="Times New Roman" w:cs="Times New Roman"/>
          <w:lang w:val="fr-LU"/>
        </w:rPr>
        <w:t xml:space="preserve"> </w:t>
      </w:r>
      <w:proofErr w:type="spellStart"/>
      <w:r>
        <w:rPr>
          <w:rFonts w:ascii="Times New Roman" w:hAnsi="Times New Roman" w:cs="Times New Roman"/>
          <w:lang w:val="fr-LU"/>
        </w:rPr>
        <w:t>Dehouck</w:t>
      </w:r>
      <w:proofErr w:type="spellEnd"/>
      <w:r>
        <w:rPr>
          <w:rFonts w:ascii="Times New Roman" w:hAnsi="Times New Roman" w:cs="Times New Roman"/>
          <w:lang w:val="fr-LU"/>
        </w:rPr>
        <w:t xml:space="preserve">. </w:t>
      </w:r>
    </w:p>
  </w:footnote>
  <w:footnote w:id="2">
    <w:p w14:paraId="6F63B16E" w14:textId="49960114" w:rsidR="00E944CA" w:rsidRPr="003C1CE4" w:rsidRDefault="00E944CA" w:rsidP="003C1CE4">
      <w:pPr>
        <w:pStyle w:val="Notedebasdepage"/>
        <w:adjustRightInd w:val="0"/>
        <w:snapToGrid w:val="0"/>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lang w:val="fr-LU"/>
        </w:rPr>
        <w:t xml:space="preserve"> </w:t>
      </w:r>
      <w:r w:rsidR="00A21740" w:rsidRPr="003C1CE4">
        <w:rPr>
          <w:rFonts w:ascii="Times New Roman" w:hAnsi="Times New Roman" w:cs="Times New Roman"/>
          <w:lang w:val="fr-LU"/>
        </w:rPr>
        <w:t xml:space="preserve">Pour l’étude du montage, on peut se référer à la critique de la littérature existante dans l’une des rarissimes études consacrée au sujet : </w:t>
      </w:r>
      <w:r w:rsidR="00703148" w:rsidRPr="003C1CE4">
        <w:rPr>
          <w:rFonts w:ascii="Times New Roman" w:hAnsi="Times New Roman" w:cs="Times New Roman"/>
          <w:lang w:val="fr-LU"/>
        </w:rPr>
        <w:t xml:space="preserve">Federico </w:t>
      </w:r>
      <w:proofErr w:type="spellStart"/>
      <w:r w:rsidR="00703148" w:rsidRPr="003C1CE4">
        <w:rPr>
          <w:rFonts w:ascii="Times New Roman" w:hAnsi="Times New Roman" w:cs="Times New Roman"/>
          <w:lang w:val="fr-LU"/>
        </w:rPr>
        <w:t>Vitella</w:t>
      </w:r>
      <w:proofErr w:type="spellEnd"/>
      <w:r w:rsidR="00703148" w:rsidRPr="003C1CE4">
        <w:rPr>
          <w:rFonts w:ascii="Times New Roman" w:hAnsi="Times New Roman" w:cs="Times New Roman"/>
          <w:lang w:val="fr-LU"/>
        </w:rPr>
        <w:t xml:space="preserve">, </w:t>
      </w:r>
      <w:r w:rsidR="00703148" w:rsidRPr="003C1CE4">
        <w:rPr>
          <w:rFonts w:ascii="Times New Roman" w:hAnsi="Times New Roman" w:cs="Times New Roman"/>
          <w:i/>
          <w:iCs/>
          <w:lang w:val="fr-LU"/>
        </w:rPr>
        <w:t xml:space="preserve">Il </w:t>
      </w:r>
      <w:proofErr w:type="spellStart"/>
      <w:r w:rsidR="00703148" w:rsidRPr="003C1CE4">
        <w:rPr>
          <w:rFonts w:ascii="Times New Roman" w:hAnsi="Times New Roman" w:cs="Times New Roman"/>
          <w:i/>
          <w:iCs/>
          <w:lang w:val="fr-LU"/>
        </w:rPr>
        <w:t>montaggio</w:t>
      </w:r>
      <w:proofErr w:type="spellEnd"/>
      <w:r w:rsidR="00703148" w:rsidRPr="003C1CE4">
        <w:rPr>
          <w:rFonts w:ascii="Times New Roman" w:hAnsi="Times New Roman" w:cs="Times New Roman"/>
          <w:i/>
          <w:iCs/>
          <w:lang w:val="fr-LU"/>
        </w:rPr>
        <w:t xml:space="preserve"> </w:t>
      </w:r>
      <w:proofErr w:type="spellStart"/>
      <w:r w:rsidR="00703148" w:rsidRPr="003C1CE4">
        <w:rPr>
          <w:rFonts w:ascii="Times New Roman" w:hAnsi="Times New Roman" w:cs="Times New Roman"/>
          <w:i/>
          <w:iCs/>
          <w:lang w:val="fr-LU"/>
        </w:rPr>
        <w:t>nella</w:t>
      </w:r>
      <w:proofErr w:type="spellEnd"/>
      <w:r w:rsidR="00703148" w:rsidRPr="003C1CE4">
        <w:rPr>
          <w:rFonts w:ascii="Times New Roman" w:hAnsi="Times New Roman" w:cs="Times New Roman"/>
          <w:i/>
          <w:iCs/>
          <w:lang w:val="fr-LU"/>
        </w:rPr>
        <w:t xml:space="preserve"> </w:t>
      </w:r>
      <w:proofErr w:type="spellStart"/>
      <w:r w:rsidR="00703148" w:rsidRPr="003C1CE4">
        <w:rPr>
          <w:rFonts w:ascii="Times New Roman" w:hAnsi="Times New Roman" w:cs="Times New Roman"/>
          <w:i/>
          <w:iCs/>
          <w:lang w:val="fr-LU"/>
        </w:rPr>
        <w:t>storia</w:t>
      </w:r>
      <w:proofErr w:type="spellEnd"/>
      <w:r w:rsidR="00703148" w:rsidRPr="003C1CE4">
        <w:rPr>
          <w:rFonts w:ascii="Times New Roman" w:hAnsi="Times New Roman" w:cs="Times New Roman"/>
          <w:i/>
          <w:iCs/>
          <w:lang w:val="fr-LU"/>
        </w:rPr>
        <w:t xml:space="preserve"> </w:t>
      </w:r>
      <w:proofErr w:type="spellStart"/>
      <w:r w:rsidR="00703148" w:rsidRPr="003C1CE4">
        <w:rPr>
          <w:rFonts w:ascii="Times New Roman" w:hAnsi="Times New Roman" w:cs="Times New Roman"/>
          <w:i/>
          <w:iCs/>
          <w:lang w:val="fr-LU"/>
        </w:rPr>
        <w:t>del</w:t>
      </w:r>
      <w:proofErr w:type="spellEnd"/>
      <w:r w:rsidR="00703148" w:rsidRPr="003C1CE4">
        <w:rPr>
          <w:rFonts w:ascii="Times New Roman" w:hAnsi="Times New Roman" w:cs="Times New Roman"/>
          <w:i/>
          <w:iCs/>
          <w:lang w:val="fr-LU"/>
        </w:rPr>
        <w:t xml:space="preserve"> </w:t>
      </w:r>
      <w:proofErr w:type="spellStart"/>
      <w:r w:rsidR="00703148" w:rsidRPr="003C1CE4">
        <w:rPr>
          <w:rFonts w:ascii="Times New Roman" w:hAnsi="Times New Roman" w:cs="Times New Roman"/>
          <w:i/>
          <w:iCs/>
          <w:lang w:val="fr-LU"/>
        </w:rPr>
        <w:t>cinema</w:t>
      </w:r>
      <w:proofErr w:type="spellEnd"/>
      <w:r w:rsidR="00703148" w:rsidRPr="003C1CE4">
        <w:rPr>
          <w:rFonts w:ascii="Times New Roman" w:hAnsi="Times New Roman" w:cs="Times New Roman"/>
          <w:i/>
          <w:iCs/>
          <w:lang w:val="fr-LU"/>
        </w:rPr>
        <w:t xml:space="preserve">. Forme, </w:t>
      </w:r>
      <w:proofErr w:type="spellStart"/>
      <w:r w:rsidR="00703148" w:rsidRPr="003C1CE4">
        <w:rPr>
          <w:rFonts w:ascii="Times New Roman" w:hAnsi="Times New Roman" w:cs="Times New Roman"/>
          <w:i/>
          <w:iCs/>
          <w:lang w:val="fr-LU"/>
        </w:rPr>
        <w:t>tecniche</w:t>
      </w:r>
      <w:proofErr w:type="spellEnd"/>
      <w:r w:rsidR="00703148" w:rsidRPr="003C1CE4">
        <w:rPr>
          <w:rFonts w:ascii="Times New Roman" w:hAnsi="Times New Roman" w:cs="Times New Roman"/>
          <w:i/>
          <w:iCs/>
          <w:lang w:val="fr-LU"/>
        </w:rPr>
        <w:t xml:space="preserve">, </w:t>
      </w:r>
      <w:proofErr w:type="spellStart"/>
      <w:r w:rsidR="00703148" w:rsidRPr="003C1CE4">
        <w:rPr>
          <w:rFonts w:ascii="Times New Roman" w:hAnsi="Times New Roman" w:cs="Times New Roman"/>
          <w:i/>
          <w:iCs/>
          <w:lang w:val="fr-LU"/>
        </w:rPr>
        <w:t>funzioni</w:t>
      </w:r>
      <w:proofErr w:type="spellEnd"/>
      <w:r w:rsidR="00703148" w:rsidRPr="003C1CE4">
        <w:rPr>
          <w:rFonts w:ascii="Times New Roman" w:hAnsi="Times New Roman" w:cs="Times New Roman"/>
          <w:lang w:val="fr-LU"/>
        </w:rPr>
        <w:t xml:space="preserve">, </w:t>
      </w:r>
      <w:proofErr w:type="spellStart"/>
      <w:r w:rsidR="00703148" w:rsidRPr="003C1CE4">
        <w:rPr>
          <w:rFonts w:ascii="Times New Roman" w:hAnsi="Times New Roman" w:cs="Times New Roman"/>
          <w:lang w:val="fr-LU"/>
        </w:rPr>
        <w:t>Venezia</w:t>
      </w:r>
      <w:proofErr w:type="spellEnd"/>
      <w:r w:rsidR="00703148" w:rsidRPr="003C1CE4">
        <w:rPr>
          <w:rFonts w:ascii="Times New Roman" w:hAnsi="Times New Roman" w:cs="Times New Roman"/>
          <w:lang w:val="fr-LU"/>
        </w:rPr>
        <w:t xml:space="preserve">, </w:t>
      </w:r>
      <w:proofErr w:type="spellStart"/>
      <w:r w:rsidR="00703148" w:rsidRPr="003C1CE4">
        <w:rPr>
          <w:rFonts w:ascii="Times New Roman" w:hAnsi="Times New Roman" w:cs="Times New Roman"/>
          <w:lang w:val="fr-LU"/>
        </w:rPr>
        <w:t>Marsilio</w:t>
      </w:r>
      <w:proofErr w:type="spellEnd"/>
      <w:r w:rsidR="00703148" w:rsidRPr="003C1CE4">
        <w:rPr>
          <w:rFonts w:ascii="Times New Roman" w:hAnsi="Times New Roman" w:cs="Times New Roman"/>
          <w:lang w:val="fr-LU"/>
        </w:rPr>
        <w:t>, 2009, notamment p</w:t>
      </w:r>
      <w:r w:rsidR="00A2249D" w:rsidRPr="003C1CE4">
        <w:rPr>
          <w:rFonts w:ascii="Times New Roman" w:hAnsi="Times New Roman" w:cs="Times New Roman"/>
          <w:lang w:val="fr-LU"/>
        </w:rPr>
        <w:t>. 9-14 et p. 89</w:t>
      </w:r>
      <w:r w:rsidR="00703148" w:rsidRPr="003C1CE4">
        <w:rPr>
          <w:rFonts w:ascii="Times New Roman" w:hAnsi="Times New Roman" w:cs="Times New Roman"/>
          <w:lang w:val="fr-LU"/>
        </w:rPr>
        <w:t xml:space="preserve">. </w:t>
      </w:r>
      <w:proofErr w:type="spellStart"/>
      <w:r w:rsidR="00703148" w:rsidRPr="003C1CE4">
        <w:rPr>
          <w:rFonts w:ascii="Times New Roman" w:hAnsi="Times New Roman" w:cs="Times New Roman"/>
          <w:lang w:val="fr-LU"/>
        </w:rPr>
        <w:t>Cf</w:t>
      </w:r>
      <w:proofErr w:type="spellEnd"/>
      <w:r w:rsidR="00703148" w:rsidRPr="003C1CE4">
        <w:rPr>
          <w:rFonts w:ascii="Times New Roman" w:hAnsi="Times New Roman" w:cs="Times New Roman"/>
          <w:lang w:val="fr-LU"/>
        </w:rPr>
        <w:t xml:space="preserve"> aussi André </w:t>
      </w:r>
      <w:proofErr w:type="spellStart"/>
      <w:r w:rsidR="00703148" w:rsidRPr="003C1CE4">
        <w:rPr>
          <w:rFonts w:ascii="Times New Roman" w:hAnsi="Times New Roman" w:cs="Times New Roman"/>
          <w:lang w:val="fr-LU"/>
        </w:rPr>
        <w:t>Gaudreault</w:t>
      </w:r>
      <w:proofErr w:type="spellEnd"/>
      <w:r w:rsidR="00703148" w:rsidRPr="003C1CE4">
        <w:rPr>
          <w:rFonts w:ascii="Times New Roman" w:hAnsi="Times New Roman" w:cs="Times New Roman"/>
          <w:lang w:val="fr-LU"/>
        </w:rPr>
        <w:t xml:space="preserve"> et Laurent Le Forestier, </w:t>
      </w:r>
      <w:r w:rsidR="00703148" w:rsidRPr="003C1CE4">
        <w:rPr>
          <w:rFonts w:ascii="Times New Roman" w:hAnsi="Times New Roman" w:cs="Times New Roman"/>
          <w:i/>
          <w:lang w:val="fr-CH"/>
        </w:rPr>
        <w:t>Le Montage cinématographique. Instauration et standardisation d’une pratique</w:t>
      </w:r>
      <w:r w:rsidR="00703148" w:rsidRPr="003C1CE4">
        <w:rPr>
          <w:rFonts w:ascii="Times New Roman" w:hAnsi="Times New Roman" w:cs="Times New Roman"/>
          <w:lang w:val="fr-CH"/>
        </w:rPr>
        <w:t>, Montréal, Presses de l’Université de Montréal, à paraître 2020</w:t>
      </w:r>
      <w:r w:rsidR="00703148" w:rsidRPr="003C1CE4">
        <w:rPr>
          <w:rFonts w:ascii="Times New Roman" w:hAnsi="Times New Roman" w:cs="Times New Roman"/>
          <w:lang w:val="fr-LU"/>
        </w:rPr>
        <w:t>.</w:t>
      </w:r>
    </w:p>
  </w:footnote>
  <w:footnote w:id="3">
    <w:p w14:paraId="6E2C3135" w14:textId="603C9C13" w:rsidR="00C0255A" w:rsidRPr="003C1CE4" w:rsidRDefault="00C0255A" w:rsidP="003C1CE4">
      <w:pPr>
        <w:pStyle w:val="Notedebasdepage"/>
        <w:adjustRightInd w:val="0"/>
        <w:snapToGrid w:val="0"/>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lang w:val="fr-LU"/>
        </w:rPr>
        <w:t xml:space="preserve"> </w:t>
      </w:r>
      <w:r w:rsidR="00F3606C" w:rsidRPr="003C1CE4">
        <w:rPr>
          <w:rFonts w:ascii="Times New Roman" w:hAnsi="Times New Roman" w:cs="Times New Roman"/>
          <w:lang w:val="fr-LU"/>
        </w:rPr>
        <w:t>L’attachement à l’« </w:t>
      </w:r>
      <w:r w:rsidR="00F3606C" w:rsidRPr="003C1CE4">
        <w:rPr>
          <w:rFonts w:ascii="Times New Roman" w:hAnsi="Times New Roman" w:cs="Times New Roman"/>
          <w:i/>
          <w:iCs/>
          <w:lang w:val="fr-LU"/>
        </w:rPr>
        <w:t>a</w:t>
      </w:r>
      <w:r w:rsidR="0051295F" w:rsidRPr="003C1CE4">
        <w:rPr>
          <w:rFonts w:ascii="Times New Roman" w:hAnsi="Times New Roman" w:cs="Times New Roman"/>
          <w:i/>
          <w:iCs/>
          <w:lang w:val="fr-LU"/>
        </w:rPr>
        <w:t xml:space="preserve"> </w:t>
      </w:r>
      <w:r w:rsidR="00F3606C" w:rsidRPr="003C1CE4">
        <w:rPr>
          <w:rFonts w:ascii="Times New Roman" w:hAnsi="Times New Roman" w:cs="Times New Roman"/>
          <w:i/>
          <w:iCs/>
          <w:lang w:val="fr-LU"/>
        </w:rPr>
        <w:t>priori</w:t>
      </w:r>
      <w:r w:rsidR="00F3606C" w:rsidRPr="003C1CE4">
        <w:rPr>
          <w:rFonts w:ascii="Times New Roman" w:hAnsi="Times New Roman" w:cs="Times New Roman"/>
          <w:lang w:val="fr-LU"/>
        </w:rPr>
        <w:t xml:space="preserve"> historique » est </w:t>
      </w:r>
      <w:r w:rsidR="009E4BFF" w:rsidRPr="003C1CE4">
        <w:rPr>
          <w:rFonts w:ascii="Times New Roman" w:hAnsi="Times New Roman" w:cs="Times New Roman"/>
          <w:lang w:val="fr-LU"/>
        </w:rPr>
        <w:t>l’une des</w:t>
      </w:r>
      <w:r w:rsidR="00F3606C" w:rsidRPr="003C1CE4">
        <w:rPr>
          <w:rFonts w:ascii="Times New Roman" w:hAnsi="Times New Roman" w:cs="Times New Roman"/>
          <w:lang w:val="fr-LU"/>
        </w:rPr>
        <w:t xml:space="preserve"> proposition</w:t>
      </w:r>
      <w:r w:rsidR="009E4BFF" w:rsidRPr="003C1CE4">
        <w:rPr>
          <w:rFonts w:ascii="Times New Roman" w:hAnsi="Times New Roman" w:cs="Times New Roman"/>
          <w:lang w:val="fr-LU"/>
        </w:rPr>
        <w:t>s majeures</w:t>
      </w:r>
      <w:r w:rsidR="00F3606C" w:rsidRPr="003C1CE4">
        <w:rPr>
          <w:rFonts w:ascii="Times New Roman" w:hAnsi="Times New Roman" w:cs="Times New Roman"/>
          <w:lang w:val="fr-LU"/>
        </w:rPr>
        <w:t xml:space="preserve"> de </w:t>
      </w:r>
      <w:r w:rsidR="005F66EA" w:rsidRPr="003C1CE4">
        <w:rPr>
          <w:rFonts w:ascii="Times New Roman" w:hAnsi="Times New Roman" w:cs="Times New Roman"/>
          <w:lang w:val="fr-LU"/>
        </w:rPr>
        <w:t xml:space="preserve">l’épistémologie de </w:t>
      </w:r>
      <w:r w:rsidR="00864356" w:rsidRPr="003C1CE4">
        <w:rPr>
          <w:rFonts w:ascii="Times New Roman" w:hAnsi="Times New Roman" w:cs="Times New Roman"/>
          <w:lang w:val="fr-LU"/>
        </w:rPr>
        <w:t xml:space="preserve">Michel </w:t>
      </w:r>
      <w:r w:rsidR="005F66EA" w:rsidRPr="003C1CE4">
        <w:rPr>
          <w:rFonts w:ascii="Times New Roman" w:hAnsi="Times New Roman" w:cs="Times New Roman"/>
          <w:lang w:val="fr-LU"/>
        </w:rPr>
        <w:t>Foucault</w:t>
      </w:r>
      <w:r w:rsidR="00002445" w:rsidRPr="003C1CE4">
        <w:rPr>
          <w:rFonts w:ascii="Times New Roman" w:hAnsi="Times New Roman" w:cs="Times New Roman"/>
          <w:lang w:val="fr-LU"/>
        </w:rPr>
        <w:t xml:space="preserve">, qui </w:t>
      </w:r>
      <w:r w:rsidR="005F66EA" w:rsidRPr="003C1CE4">
        <w:rPr>
          <w:rFonts w:ascii="Times New Roman" w:hAnsi="Times New Roman" w:cs="Times New Roman"/>
          <w:lang w:val="fr-LU"/>
        </w:rPr>
        <w:t>traverse toute son</w:t>
      </w:r>
      <w:r w:rsidR="00EC416E" w:rsidRPr="003C1CE4">
        <w:rPr>
          <w:rFonts w:ascii="Times New Roman" w:hAnsi="Times New Roman" w:cs="Times New Roman"/>
          <w:lang w:val="fr-LU"/>
        </w:rPr>
        <w:t xml:space="preserve"> œuvre</w:t>
      </w:r>
      <w:r w:rsidR="00421DF3" w:rsidRPr="003C1CE4">
        <w:rPr>
          <w:rFonts w:ascii="Times New Roman" w:hAnsi="Times New Roman" w:cs="Times New Roman"/>
          <w:lang w:val="fr-LU"/>
        </w:rPr>
        <w:t> : c</w:t>
      </w:r>
      <w:r w:rsidR="00002445" w:rsidRPr="003C1CE4">
        <w:rPr>
          <w:rFonts w:ascii="Times New Roman" w:hAnsi="Times New Roman" w:cs="Times New Roman"/>
          <w:lang w:val="fr-LU"/>
        </w:rPr>
        <w:t>f. au moins </w:t>
      </w:r>
      <w:r w:rsidR="00002445" w:rsidRPr="003C1CE4">
        <w:rPr>
          <w:rFonts w:ascii="Times New Roman" w:hAnsi="Times New Roman" w:cs="Times New Roman"/>
          <w:i/>
          <w:iCs/>
          <w:lang w:val="fr-LU"/>
        </w:rPr>
        <w:t>L’archéologie du savoir</w:t>
      </w:r>
      <w:r w:rsidR="00002445" w:rsidRPr="003C1CE4">
        <w:rPr>
          <w:rFonts w:ascii="Times New Roman" w:hAnsi="Times New Roman" w:cs="Times New Roman"/>
          <w:lang w:val="fr-LU"/>
        </w:rPr>
        <w:t>, Paris, Gallimard, 1969, ch. III.V</w:t>
      </w:r>
      <w:r w:rsidR="002D2DF2" w:rsidRPr="003C1CE4">
        <w:rPr>
          <w:rFonts w:ascii="Times New Roman" w:hAnsi="Times New Roman" w:cs="Times New Roman"/>
          <w:lang w:val="fr-LU"/>
        </w:rPr>
        <w:t>.</w:t>
      </w:r>
    </w:p>
  </w:footnote>
  <w:footnote w:id="4">
    <w:p w14:paraId="72BD35F5" w14:textId="79B0CAE7" w:rsidR="00A47484" w:rsidRPr="003C1CE4" w:rsidRDefault="00A47484" w:rsidP="003C1CE4">
      <w:pPr>
        <w:pStyle w:val="Notedebasdepage"/>
        <w:adjustRightInd w:val="0"/>
        <w:snapToGrid w:val="0"/>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lang w:val="fr-LU"/>
        </w:rPr>
        <w:t xml:space="preserve"> </w:t>
      </w:r>
      <w:r w:rsidR="0033709B" w:rsidRPr="003C1CE4">
        <w:rPr>
          <w:rFonts w:ascii="Times New Roman" w:hAnsi="Times New Roman" w:cs="Times New Roman"/>
          <w:lang w:val="fr-LU"/>
        </w:rPr>
        <w:t xml:space="preserve">Pour condenser une telle question aussi vaste et riche, </w:t>
      </w:r>
      <w:r w:rsidR="0041765D" w:rsidRPr="003C1CE4">
        <w:rPr>
          <w:rFonts w:ascii="Times New Roman" w:hAnsi="Times New Roman" w:cs="Times New Roman"/>
          <w:lang w:val="fr-LU"/>
        </w:rPr>
        <w:t xml:space="preserve">qui est tout à la fois historique et conceptuelle, </w:t>
      </w:r>
      <w:r w:rsidR="0033709B" w:rsidRPr="003C1CE4">
        <w:rPr>
          <w:rFonts w:ascii="Times New Roman" w:hAnsi="Times New Roman" w:cs="Times New Roman"/>
          <w:lang w:val="fr-LU"/>
        </w:rPr>
        <w:t xml:space="preserve">on peut </w:t>
      </w:r>
      <w:r w:rsidR="000E74B1" w:rsidRPr="003C1CE4">
        <w:rPr>
          <w:rFonts w:ascii="Times New Roman" w:hAnsi="Times New Roman" w:cs="Times New Roman"/>
          <w:lang w:val="fr-LU"/>
        </w:rPr>
        <w:t xml:space="preserve">se référer aux trois approches suivantes : </w:t>
      </w:r>
      <w:r w:rsidRPr="003C1CE4">
        <w:rPr>
          <w:rFonts w:ascii="Times New Roman" w:hAnsi="Times New Roman" w:cs="Times New Roman"/>
          <w:lang w:val="fr-LU"/>
        </w:rPr>
        <w:t xml:space="preserve">Meyer </w:t>
      </w:r>
      <w:proofErr w:type="spellStart"/>
      <w:r w:rsidRPr="003C1CE4">
        <w:rPr>
          <w:rFonts w:ascii="Times New Roman" w:hAnsi="Times New Roman" w:cs="Times New Roman"/>
          <w:lang w:val="fr-LU"/>
        </w:rPr>
        <w:t>Schapiro</w:t>
      </w:r>
      <w:proofErr w:type="spellEnd"/>
      <w:r w:rsidRPr="003C1CE4">
        <w:rPr>
          <w:rFonts w:ascii="Times New Roman" w:hAnsi="Times New Roman" w:cs="Times New Roman"/>
          <w:lang w:val="fr-LU"/>
        </w:rPr>
        <w:t xml:space="preserve">, “On </w:t>
      </w:r>
      <w:proofErr w:type="spellStart"/>
      <w:r w:rsidRPr="003C1CE4">
        <w:rPr>
          <w:rFonts w:ascii="Times New Roman" w:hAnsi="Times New Roman" w:cs="Times New Roman"/>
          <w:lang w:val="fr-LU"/>
        </w:rPr>
        <w:t>Some</w:t>
      </w:r>
      <w:proofErr w:type="spellEnd"/>
      <w:r w:rsidRPr="003C1CE4">
        <w:rPr>
          <w:rFonts w:ascii="Times New Roman" w:hAnsi="Times New Roman" w:cs="Times New Roman"/>
          <w:lang w:val="fr-LU"/>
        </w:rPr>
        <w:t xml:space="preserve"> </w:t>
      </w:r>
      <w:proofErr w:type="spellStart"/>
      <w:r w:rsidRPr="003C1CE4">
        <w:rPr>
          <w:rFonts w:ascii="Times New Roman" w:hAnsi="Times New Roman" w:cs="Times New Roman"/>
          <w:lang w:val="fr-LU"/>
        </w:rPr>
        <w:t>Problems</w:t>
      </w:r>
      <w:proofErr w:type="spellEnd"/>
      <w:r w:rsidRPr="003C1CE4">
        <w:rPr>
          <w:rFonts w:ascii="Times New Roman" w:hAnsi="Times New Roman" w:cs="Times New Roman"/>
          <w:lang w:val="fr-LU"/>
        </w:rPr>
        <w:t xml:space="preserve"> in the </w:t>
      </w:r>
      <w:proofErr w:type="spellStart"/>
      <w:r w:rsidRPr="003C1CE4">
        <w:rPr>
          <w:rFonts w:ascii="Times New Roman" w:hAnsi="Times New Roman" w:cs="Times New Roman"/>
          <w:lang w:val="fr-LU"/>
        </w:rPr>
        <w:t>Semiotic</w:t>
      </w:r>
      <w:proofErr w:type="spellEnd"/>
      <w:r w:rsidRPr="003C1CE4">
        <w:rPr>
          <w:rFonts w:ascii="Times New Roman" w:hAnsi="Times New Roman" w:cs="Times New Roman"/>
          <w:lang w:val="fr-LU"/>
        </w:rPr>
        <w:t xml:space="preserve"> of Visual Art, Field and </w:t>
      </w:r>
      <w:proofErr w:type="spellStart"/>
      <w:r w:rsidRPr="003C1CE4">
        <w:rPr>
          <w:rFonts w:ascii="Times New Roman" w:hAnsi="Times New Roman" w:cs="Times New Roman"/>
          <w:lang w:val="fr-LU"/>
        </w:rPr>
        <w:t>Vehicle</w:t>
      </w:r>
      <w:proofErr w:type="spellEnd"/>
      <w:r w:rsidRPr="003C1CE4">
        <w:rPr>
          <w:rFonts w:ascii="Times New Roman" w:hAnsi="Times New Roman" w:cs="Times New Roman"/>
          <w:lang w:val="fr-LU"/>
        </w:rPr>
        <w:t xml:space="preserve"> in Image-</w:t>
      </w:r>
      <w:proofErr w:type="spellStart"/>
      <w:r w:rsidRPr="003C1CE4">
        <w:rPr>
          <w:rFonts w:ascii="Times New Roman" w:hAnsi="Times New Roman" w:cs="Times New Roman"/>
          <w:lang w:val="fr-LU"/>
        </w:rPr>
        <w:t>Sign</w:t>
      </w:r>
      <w:proofErr w:type="spellEnd"/>
      <w:r w:rsidRPr="003C1CE4">
        <w:rPr>
          <w:rFonts w:ascii="Times New Roman" w:hAnsi="Times New Roman" w:cs="Times New Roman"/>
          <w:lang w:val="fr-LU"/>
        </w:rPr>
        <w:t>”,</w:t>
      </w:r>
      <w:r w:rsidRPr="003C1CE4">
        <w:rPr>
          <w:rFonts w:ascii="Times New Roman" w:hAnsi="Times New Roman" w:cs="Times New Roman"/>
          <w:i/>
          <w:lang w:val="fr-LU"/>
        </w:rPr>
        <w:t xml:space="preserve"> </w:t>
      </w:r>
      <w:proofErr w:type="spellStart"/>
      <w:r w:rsidRPr="003C1CE4">
        <w:rPr>
          <w:rFonts w:ascii="Times New Roman" w:hAnsi="Times New Roman" w:cs="Times New Roman"/>
          <w:i/>
          <w:lang w:val="fr-LU"/>
        </w:rPr>
        <w:t>Semiotica</w:t>
      </w:r>
      <w:proofErr w:type="spellEnd"/>
      <w:r w:rsidRPr="003C1CE4">
        <w:rPr>
          <w:rFonts w:ascii="Times New Roman" w:hAnsi="Times New Roman" w:cs="Times New Roman"/>
          <w:lang w:val="fr-LU"/>
        </w:rPr>
        <w:t xml:space="preserve">, I, 3, 1969, p. 223-242, tr. </w:t>
      </w:r>
      <w:proofErr w:type="spellStart"/>
      <w:r w:rsidRPr="003C1CE4">
        <w:rPr>
          <w:rFonts w:ascii="Times New Roman" w:hAnsi="Times New Roman" w:cs="Times New Roman"/>
          <w:lang w:val="fr-LU"/>
        </w:rPr>
        <w:t>fr.</w:t>
      </w:r>
      <w:proofErr w:type="spellEnd"/>
      <w:r w:rsidRPr="003C1CE4">
        <w:rPr>
          <w:rFonts w:ascii="Times New Roman" w:hAnsi="Times New Roman" w:cs="Times New Roman"/>
          <w:lang w:val="fr-LU"/>
        </w:rPr>
        <w:t xml:space="preserve"> </w:t>
      </w:r>
      <w:r w:rsidRPr="003C1CE4">
        <w:rPr>
          <w:rFonts w:ascii="Times New Roman" w:hAnsi="Times New Roman" w:cs="Times New Roman"/>
          <w:i/>
          <w:lang w:val="fr-LU"/>
        </w:rPr>
        <w:t xml:space="preserve">in Style, artiste et société, </w:t>
      </w:r>
      <w:r w:rsidRPr="003C1CE4">
        <w:rPr>
          <w:rFonts w:ascii="Times New Roman" w:hAnsi="Times New Roman" w:cs="Times New Roman"/>
          <w:lang w:val="fr-LU"/>
        </w:rPr>
        <w:t xml:space="preserve">Paris, Gallimard, </w:t>
      </w:r>
      <w:r w:rsidR="000945AA" w:rsidRPr="003C1CE4">
        <w:rPr>
          <w:rFonts w:ascii="Times New Roman" w:hAnsi="Times New Roman" w:cs="Times New Roman"/>
          <w:lang w:val="fr-LU"/>
        </w:rPr>
        <w:t xml:space="preserve">1983, </w:t>
      </w:r>
      <w:r w:rsidRPr="003C1CE4">
        <w:rPr>
          <w:rFonts w:ascii="Times New Roman" w:hAnsi="Times New Roman" w:cs="Times New Roman"/>
          <w:lang w:val="fr-LU"/>
        </w:rPr>
        <w:t xml:space="preserve">p. 7-34 ; Victor </w:t>
      </w:r>
      <w:proofErr w:type="spellStart"/>
      <w:r w:rsidRPr="003C1CE4">
        <w:rPr>
          <w:rFonts w:ascii="Times New Roman" w:hAnsi="Times New Roman" w:cs="Times New Roman"/>
          <w:lang w:val="fr-LU"/>
        </w:rPr>
        <w:t>Stoichita</w:t>
      </w:r>
      <w:proofErr w:type="spellEnd"/>
      <w:r w:rsidRPr="003C1CE4">
        <w:rPr>
          <w:rFonts w:ascii="Times New Roman" w:hAnsi="Times New Roman" w:cs="Times New Roman"/>
          <w:lang w:val="fr-LU"/>
        </w:rPr>
        <w:t xml:space="preserve">, </w:t>
      </w:r>
      <w:r w:rsidRPr="003C1CE4">
        <w:rPr>
          <w:rFonts w:ascii="Times New Roman" w:hAnsi="Times New Roman" w:cs="Times New Roman"/>
          <w:i/>
          <w:lang w:val="fr-LU"/>
        </w:rPr>
        <w:t xml:space="preserve">L’instauration du tableau. </w:t>
      </w:r>
      <w:proofErr w:type="spellStart"/>
      <w:r w:rsidRPr="003C1CE4">
        <w:rPr>
          <w:rFonts w:ascii="Times New Roman" w:hAnsi="Times New Roman" w:cs="Times New Roman"/>
          <w:i/>
        </w:rPr>
        <w:t>Métapeinture</w:t>
      </w:r>
      <w:proofErr w:type="spellEnd"/>
      <w:r w:rsidRPr="003C1CE4">
        <w:rPr>
          <w:rFonts w:ascii="Times New Roman" w:hAnsi="Times New Roman" w:cs="Times New Roman"/>
          <w:i/>
        </w:rPr>
        <w:t xml:space="preserve"> à l’aube des temps modernes</w:t>
      </w:r>
      <w:r w:rsidRPr="003C1CE4">
        <w:rPr>
          <w:rFonts w:ascii="Times New Roman" w:hAnsi="Times New Roman" w:cs="Times New Roman"/>
        </w:rPr>
        <w:t>, Paris, Klincksieck, 1993, </w:t>
      </w:r>
      <w:proofErr w:type="spellStart"/>
      <w:r w:rsidRPr="003C1CE4">
        <w:rPr>
          <w:rFonts w:ascii="Times New Roman" w:hAnsi="Times New Roman" w:cs="Times New Roman"/>
        </w:rPr>
        <w:t>nouv</w:t>
      </w:r>
      <w:proofErr w:type="spellEnd"/>
      <w:r w:rsidRPr="003C1CE4">
        <w:rPr>
          <w:rFonts w:ascii="Times New Roman" w:hAnsi="Times New Roman" w:cs="Times New Roman"/>
        </w:rPr>
        <w:t xml:space="preserve">. </w:t>
      </w:r>
      <w:proofErr w:type="gramStart"/>
      <w:r w:rsidRPr="003C1CE4">
        <w:rPr>
          <w:rFonts w:ascii="Times New Roman" w:hAnsi="Times New Roman" w:cs="Times New Roman"/>
        </w:rPr>
        <w:t>éd</w:t>
      </w:r>
      <w:proofErr w:type="gramEnd"/>
      <w:r w:rsidRPr="003C1CE4">
        <w:rPr>
          <w:rFonts w:ascii="Times New Roman" w:hAnsi="Times New Roman" w:cs="Times New Roman"/>
        </w:rPr>
        <w:t>. Genève, Droz, 1999</w:t>
      </w:r>
      <w:r w:rsidR="007E2434" w:rsidRPr="003C1CE4">
        <w:rPr>
          <w:rFonts w:ascii="Times New Roman" w:hAnsi="Times New Roman" w:cs="Times New Roman"/>
        </w:rPr>
        <w:t xml:space="preserve"> ; </w:t>
      </w:r>
      <w:proofErr w:type="spellStart"/>
      <w:r w:rsidR="007E2434" w:rsidRPr="003C1CE4">
        <w:rPr>
          <w:rFonts w:ascii="Times New Roman" w:hAnsi="Times New Roman" w:cs="Times New Roman"/>
        </w:rPr>
        <w:t>Tierry</w:t>
      </w:r>
      <w:proofErr w:type="spellEnd"/>
      <w:r w:rsidR="007E2434" w:rsidRPr="003C1CE4">
        <w:rPr>
          <w:rFonts w:ascii="Times New Roman" w:hAnsi="Times New Roman" w:cs="Times New Roman"/>
        </w:rPr>
        <w:t xml:space="preserve"> </w:t>
      </w:r>
      <w:proofErr w:type="spellStart"/>
      <w:r w:rsidR="007E2434" w:rsidRPr="003C1CE4">
        <w:rPr>
          <w:rFonts w:ascii="Times New Roman" w:hAnsi="Times New Roman" w:cs="Times New Roman"/>
        </w:rPr>
        <w:t>Lenain</w:t>
      </w:r>
      <w:proofErr w:type="spellEnd"/>
      <w:r w:rsidR="007E2434" w:rsidRPr="003C1CE4">
        <w:rPr>
          <w:rFonts w:ascii="Times New Roman" w:hAnsi="Times New Roman" w:cs="Times New Roman"/>
        </w:rPr>
        <w:t xml:space="preserve"> </w:t>
      </w:r>
      <w:r w:rsidR="00753461" w:rsidRPr="003C1CE4">
        <w:rPr>
          <w:rFonts w:ascii="Times New Roman" w:hAnsi="Times New Roman" w:cs="Times New Roman"/>
        </w:rPr>
        <w:t>&amp;</w:t>
      </w:r>
      <w:r w:rsidR="007E2434" w:rsidRPr="003C1CE4">
        <w:rPr>
          <w:rFonts w:ascii="Times New Roman" w:hAnsi="Times New Roman" w:cs="Times New Roman"/>
        </w:rPr>
        <w:t xml:space="preserve"> Rudy Steinmetz (</w:t>
      </w:r>
      <w:proofErr w:type="spellStart"/>
      <w:r w:rsidR="007E2434" w:rsidRPr="003C1CE4">
        <w:rPr>
          <w:rFonts w:ascii="Times New Roman" w:hAnsi="Times New Roman" w:cs="Times New Roman"/>
        </w:rPr>
        <w:t>éds</w:t>
      </w:r>
      <w:proofErr w:type="spellEnd"/>
      <w:r w:rsidR="007E2434" w:rsidRPr="003C1CE4">
        <w:rPr>
          <w:rFonts w:ascii="Times New Roman" w:hAnsi="Times New Roman" w:cs="Times New Roman"/>
        </w:rPr>
        <w:t xml:space="preserve">) </w:t>
      </w:r>
      <w:r w:rsidR="007E2434" w:rsidRPr="003C1CE4">
        <w:rPr>
          <w:rFonts w:ascii="Times New Roman" w:hAnsi="Times New Roman" w:cs="Times New Roman"/>
          <w:i/>
        </w:rPr>
        <w:t>Cadre, seuil, limite. La question de la frontière dans la théorie de l’art</w:t>
      </w:r>
      <w:r w:rsidR="007E2434" w:rsidRPr="003C1CE4">
        <w:rPr>
          <w:rFonts w:ascii="Times New Roman" w:hAnsi="Times New Roman" w:cs="Times New Roman"/>
        </w:rPr>
        <w:t>, Bruxelles, La lettre volée, 2012.</w:t>
      </w:r>
      <w:r w:rsidR="000E74B1" w:rsidRPr="003C1CE4">
        <w:rPr>
          <w:rFonts w:ascii="Times New Roman" w:hAnsi="Times New Roman" w:cs="Times New Roman"/>
        </w:rPr>
        <w:t xml:space="preserve"> Pour un parcours historique complet, qui s’attache au rôle des institutions artistiques</w:t>
      </w:r>
      <w:r w:rsidR="00B67E4B" w:rsidRPr="003C1CE4">
        <w:rPr>
          <w:rFonts w:ascii="Times New Roman" w:hAnsi="Times New Roman" w:cs="Times New Roman"/>
        </w:rPr>
        <w:t xml:space="preserve">, tel le musée, </w:t>
      </w:r>
      <w:r w:rsidR="000E74B1" w:rsidRPr="003C1CE4">
        <w:rPr>
          <w:rFonts w:ascii="Times New Roman" w:hAnsi="Times New Roman" w:cs="Times New Roman"/>
        </w:rPr>
        <w:t>et</w:t>
      </w:r>
      <w:r w:rsidR="00EC244A" w:rsidRPr="003C1CE4">
        <w:rPr>
          <w:rFonts w:ascii="Times New Roman" w:hAnsi="Times New Roman" w:cs="Times New Roman"/>
        </w:rPr>
        <w:t xml:space="preserve">, en amont, aux </w:t>
      </w:r>
      <w:r w:rsidR="000E74B1" w:rsidRPr="003C1CE4">
        <w:rPr>
          <w:rFonts w:ascii="Times New Roman" w:hAnsi="Times New Roman" w:cs="Times New Roman"/>
        </w:rPr>
        <w:t xml:space="preserve">changements du sens même de ce qu’on </w:t>
      </w:r>
      <w:r w:rsidR="000C6AE3" w:rsidRPr="003C1CE4">
        <w:rPr>
          <w:rFonts w:ascii="Times New Roman" w:hAnsi="Times New Roman" w:cs="Times New Roman"/>
        </w:rPr>
        <w:t xml:space="preserve">voit et </w:t>
      </w:r>
      <w:r w:rsidR="000E74B1" w:rsidRPr="003C1CE4">
        <w:rPr>
          <w:rFonts w:ascii="Times New Roman" w:hAnsi="Times New Roman" w:cs="Times New Roman"/>
        </w:rPr>
        <w:t xml:space="preserve">conçoit comme </w:t>
      </w:r>
      <w:r w:rsidR="000C6AE3" w:rsidRPr="003C1CE4">
        <w:rPr>
          <w:rFonts w:ascii="Times New Roman" w:hAnsi="Times New Roman" w:cs="Times New Roman"/>
        </w:rPr>
        <w:t>« </w:t>
      </w:r>
      <w:r w:rsidR="000E74B1" w:rsidRPr="003C1CE4">
        <w:rPr>
          <w:rFonts w:ascii="Times New Roman" w:hAnsi="Times New Roman" w:cs="Times New Roman"/>
        </w:rPr>
        <w:t>art</w:t>
      </w:r>
      <w:r w:rsidR="000C6AE3" w:rsidRPr="003C1CE4">
        <w:rPr>
          <w:rFonts w:ascii="Times New Roman" w:hAnsi="Times New Roman" w:cs="Times New Roman"/>
        </w:rPr>
        <w:t> »</w:t>
      </w:r>
      <w:r w:rsidR="000E74B1" w:rsidRPr="003C1CE4">
        <w:rPr>
          <w:rFonts w:ascii="Times New Roman" w:hAnsi="Times New Roman" w:cs="Times New Roman"/>
        </w:rPr>
        <w:t xml:space="preserve"> : </w:t>
      </w:r>
      <w:r w:rsidR="00375236" w:rsidRPr="003C1CE4">
        <w:rPr>
          <w:rFonts w:ascii="Times New Roman" w:hAnsi="Times New Roman" w:cs="Times New Roman"/>
        </w:rPr>
        <w:t xml:space="preserve">Larry </w:t>
      </w:r>
      <w:proofErr w:type="spellStart"/>
      <w:r w:rsidR="00375236" w:rsidRPr="003C1CE4">
        <w:rPr>
          <w:rFonts w:ascii="Times New Roman" w:hAnsi="Times New Roman" w:cs="Times New Roman"/>
        </w:rPr>
        <w:t>Shiner</w:t>
      </w:r>
      <w:proofErr w:type="spellEnd"/>
      <w:r w:rsidR="00375236" w:rsidRPr="003C1CE4">
        <w:rPr>
          <w:rFonts w:ascii="Times New Roman" w:hAnsi="Times New Roman" w:cs="Times New Roman"/>
        </w:rPr>
        <w:t xml:space="preserve">, </w:t>
      </w:r>
      <w:r w:rsidR="00375236" w:rsidRPr="003C1CE4">
        <w:rPr>
          <w:rFonts w:ascii="Times New Roman" w:hAnsi="Times New Roman" w:cs="Times New Roman"/>
          <w:i/>
        </w:rPr>
        <w:t xml:space="preserve">The Invention of Art. </w:t>
      </w:r>
      <w:r w:rsidR="00375236" w:rsidRPr="003C1CE4">
        <w:rPr>
          <w:rFonts w:ascii="Times New Roman" w:hAnsi="Times New Roman" w:cs="Times New Roman"/>
          <w:i/>
          <w:lang w:val="fr-LU"/>
        </w:rPr>
        <w:t xml:space="preserve">A Cultural </w:t>
      </w:r>
      <w:proofErr w:type="spellStart"/>
      <w:r w:rsidR="00375236" w:rsidRPr="003C1CE4">
        <w:rPr>
          <w:rFonts w:ascii="Times New Roman" w:hAnsi="Times New Roman" w:cs="Times New Roman"/>
          <w:i/>
          <w:lang w:val="fr-LU"/>
        </w:rPr>
        <w:t>History</w:t>
      </w:r>
      <w:proofErr w:type="spellEnd"/>
      <w:r w:rsidR="00375236" w:rsidRPr="003C1CE4">
        <w:rPr>
          <w:rFonts w:ascii="Times New Roman" w:hAnsi="Times New Roman" w:cs="Times New Roman"/>
          <w:lang w:val="fr-LU"/>
        </w:rPr>
        <w:t xml:space="preserve">, Chicago, </w:t>
      </w:r>
      <w:proofErr w:type="spellStart"/>
      <w:r w:rsidR="00375236" w:rsidRPr="003C1CE4">
        <w:rPr>
          <w:rFonts w:ascii="Times New Roman" w:hAnsi="Times New Roman" w:cs="Times New Roman"/>
          <w:lang w:val="fr-LU"/>
        </w:rPr>
        <w:t>Universi</w:t>
      </w:r>
      <w:r w:rsidR="00B45D8C" w:rsidRPr="003C1CE4">
        <w:rPr>
          <w:rFonts w:ascii="Times New Roman" w:hAnsi="Times New Roman" w:cs="Times New Roman"/>
          <w:lang w:val="fr-LU"/>
        </w:rPr>
        <w:t>t</w:t>
      </w:r>
      <w:r w:rsidR="00375236" w:rsidRPr="003C1CE4">
        <w:rPr>
          <w:rFonts w:ascii="Times New Roman" w:hAnsi="Times New Roman" w:cs="Times New Roman"/>
          <w:lang w:val="fr-LU"/>
        </w:rPr>
        <w:t>y</w:t>
      </w:r>
      <w:proofErr w:type="spellEnd"/>
      <w:r w:rsidR="00375236" w:rsidRPr="003C1CE4">
        <w:rPr>
          <w:rFonts w:ascii="Times New Roman" w:hAnsi="Times New Roman" w:cs="Times New Roman"/>
          <w:lang w:val="fr-LU"/>
        </w:rPr>
        <w:t xml:space="preserve"> of Chicago </w:t>
      </w:r>
      <w:proofErr w:type="spellStart"/>
      <w:r w:rsidR="00375236" w:rsidRPr="003C1CE4">
        <w:rPr>
          <w:rFonts w:ascii="Times New Roman" w:hAnsi="Times New Roman" w:cs="Times New Roman"/>
          <w:lang w:val="fr-LU"/>
        </w:rPr>
        <w:t>Press</w:t>
      </w:r>
      <w:proofErr w:type="spellEnd"/>
      <w:r w:rsidR="00375236" w:rsidRPr="003C1CE4">
        <w:rPr>
          <w:rFonts w:ascii="Times New Roman" w:hAnsi="Times New Roman" w:cs="Times New Roman"/>
          <w:lang w:val="fr-LU"/>
        </w:rPr>
        <w:t>, 2001.</w:t>
      </w:r>
      <w:r w:rsidR="00DA11B9" w:rsidRPr="003C1CE4">
        <w:rPr>
          <w:rFonts w:ascii="Times New Roman" w:hAnsi="Times New Roman" w:cs="Times New Roman"/>
          <w:lang w:val="fr-LU"/>
        </w:rPr>
        <w:t xml:space="preserve"> Pour un témoignage exemplaire</w:t>
      </w:r>
      <w:r w:rsidR="00C51FF6" w:rsidRPr="003C1CE4">
        <w:rPr>
          <w:rFonts w:ascii="Times New Roman" w:hAnsi="Times New Roman" w:cs="Times New Roman"/>
          <w:lang w:val="fr-LU"/>
        </w:rPr>
        <w:t>, à l’aube du XX</w:t>
      </w:r>
      <w:r w:rsidR="00C51FF6" w:rsidRPr="003C1CE4">
        <w:rPr>
          <w:rFonts w:ascii="Times New Roman" w:hAnsi="Times New Roman" w:cs="Times New Roman"/>
          <w:vertAlign w:val="superscript"/>
          <w:lang w:val="fr-LU"/>
        </w:rPr>
        <w:t>e</w:t>
      </w:r>
      <w:r w:rsidR="00C51FF6" w:rsidRPr="003C1CE4">
        <w:rPr>
          <w:rFonts w:ascii="Times New Roman" w:hAnsi="Times New Roman" w:cs="Times New Roman"/>
          <w:lang w:val="fr-LU"/>
        </w:rPr>
        <w:t xml:space="preserve"> siècle,</w:t>
      </w:r>
      <w:r w:rsidR="00DA11B9" w:rsidRPr="003C1CE4">
        <w:rPr>
          <w:rFonts w:ascii="Times New Roman" w:hAnsi="Times New Roman" w:cs="Times New Roman"/>
          <w:lang w:val="fr-LU"/>
        </w:rPr>
        <w:t xml:space="preserve"> </w:t>
      </w:r>
      <w:r w:rsidR="00B45D8C" w:rsidRPr="003C1CE4">
        <w:rPr>
          <w:rFonts w:ascii="Times New Roman" w:hAnsi="Times New Roman" w:cs="Times New Roman"/>
          <w:lang w:val="fr-LU"/>
        </w:rPr>
        <w:t xml:space="preserve">de l’association </w:t>
      </w:r>
      <w:r w:rsidR="006669CC" w:rsidRPr="003C1CE4">
        <w:rPr>
          <w:rFonts w:ascii="Times New Roman" w:hAnsi="Times New Roman" w:cs="Times New Roman"/>
          <w:lang w:val="fr-LU"/>
        </w:rPr>
        <w:t xml:space="preserve">étroite </w:t>
      </w:r>
      <w:r w:rsidR="0019283C" w:rsidRPr="003C1CE4">
        <w:rPr>
          <w:rFonts w:ascii="Times New Roman" w:hAnsi="Times New Roman" w:cs="Times New Roman"/>
          <w:lang w:val="fr-LU"/>
        </w:rPr>
        <w:t>de l’</w:t>
      </w:r>
      <w:r w:rsidR="00B45D8C" w:rsidRPr="003C1CE4">
        <w:rPr>
          <w:rFonts w:ascii="Times New Roman" w:hAnsi="Times New Roman" w:cs="Times New Roman"/>
          <w:lang w:val="fr-LU"/>
        </w:rPr>
        <w:t>image</w:t>
      </w:r>
      <w:r w:rsidR="0019283C" w:rsidRPr="003C1CE4">
        <w:rPr>
          <w:rFonts w:ascii="Times New Roman" w:hAnsi="Times New Roman" w:cs="Times New Roman"/>
          <w:lang w:val="fr-LU"/>
        </w:rPr>
        <w:t xml:space="preserve"> et du cadre</w:t>
      </w:r>
      <w:r w:rsidR="008E452C" w:rsidRPr="003C1CE4">
        <w:rPr>
          <w:rFonts w:ascii="Times New Roman" w:hAnsi="Times New Roman" w:cs="Times New Roman"/>
          <w:lang w:val="fr-LU"/>
        </w:rPr>
        <w:t>,</w:t>
      </w:r>
      <w:r w:rsidR="0019283C" w:rsidRPr="003C1CE4">
        <w:rPr>
          <w:rFonts w:ascii="Times New Roman" w:hAnsi="Times New Roman" w:cs="Times New Roman"/>
          <w:lang w:val="fr-LU"/>
        </w:rPr>
        <w:t xml:space="preserve"> </w:t>
      </w:r>
      <w:r w:rsidR="00FA36FC" w:rsidRPr="003C1CE4">
        <w:rPr>
          <w:rFonts w:ascii="Times New Roman" w:hAnsi="Times New Roman" w:cs="Times New Roman"/>
          <w:lang w:val="fr-LU"/>
        </w:rPr>
        <w:t xml:space="preserve">et </w:t>
      </w:r>
      <w:r w:rsidR="008E452C" w:rsidRPr="003C1CE4">
        <w:rPr>
          <w:rFonts w:ascii="Times New Roman" w:hAnsi="Times New Roman" w:cs="Times New Roman"/>
          <w:lang w:val="fr-LU"/>
        </w:rPr>
        <w:t xml:space="preserve">de </w:t>
      </w:r>
      <w:r w:rsidR="00FA36FC" w:rsidRPr="003C1CE4">
        <w:rPr>
          <w:rFonts w:ascii="Times New Roman" w:hAnsi="Times New Roman" w:cs="Times New Roman"/>
          <w:lang w:val="fr-LU"/>
        </w:rPr>
        <w:t xml:space="preserve">la compréhension du </w:t>
      </w:r>
      <w:r w:rsidR="00B45D8C" w:rsidRPr="003C1CE4">
        <w:rPr>
          <w:rFonts w:ascii="Times New Roman" w:hAnsi="Times New Roman" w:cs="Times New Roman"/>
          <w:lang w:val="fr-LU"/>
        </w:rPr>
        <w:t xml:space="preserve">cadre </w:t>
      </w:r>
      <w:r w:rsidR="006669CC" w:rsidRPr="003C1CE4">
        <w:rPr>
          <w:rFonts w:ascii="Times New Roman" w:hAnsi="Times New Roman" w:cs="Times New Roman"/>
          <w:lang w:val="fr-LU"/>
        </w:rPr>
        <w:t xml:space="preserve">autant dans </w:t>
      </w:r>
      <w:r w:rsidR="00B45D8C" w:rsidRPr="003C1CE4">
        <w:rPr>
          <w:rFonts w:ascii="Times New Roman" w:hAnsi="Times New Roman" w:cs="Times New Roman"/>
          <w:lang w:val="fr-LU"/>
        </w:rPr>
        <w:t xml:space="preserve">sens matériel que </w:t>
      </w:r>
      <w:r w:rsidR="006669CC" w:rsidRPr="003C1CE4">
        <w:rPr>
          <w:rFonts w:ascii="Times New Roman" w:hAnsi="Times New Roman" w:cs="Times New Roman"/>
          <w:lang w:val="fr-LU"/>
        </w:rPr>
        <w:t xml:space="preserve">dans un sens </w:t>
      </w:r>
      <w:r w:rsidR="00B45D8C" w:rsidRPr="003C1CE4">
        <w:rPr>
          <w:rFonts w:ascii="Times New Roman" w:hAnsi="Times New Roman" w:cs="Times New Roman"/>
          <w:lang w:val="fr-LU"/>
        </w:rPr>
        <w:t>conceptuel</w:t>
      </w:r>
      <w:r w:rsidR="00C51FF6" w:rsidRPr="003C1CE4">
        <w:rPr>
          <w:rFonts w:ascii="Times New Roman" w:hAnsi="Times New Roman" w:cs="Times New Roman"/>
          <w:lang w:val="fr-LU"/>
        </w:rPr>
        <w:t> :</w:t>
      </w:r>
      <w:r w:rsidR="00FD1E33" w:rsidRPr="003C1CE4">
        <w:rPr>
          <w:rFonts w:ascii="Times New Roman" w:hAnsi="Times New Roman" w:cs="Times New Roman"/>
          <w:lang w:val="fr-LU"/>
        </w:rPr>
        <w:t xml:space="preserve"> </w:t>
      </w:r>
      <w:r w:rsidR="001D5364" w:rsidRPr="003C1CE4">
        <w:rPr>
          <w:rFonts w:ascii="Times New Roman" w:hAnsi="Times New Roman" w:cs="Times New Roman"/>
          <w:lang w:val="fr-LU"/>
        </w:rPr>
        <w:t xml:space="preserve">Georg Simmel, </w:t>
      </w:r>
      <w:r w:rsidR="00B34126" w:rsidRPr="003C1CE4">
        <w:rPr>
          <w:rFonts w:ascii="Times New Roman" w:hAnsi="Times New Roman" w:cs="Times New Roman"/>
        </w:rPr>
        <w:t>“</w:t>
      </w:r>
      <w:r w:rsidR="001D5364" w:rsidRPr="003C1CE4">
        <w:rPr>
          <w:rFonts w:ascii="Times New Roman" w:hAnsi="Times New Roman" w:cs="Times New Roman"/>
          <w:lang w:val="fr-LU"/>
        </w:rPr>
        <w:t xml:space="preserve">Der </w:t>
      </w:r>
      <w:proofErr w:type="spellStart"/>
      <w:r w:rsidR="001D5364" w:rsidRPr="003C1CE4">
        <w:rPr>
          <w:rFonts w:ascii="Times New Roman" w:hAnsi="Times New Roman" w:cs="Times New Roman"/>
          <w:lang w:val="fr-LU"/>
        </w:rPr>
        <w:t>Bildrahmen</w:t>
      </w:r>
      <w:proofErr w:type="spellEnd"/>
      <w:r w:rsidR="001D5364" w:rsidRPr="003C1CE4">
        <w:rPr>
          <w:rFonts w:ascii="Times New Roman" w:hAnsi="Times New Roman" w:cs="Times New Roman"/>
          <w:lang w:val="fr-LU"/>
        </w:rPr>
        <w:t xml:space="preserve"> : </w:t>
      </w:r>
      <w:proofErr w:type="spellStart"/>
      <w:r w:rsidR="001D5364" w:rsidRPr="003C1CE4">
        <w:rPr>
          <w:rFonts w:ascii="Times New Roman" w:hAnsi="Times New Roman" w:cs="Times New Roman"/>
          <w:lang w:val="fr-LU"/>
        </w:rPr>
        <w:t>ein</w:t>
      </w:r>
      <w:proofErr w:type="spellEnd"/>
      <w:r w:rsidR="001D5364" w:rsidRPr="003C1CE4">
        <w:rPr>
          <w:rFonts w:ascii="Times New Roman" w:hAnsi="Times New Roman" w:cs="Times New Roman"/>
          <w:lang w:val="fr-LU"/>
        </w:rPr>
        <w:t xml:space="preserve"> </w:t>
      </w:r>
      <w:proofErr w:type="spellStart"/>
      <w:r w:rsidR="001D5364" w:rsidRPr="003C1CE4">
        <w:rPr>
          <w:rFonts w:ascii="Times New Roman" w:hAnsi="Times New Roman" w:cs="Times New Roman"/>
          <w:lang w:val="fr-LU"/>
        </w:rPr>
        <w:t>Ästhetischer</w:t>
      </w:r>
      <w:proofErr w:type="spellEnd"/>
      <w:r w:rsidR="001D5364" w:rsidRPr="003C1CE4">
        <w:rPr>
          <w:rFonts w:ascii="Times New Roman" w:hAnsi="Times New Roman" w:cs="Times New Roman"/>
          <w:lang w:val="fr-LU"/>
        </w:rPr>
        <w:t xml:space="preserve"> </w:t>
      </w:r>
      <w:proofErr w:type="spellStart"/>
      <w:r w:rsidR="001D5364" w:rsidRPr="003C1CE4">
        <w:rPr>
          <w:rFonts w:ascii="Times New Roman" w:hAnsi="Times New Roman" w:cs="Times New Roman"/>
          <w:lang w:val="fr-LU"/>
        </w:rPr>
        <w:t>Versuch</w:t>
      </w:r>
      <w:proofErr w:type="spellEnd"/>
      <w:r w:rsidR="00B34126" w:rsidRPr="003C1CE4">
        <w:rPr>
          <w:rFonts w:ascii="Times New Roman" w:hAnsi="Times New Roman" w:cs="Times New Roman"/>
        </w:rPr>
        <w:t>”</w:t>
      </w:r>
      <w:r w:rsidR="001D5364" w:rsidRPr="003C1CE4">
        <w:rPr>
          <w:rFonts w:ascii="Times New Roman" w:hAnsi="Times New Roman" w:cs="Times New Roman"/>
          <w:lang w:val="fr-LU"/>
        </w:rPr>
        <w:t xml:space="preserve">, </w:t>
      </w:r>
      <w:r w:rsidR="001D5364" w:rsidRPr="003C1CE4">
        <w:rPr>
          <w:rFonts w:ascii="Times New Roman" w:hAnsi="Times New Roman" w:cs="Times New Roman"/>
          <w:i/>
          <w:iCs/>
          <w:lang w:val="fr-LU"/>
        </w:rPr>
        <w:t>Der Tag</w:t>
      </w:r>
      <w:r w:rsidR="001D5364" w:rsidRPr="003C1CE4">
        <w:rPr>
          <w:rFonts w:ascii="Times New Roman" w:hAnsi="Times New Roman" w:cs="Times New Roman"/>
          <w:lang w:val="fr-LU"/>
        </w:rPr>
        <w:t>, 18 novembre 19</w:t>
      </w:r>
      <w:r w:rsidR="00E313D8" w:rsidRPr="003C1CE4">
        <w:rPr>
          <w:rFonts w:ascii="Times New Roman" w:hAnsi="Times New Roman" w:cs="Times New Roman"/>
          <w:lang w:val="fr-LU"/>
        </w:rPr>
        <w:t xml:space="preserve">02, tr. </w:t>
      </w:r>
      <w:proofErr w:type="spellStart"/>
      <w:r w:rsidR="00E313D8" w:rsidRPr="003C1CE4">
        <w:rPr>
          <w:rFonts w:ascii="Times New Roman" w:hAnsi="Times New Roman" w:cs="Times New Roman"/>
          <w:lang w:val="fr-LU"/>
        </w:rPr>
        <w:t>fr.</w:t>
      </w:r>
      <w:proofErr w:type="spellEnd"/>
      <w:r w:rsidR="0048731F" w:rsidRPr="003C1CE4">
        <w:rPr>
          <w:rFonts w:ascii="Times New Roman" w:hAnsi="Times New Roman" w:cs="Times New Roman"/>
          <w:lang w:val="fr-LU"/>
        </w:rPr>
        <w:t xml:space="preserve"> </w:t>
      </w:r>
      <w:r w:rsidR="0048731F" w:rsidRPr="003C1CE4">
        <w:rPr>
          <w:rFonts w:ascii="Times New Roman" w:hAnsi="Times New Roman" w:cs="Times New Roman"/>
          <w:i/>
          <w:iCs/>
          <w:lang w:val="fr-LU"/>
        </w:rPr>
        <w:t>in Le cadre et autres essais</w:t>
      </w:r>
      <w:r w:rsidR="0048731F" w:rsidRPr="003C1CE4">
        <w:rPr>
          <w:rFonts w:ascii="Times New Roman" w:hAnsi="Times New Roman" w:cs="Times New Roman"/>
          <w:lang w:val="fr-LU"/>
        </w:rPr>
        <w:t>, Paris, Gallimard, 2003</w:t>
      </w:r>
      <w:r w:rsidR="000945AA" w:rsidRPr="003C1CE4">
        <w:rPr>
          <w:rFonts w:ascii="Times New Roman" w:hAnsi="Times New Roman" w:cs="Times New Roman"/>
          <w:lang w:val="fr-LU"/>
        </w:rPr>
        <w:t>, p. 29-40.</w:t>
      </w:r>
    </w:p>
  </w:footnote>
  <w:footnote w:id="5">
    <w:p w14:paraId="3D483740" w14:textId="7072044C"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lang w:val="en-US"/>
        </w:rPr>
        <w:t xml:space="preserve"> </w:t>
      </w:r>
      <w:r w:rsidR="007E2434" w:rsidRPr="003C1CE4">
        <w:rPr>
          <w:rFonts w:ascii="Times New Roman" w:hAnsi="Times New Roman" w:cs="Times New Roman"/>
          <w:lang w:val="en-US"/>
        </w:rPr>
        <w:t xml:space="preserve">Cf. </w:t>
      </w:r>
      <w:proofErr w:type="spellStart"/>
      <w:r w:rsidR="007E2434" w:rsidRPr="003C1CE4">
        <w:rPr>
          <w:rFonts w:ascii="Times New Roman" w:hAnsi="Times New Roman" w:cs="Times New Roman"/>
          <w:lang w:val="en-US"/>
        </w:rPr>
        <w:t>l’étude</w:t>
      </w:r>
      <w:proofErr w:type="spellEnd"/>
      <w:r w:rsidR="007E2434" w:rsidRPr="003C1CE4">
        <w:rPr>
          <w:rFonts w:ascii="Times New Roman" w:hAnsi="Times New Roman" w:cs="Times New Roman"/>
          <w:lang w:val="en-US"/>
        </w:rPr>
        <w:t xml:space="preserve"> </w:t>
      </w:r>
      <w:proofErr w:type="spellStart"/>
      <w:r w:rsidR="007E2434" w:rsidRPr="003C1CE4">
        <w:rPr>
          <w:rFonts w:ascii="Times New Roman" w:hAnsi="Times New Roman" w:cs="Times New Roman"/>
          <w:lang w:val="en-US"/>
        </w:rPr>
        <w:t>monumentale</w:t>
      </w:r>
      <w:proofErr w:type="spellEnd"/>
      <w:r w:rsidR="007E2434" w:rsidRPr="003C1CE4">
        <w:rPr>
          <w:rFonts w:ascii="Times New Roman" w:hAnsi="Times New Roman" w:cs="Times New Roman"/>
          <w:lang w:val="en-US"/>
        </w:rPr>
        <w:t xml:space="preserve"> </w:t>
      </w:r>
      <w:proofErr w:type="spellStart"/>
      <w:r w:rsidR="007E2434" w:rsidRPr="003C1CE4">
        <w:rPr>
          <w:rFonts w:ascii="Times New Roman" w:hAnsi="Times New Roman" w:cs="Times New Roman"/>
          <w:lang w:val="en-US"/>
        </w:rPr>
        <w:t>d’</w:t>
      </w:r>
      <w:r w:rsidRPr="003C1CE4">
        <w:rPr>
          <w:rFonts w:ascii="Times New Roman" w:hAnsi="Times New Roman" w:cs="Times New Roman"/>
          <w:lang w:val="en-US"/>
        </w:rPr>
        <w:t>Erving</w:t>
      </w:r>
      <w:proofErr w:type="spellEnd"/>
      <w:r w:rsidRPr="003C1CE4">
        <w:rPr>
          <w:rFonts w:ascii="Times New Roman" w:hAnsi="Times New Roman" w:cs="Times New Roman"/>
          <w:lang w:val="en-US"/>
        </w:rPr>
        <w:t xml:space="preserve"> Goffman</w:t>
      </w:r>
      <w:r w:rsidR="00277D5C" w:rsidRPr="003C1CE4">
        <w:rPr>
          <w:rFonts w:ascii="Times New Roman" w:hAnsi="Times New Roman" w:cs="Times New Roman"/>
          <w:lang w:val="en-US"/>
        </w:rPr>
        <w:t xml:space="preserve">, </w:t>
      </w:r>
      <w:r w:rsidRPr="003C1CE4">
        <w:rPr>
          <w:rFonts w:ascii="Times New Roman" w:hAnsi="Times New Roman" w:cs="Times New Roman"/>
          <w:i/>
          <w:lang w:val="en-US"/>
        </w:rPr>
        <w:t>Frame Analysis. An Essay of the Organization of Experience</w:t>
      </w:r>
      <w:r w:rsidRPr="003C1CE4">
        <w:rPr>
          <w:rFonts w:ascii="Times New Roman" w:hAnsi="Times New Roman" w:cs="Times New Roman"/>
          <w:lang w:val="en-US"/>
        </w:rPr>
        <w:t xml:space="preserve">, London, Harper and Row, 1974, tr. </w:t>
      </w:r>
      <w:proofErr w:type="spellStart"/>
      <w:r w:rsidRPr="003C1CE4">
        <w:rPr>
          <w:rFonts w:ascii="Times New Roman" w:hAnsi="Times New Roman" w:cs="Times New Roman"/>
          <w:lang w:val="en-US"/>
        </w:rPr>
        <w:t>fr.</w:t>
      </w:r>
      <w:proofErr w:type="spellEnd"/>
      <w:r w:rsidRPr="003C1CE4">
        <w:rPr>
          <w:rFonts w:ascii="Times New Roman" w:hAnsi="Times New Roman" w:cs="Times New Roman"/>
          <w:lang w:val="en-US"/>
        </w:rPr>
        <w:t xml:space="preserve"> </w:t>
      </w:r>
      <w:r w:rsidRPr="003C1CE4">
        <w:rPr>
          <w:rFonts w:ascii="Times New Roman" w:hAnsi="Times New Roman" w:cs="Times New Roman"/>
          <w:i/>
        </w:rPr>
        <w:t>Les cadres de l’expérience</w:t>
      </w:r>
      <w:r w:rsidRPr="003C1CE4">
        <w:rPr>
          <w:rFonts w:ascii="Times New Roman" w:hAnsi="Times New Roman" w:cs="Times New Roman"/>
        </w:rPr>
        <w:t xml:space="preserve">, Paris, Minuit, 1991. </w:t>
      </w:r>
    </w:p>
  </w:footnote>
  <w:footnote w:id="6">
    <w:p w14:paraId="0D08B502" w14:textId="671D34C0" w:rsidR="00F57048" w:rsidRPr="003C1CE4" w:rsidRDefault="00F57048"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056207" w:rsidRPr="003C1CE4">
        <w:rPr>
          <w:rFonts w:ascii="Times New Roman" w:hAnsi="Times New Roman" w:cs="Times New Roman"/>
        </w:rPr>
        <w:t xml:space="preserve">On </w:t>
      </w:r>
      <w:r w:rsidR="008E754F" w:rsidRPr="003C1CE4">
        <w:rPr>
          <w:rFonts w:ascii="Times New Roman" w:hAnsi="Times New Roman" w:cs="Times New Roman"/>
        </w:rPr>
        <w:t xml:space="preserve">peut songer </w:t>
      </w:r>
      <w:r w:rsidR="004078D1" w:rsidRPr="003C1CE4">
        <w:rPr>
          <w:rFonts w:ascii="Times New Roman" w:hAnsi="Times New Roman" w:cs="Times New Roman"/>
        </w:rPr>
        <w:t>à deux</w:t>
      </w:r>
      <w:r w:rsidR="00056207" w:rsidRPr="003C1CE4">
        <w:rPr>
          <w:rFonts w:ascii="Times New Roman" w:hAnsi="Times New Roman" w:cs="Times New Roman"/>
        </w:rPr>
        <w:t xml:space="preserve"> études qui sont parmi les seules en langue française sur le </w:t>
      </w:r>
      <w:r w:rsidRPr="003C1CE4">
        <w:rPr>
          <w:rFonts w:ascii="Times New Roman" w:hAnsi="Times New Roman" w:cs="Times New Roman"/>
        </w:rPr>
        <w:t>cadre au cinéma</w:t>
      </w:r>
      <w:r w:rsidR="00056207" w:rsidRPr="003C1CE4">
        <w:rPr>
          <w:rFonts w:ascii="Times New Roman" w:hAnsi="Times New Roman" w:cs="Times New Roman"/>
        </w:rPr>
        <w:t xml:space="preserve"> : Dominique </w:t>
      </w:r>
      <w:proofErr w:type="spellStart"/>
      <w:r w:rsidR="00056207" w:rsidRPr="003C1CE4">
        <w:rPr>
          <w:rFonts w:ascii="Times New Roman" w:hAnsi="Times New Roman" w:cs="Times New Roman"/>
        </w:rPr>
        <w:t>Villain</w:t>
      </w:r>
      <w:proofErr w:type="spellEnd"/>
      <w:r w:rsidR="00056207" w:rsidRPr="003C1CE4">
        <w:rPr>
          <w:rFonts w:ascii="Times New Roman" w:hAnsi="Times New Roman" w:cs="Times New Roman"/>
        </w:rPr>
        <w:t xml:space="preserve">, </w:t>
      </w:r>
      <w:r w:rsidR="00056207" w:rsidRPr="003C1CE4">
        <w:rPr>
          <w:rFonts w:ascii="Times New Roman" w:hAnsi="Times New Roman" w:cs="Times New Roman"/>
          <w:i/>
        </w:rPr>
        <w:t>Le cadrage au cinéma. L’œil à la caméra</w:t>
      </w:r>
      <w:r w:rsidR="00056207" w:rsidRPr="003C1CE4">
        <w:rPr>
          <w:rFonts w:ascii="Times New Roman" w:hAnsi="Times New Roman" w:cs="Times New Roman"/>
        </w:rPr>
        <w:t xml:space="preserve">, Paris, Cahiers du cinéma/éd. </w:t>
      </w:r>
      <w:proofErr w:type="gramStart"/>
      <w:r w:rsidR="00056207" w:rsidRPr="003C1CE4">
        <w:rPr>
          <w:rFonts w:ascii="Times New Roman" w:hAnsi="Times New Roman" w:cs="Times New Roman"/>
        </w:rPr>
        <w:t>de</w:t>
      </w:r>
      <w:proofErr w:type="gramEnd"/>
      <w:r w:rsidR="00056207" w:rsidRPr="003C1CE4">
        <w:rPr>
          <w:rFonts w:ascii="Times New Roman" w:hAnsi="Times New Roman" w:cs="Times New Roman"/>
        </w:rPr>
        <w:t xml:space="preserve"> l’Étoile, 1984, </w:t>
      </w:r>
      <w:proofErr w:type="spellStart"/>
      <w:r w:rsidR="00056207" w:rsidRPr="003C1CE4">
        <w:rPr>
          <w:rFonts w:ascii="Times New Roman" w:hAnsi="Times New Roman" w:cs="Times New Roman"/>
        </w:rPr>
        <w:t>nouv</w:t>
      </w:r>
      <w:proofErr w:type="spellEnd"/>
      <w:r w:rsidR="00056207" w:rsidRPr="003C1CE4">
        <w:rPr>
          <w:rFonts w:ascii="Times New Roman" w:hAnsi="Times New Roman" w:cs="Times New Roman"/>
        </w:rPr>
        <w:t xml:space="preserve">. </w:t>
      </w:r>
      <w:proofErr w:type="gramStart"/>
      <w:r w:rsidR="00056207" w:rsidRPr="003C1CE4">
        <w:rPr>
          <w:rFonts w:ascii="Times New Roman" w:hAnsi="Times New Roman" w:cs="Times New Roman"/>
        </w:rPr>
        <w:t>éd</w:t>
      </w:r>
      <w:proofErr w:type="gramEnd"/>
      <w:r w:rsidR="00056207" w:rsidRPr="003C1CE4">
        <w:rPr>
          <w:rFonts w:ascii="Times New Roman" w:hAnsi="Times New Roman" w:cs="Times New Roman"/>
        </w:rPr>
        <w:t>. 1992 </w:t>
      </w:r>
      <w:r w:rsidR="00721D1C" w:rsidRPr="003C1CE4">
        <w:rPr>
          <w:rFonts w:ascii="Times New Roman" w:hAnsi="Times New Roman" w:cs="Times New Roman"/>
        </w:rPr>
        <w:t>et</w:t>
      </w:r>
      <w:r w:rsidR="00056207" w:rsidRPr="003C1CE4">
        <w:rPr>
          <w:rFonts w:ascii="Times New Roman" w:hAnsi="Times New Roman" w:cs="Times New Roman"/>
        </w:rPr>
        <w:t xml:space="preserve"> Guillaume Soulez (éd.), numéro </w:t>
      </w:r>
      <w:r w:rsidR="00721D1C" w:rsidRPr="003C1CE4">
        <w:rPr>
          <w:rFonts w:ascii="Times New Roman" w:hAnsi="Times New Roman" w:cs="Times New Roman"/>
        </w:rPr>
        <w:t>“</w:t>
      </w:r>
      <w:r w:rsidR="00056207" w:rsidRPr="003C1CE4">
        <w:rPr>
          <w:rFonts w:ascii="Times New Roman" w:hAnsi="Times New Roman" w:cs="Times New Roman"/>
        </w:rPr>
        <w:t xml:space="preserve">Penser, cadrer : le </w:t>
      </w:r>
      <w:r w:rsidR="00056207" w:rsidRPr="003C1CE4">
        <w:rPr>
          <w:rFonts w:ascii="Times New Roman" w:hAnsi="Times New Roman" w:cs="Times New Roman"/>
          <w:i/>
        </w:rPr>
        <w:t>projet</w:t>
      </w:r>
      <w:r w:rsidR="00056207" w:rsidRPr="003C1CE4">
        <w:rPr>
          <w:rFonts w:ascii="Times New Roman" w:hAnsi="Times New Roman" w:cs="Times New Roman"/>
        </w:rPr>
        <w:t xml:space="preserve"> du cadre</w:t>
      </w:r>
      <w:r w:rsidR="00721D1C" w:rsidRPr="003C1CE4">
        <w:rPr>
          <w:rFonts w:ascii="Times New Roman" w:hAnsi="Times New Roman" w:cs="Times New Roman"/>
        </w:rPr>
        <w:t>”</w:t>
      </w:r>
      <w:r w:rsidR="00056207" w:rsidRPr="003C1CE4">
        <w:rPr>
          <w:rFonts w:ascii="Times New Roman" w:hAnsi="Times New Roman" w:cs="Times New Roman"/>
        </w:rPr>
        <w:t xml:space="preserve">, </w:t>
      </w:r>
      <w:r w:rsidR="00056207" w:rsidRPr="003C1CE4">
        <w:rPr>
          <w:rFonts w:ascii="Times New Roman" w:hAnsi="Times New Roman" w:cs="Times New Roman"/>
          <w:i/>
        </w:rPr>
        <w:t>Champs visuels</w:t>
      </w:r>
      <w:r w:rsidR="00056207" w:rsidRPr="003C1CE4">
        <w:rPr>
          <w:rFonts w:ascii="Times New Roman" w:hAnsi="Times New Roman" w:cs="Times New Roman"/>
        </w:rPr>
        <w:t>,</w:t>
      </w:r>
      <w:r w:rsidR="00056207" w:rsidRPr="003C1CE4">
        <w:rPr>
          <w:rFonts w:ascii="Times New Roman" w:hAnsi="Times New Roman" w:cs="Times New Roman"/>
          <w:i/>
        </w:rPr>
        <w:t xml:space="preserve"> </w:t>
      </w:r>
      <w:r w:rsidR="00056207" w:rsidRPr="003C1CE4">
        <w:rPr>
          <w:rFonts w:ascii="Times New Roman" w:hAnsi="Times New Roman" w:cs="Times New Roman"/>
        </w:rPr>
        <w:t>1999, 12-13</w:t>
      </w:r>
      <w:r w:rsidR="00B079BB" w:rsidRPr="003C1CE4">
        <w:rPr>
          <w:rFonts w:ascii="Times New Roman" w:hAnsi="Times New Roman" w:cs="Times New Roman"/>
        </w:rPr>
        <w:t>. La première, bien que</w:t>
      </w:r>
      <w:r w:rsidR="000423C3" w:rsidRPr="003C1CE4">
        <w:rPr>
          <w:rFonts w:ascii="Times New Roman" w:hAnsi="Times New Roman" w:cs="Times New Roman"/>
        </w:rPr>
        <w:t xml:space="preserve"> surtout </w:t>
      </w:r>
      <w:r w:rsidR="00B079BB" w:rsidRPr="003C1CE4">
        <w:rPr>
          <w:rFonts w:ascii="Times New Roman" w:hAnsi="Times New Roman" w:cs="Times New Roman"/>
        </w:rPr>
        <w:t>technique, présente à son milieu la notion de « “cadrage” du son » : en se référant au lien, primaire au cinéma, de toute sorte de son avec ce qui est vu à l’image, elle suggère la possibilité que le son constitue une véritable image ultérieure, qui se superpose à l’image vue dans un film</w:t>
      </w:r>
      <w:r w:rsidR="008E754F" w:rsidRPr="003C1CE4">
        <w:rPr>
          <w:rFonts w:ascii="Times New Roman" w:hAnsi="Times New Roman" w:cs="Times New Roman"/>
        </w:rPr>
        <w:t>. Elle implique ainsi l</w:t>
      </w:r>
      <w:r w:rsidR="00213963" w:rsidRPr="003C1CE4">
        <w:rPr>
          <w:rFonts w:ascii="Times New Roman" w:hAnsi="Times New Roman" w:cs="Times New Roman"/>
        </w:rPr>
        <w:t xml:space="preserve">’idée </w:t>
      </w:r>
      <w:r w:rsidR="00721D1C" w:rsidRPr="003C1CE4">
        <w:rPr>
          <w:rFonts w:ascii="Times New Roman" w:hAnsi="Times New Roman" w:cs="Times New Roman"/>
        </w:rPr>
        <w:t>d’une performativité forte du cadre</w:t>
      </w:r>
      <w:r w:rsidR="005C13DA" w:rsidRPr="003C1CE4">
        <w:rPr>
          <w:rFonts w:ascii="Times New Roman" w:hAnsi="Times New Roman" w:cs="Times New Roman"/>
        </w:rPr>
        <w:t>, d’</w:t>
      </w:r>
      <w:r w:rsidR="00213963" w:rsidRPr="003C1CE4">
        <w:rPr>
          <w:rFonts w:ascii="Times New Roman" w:hAnsi="Times New Roman" w:cs="Times New Roman"/>
        </w:rPr>
        <w:t>un cadre avant l’image</w:t>
      </w:r>
      <w:r w:rsidR="005C13DA" w:rsidRPr="003C1CE4">
        <w:rPr>
          <w:rFonts w:ascii="Times New Roman" w:hAnsi="Times New Roman" w:cs="Times New Roman"/>
        </w:rPr>
        <w:t xml:space="preserve"> filmique</w:t>
      </w:r>
      <w:r w:rsidR="00A0680A" w:rsidRPr="003C1CE4">
        <w:rPr>
          <w:rFonts w:ascii="Times New Roman" w:hAnsi="Times New Roman" w:cs="Times New Roman"/>
        </w:rPr>
        <w:t>, ou à côté d’elle</w:t>
      </w:r>
      <w:r w:rsidR="00213963" w:rsidRPr="003C1CE4">
        <w:rPr>
          <w:rFonts w:ascii="Times New Roman" w:hAnsi="Times New Roman" w:cs="Times New Roman"/>
        </w:rPr>
        <w:t>.</w:t>
      </w:r>
      <w:r w:rsidR="00BE4A57" w:rsidRPr="003C1CE4">
        <w:rPr>
          <w:rFonts w:ascii="Times New Roman" w:hAnsi="Times New Roman" w:cs="Times New Roman"/>
        </w:rPr>
        <w:t xml:space="preserve"> Rappelons que </w:t>
      </w:r>
      <w:r w:rsidR="00DF3C32" w:rsidRPr="003C1CE4">
        <w:rPr>
          <w:rFonts w:ascii="Times New Roman" w:hAnsi="Times New Roman" w:cs="Times New Roman"/>
        </w:rPr>
        <w:t>c</w:t>
      </w:r>
      <w:r w:rsidR="00B079BB" w:rsidRPr="003C1CE4">
        <w:rPr>
          <w:rFonts w:ascii="Times New Roman" w:hAnsi="Times New Roman" w:cs="Times New Roman"/>
        </w:rPr>
        <w:t xml:space="preserve">’est </w:t>
      </w:r>
      <w:r w:rsidR="00C46B27" w:rsidRPr="003C1CE4">
        <w:rPr>
          <w:rFonts w:ascii="Times New Roman" w:hAnsi="Times New Roman" w:cs="Times New Roman"/>
        </w:rPr>
        <w:t xml:space="preserve">précisément </w:t>
      </w:r>
      <w:r w:rsidR="00B079BB" w:rsidRPr="003C1CE4">
        <w:rPr>
          <w:rFonts w:ascii="Times New Roman" w:hAnsi="Times New Roman" w:cs="Times New Roman"/>
        </w:rPr>
        <w:t xml:space="preserve">de là que Deleuze développera les conclusions de sa célèbre étude sur le cinéma : Gilles Deleuze, </w:t>
      </w:r>
      <w:r w:rsidR="00B079BB" w:rsidRPr="003C1CE4">
        <w:rPr>
          <w:rFonts w:ascii="Times New Roman" w:hAnsi="Times New Roman" w:cs="Times New Roman"/>
          <w:i/>
        </w:rPr>
        <w:t>Cinéma 2. L’image-temps</w:t>
      </w:r>
      <w:r w:rsidR="00B079BB" w:rsidRPr="003C1CE4">
        <w:rPr>
          <w:rFonts w:ascii="Times New Roman" w:hAnsi="Times New Roman" w:cs="Times New Roman"/>
        </w:rPr>
        <w:t>, Paris, Minuit, 1985, chap. « Les composantes de l’image », cf. la toute fin : p. 341, n. 67.</w:t>
      </w:r>
      <w:r w:rsidR="00335CF6" w:rsidRPr="003C1CE4">
        <w:rPr>
          <w:rFonts w:ascii="Times New Roman" w:hAnsi="Times New Roman" w:cs="Times New Roman"/>
        </w:rPr>
        <w:t xml:space="preserve"> </w:t>
      </w:r>
      <w:r w:rsidR="00C46B27" w:rsidRPr="003C1CE4">
        <w:rPr>
          <w:rFonts w:ascii="Times New Roman" w:hAnsi="Times New Roman" w:cs="Times New Roman"/>
        </w:rPr>
        <w:t>Quant à l</w:t>
      </w:r>
      <w:r w:rsidR="00335CF6" w:rsidRPr="003C1CE4">
        <w:rPr>
          <w:rFonts w:ascii="Times New Roman" w:hAnsi="Times New Roman" w:cs="Times New Roman"/>
        </w:rPr>
        <w:t>a deuxième étude citée</w:t>
      </w:r>
      <w:r w:rsidR="00C46B27" w:rsidRPr="003C1CE4">
        <w:rPr>
          <w:rFonts w:ascii="Times New Roman" w:hAnsi="Times New Roman" w:cs="Times New Roman"/>
        </w:rPr>
        <w:t>, il y est question de</w:t>
      </w:r>
      <w:r w:rsidR="00335CF6" w:rsidRPr="003C1CE4">
        <w:rPr>
          <w:rFonts w:ascii="Times New Roman" w:hAnsi="Times New Roman" w:cs="Times New Roman"/>
        </w:rPr>
        <w:t xml:space="preserve"> mettre à jour le lien entre, d’une part, </w:t>
      </w:r>
      <w:r w:rsidR="00213963" w:rsidRPr="003C1CE4">
        <w:rPr>
          <w:rFonts w:ascii="Times New Roman" w:hAnsi="Times New Roman" w:cs="Times New Roman"/>
        </w:rPr>
        <w:t xml:space="preserve">cadre matériel et pratique </w:t>
      </w:r>
      <w:r w:rsidR="00335CF6" w:rsidRPr="003C1CE4">
        <w:rPr>
          <w:rFonts w:ascii="Times New Roman" w:hAnsi="Times New Roman" w:cs="Times New Roman"/>
        </w:rPr>
        <w:t>et, de l’autre,</w:t>
      </w:r>
      <w:r w:rsidR="00213963" w:rsidRPr="003C1CE4">
        <w:rPr>
          <w:rFonts w:ascii="Times New Roman" w:hAnsi="Times New Roman" w:cs="Times New Roman"/>
        </w:rPr>
        <w:t xml:space="preserve"> cadrage conceptuel et intentionnel</w:t>
      </w:r>
      <w:r w:rsidR="00335CF6" w:rsidRPr="003C1CE4">
        <w:rPr>
          <w:rFonts w:ascii="Times New Roman" w:hAnsi="Times New Roman" w:cs="Times New Roman"/>
        </w:rPr>
        <w:t xml:space="preserve">. </w:t>
      </w:r>
      <w:r w:rsidR="00C46B27" w:rsidRPr="003C1CE4">
        <w:rPr>
          <w:rFonts w:ascii="Times New Roman" w:hAnsi="Times New Roman" w:cs="Times New Roman"/>
        </w:rPr>
        <w:t xml:space="preserve">On y </w:t>
      </w:r>
      <w:r w:rsidR="00335CF6" w:rsidRPr="003C1CE4">
        <w:rPr>
          <w:rFonts w:ascii="Times New Roman" w:hAnsi="Times New Roman" w:cs="Times New Roman"/>
        </w:rPr>
        <w:t>propose ainsi la notion de « projet »</w:t>
      </w:r>
      <w:r w:rsidR="00C46B27" w:rsidRPr="003C1CE4">
        <w:rPr>
          <w:rFonts w:ascii="Times New Roman" w:hAnsi="Times New Roman" w:cs="Times New Roman"/>
        </w:rPr>
        <w:t xml:space="preserve"> du cadre</w:t>
      </w:r>
      <w:r w:rsidR="00335CF6" w:rsidRPr="003C1CE4">
        <w:rPr>
          <w:rFonts w:ascii="Times New Roman" w:hAnsi="Times New Roman" w:cs="Times New Roman"/>
        </w:rPr>
        <w:t>, là où nous parlerons plutôt de « geste ».</w:t>
      </w:r>
      <w:r w:rsidR="00BE4638" w:rsidRPr="003C1CE4">
        <w:rPr>
          <w:rFonts w:ascii="Times New Roman" w:hAnsi="Times New Roman" w:cs="Times New Roman"/>
        </w:rPr>
        <w:t xml:space="preserve"> </w:t>
      </w:r>
    </w:p>
  </w:footnote>
  <w:footnote w:id="7">
    <w:p w14:paraId="4FFD29AE" w14:textId="77777777" w:rsidR="000D438E" w:rsidRPr="003C1CE4" w:rsidRDefault="000D438E" w:rsidP="003C1CE4">
      <w:pPr>
        <w:adjustRightInd w:val="0"/>
        <w:snapToGrid w:val="0"/>
        <w:jc w:val="both"/>
        <w:rPr>
          <w:rFonts w:ascii="Times New Roman" w:hAnsi="Times New Roman" w:cs="Times New Roman"/>
          <w:sz w:val="20"/>
          <w:szCs w:val="20"/>
        </w:rPr>
      </w:pPr>
      <w:r w:rsidRPr="003C1CE4">
        <w:rPr>
          <w:rStyle w:val="Appelnotedebasdep"/>
          <w:rFonts w:ascii="Times New Roman" w:hAnsi="Times New Roman" w:cs="Times New Roman"/>
          <w:sz w:val="20"/>
          <w:szCs w:val="20"/>
        </w:rPr>
        <w:footnoteRef/>
      </w:r>
      <w:r w:rsidRPr="003C1CE4">
        <w:rPr>
          <w:rFonts w:ascii="Times New Roman" w:hAnsi="Times New Roman" w:cs="Times New Roman"/>
          <w:sz w:val="20"/>
          <w:szCs w:val="20"/>
        </w:rPr>
        <w:t xml:space="preserve"> Cf. </w:t>
      </w:r>
      <w:proofErr w:type="spellStart"/>
      <w:r w:rsidRPr="003C1CE4">
        <w:rPr>
          <w:rFonts w:ascii="Times New Roman" w:hAnsi="Times New Roman" w:cs="Times New Roman"/>
          <w:sz w:val="20"/>
          <w:szCs w:val="20"/>
        </w:rPr>
        <w:t>Villain</w:t>
      </w:r>
      <w:proofErr w:type="spellEnd"/>
      <w:r w:rsidRPr="003C1CE4">
        <w:rPr>
          <w:rFonts w:ascii="Times New Roman" w:hAnsi="Times New Roman" w:cs="Times New Roman"/>
          <w:sz w:val="20"/>
          <w:szCs w:val="20"/>
        </w:rPr>
        <w:t xml:space="preserve">, </w:t>
      </w:r>
      <w:r w:rsidRPr="003C1CE4">
        <w:rPr>
          <w:rFonts w:ascii="Times New Roman" w:hAnsi="Times New Roman" w:cs="Times New Roman"/>
          <w:i/>
          <w:sz w:val="20"/>
          <w:szCs w:val="20"/>
        </w:rPr>
        <w:t>Le cadrage au cinéma</w:t>
      </w:r>
      <w:r w:rsidRPr="003C1CE4">
        <w:rPr>
          <w:rFonts w:ascii="Times New Roman" w:hAnsi="Times New Roman" w:cs="Times New Roman"/>
          <w:sz w:val="20"/>
          <w:szCs w:val="20"/>
        </w:rPr>
        <w:t xml:space="preserve">, </w:t>
      </w:r>
      <w:r w:rsidRPr="003C1CE4">
        <w:rPr>
          <w:rFonts w:ascii="Times New Roman" w:hAnsi="Times New Roman" w:cs="Times New Roman"/>
          <w:i/>
          <w:sz w:val="20"/>
          <w:szCs w:val="20"/>
        </w:rPr>
        <w:t xml:space="preserve">op. </w:t>
      </w:r>
      <w:proofErr w:type="spellStart"/>
      <w:proofErr w:type="gramStart"/>
      <w:r w:rsidRPr="003C1CE4">
        <w:rPr>
          <w:rFonts w:ascii="Times New Roman" w:hAnsi="Times New Roman" w:cs="Times New Roman"/>
          <w:i/>
          <w:sz w:val="20"/>
          <w:szCs w:val="20"/>
        </w:rPr>
        <w:t>cit</w:t>
      </w:r>
      <w:proofErr w:type="spellEnd"/>
      <w:proofErr w:type="gramEnd"/>
      <w:r w:rsidRPr="003C1CE4">
        <w:rPr>
          <w:rFonts w:ascii="Times New Roman" w:hAnsi="Times New Roman" w:cs="Times New Roman"/>
          <w:i/>
          <w:sz w:val="20"/>
          <w:szCs w:val="20"/>
        </w:rPr>
        <w:t>.</w:t>
      </w:r>
      <w:r w:rsidRPr="003C1CE4">
        <w:rPr>
          <w:rFonts w:ascii="Times New Roman" w:hAnsi="Times New Roman" w:cs="Times New Roman"/>
          <w:sz w:val="20"/>
          <w:szCs w:val="20"/>
        </w:rPr>
        <w:t>, p. 11, n. 1 ; Etienne &amp; Anne Souriau (</w:t>
      </w:r>
      <w:proofErr w:type="spellStart"/>
      <w:r w:rsidRPr="003C1CE4">
        <w:rPr>
          <w:rFonts w:ascii="Times New Roman" w:hAnsi="Times New Roman" w:cs="Times New Roman"/>
          <w:sz w:val="20"/>
          <w:szCs w:val="20"/>
        </w:rPr>
        <w:t>éds</w:t>
      </w:r>
      <w:proofErr w:type="spellEnd"/>
      <w:r w:rsidRPr="003C1CE4">
        <w:rPr>
          <w:rFonts w:ascii="Times New Roman" w:hAnsi="Times New Roman" w:cs="Times New Roman"/>
          <w:sz w:val="20"/>
          <w:szCs w:val="20"/>
        </w:rPr>
        <w:t xml:space="preserve">), </w:t>
      </w:r>
      <w:r w:rsidRPr="003C1CE4">
        <w:rPr>
          <w:rFonts w:ascii="Times New Roman" w:hAnsi="Times New Roman" w:cs="Times New Roman"/>
          <w:i/>
          <w:sz w:val="20"/>
          <w:szCs w:val="20"/>
        </w:rPr>
        <w:t>Vocabulaire d’esthétique</w:t>
      </w:r>
      <w:r w:rsidRPr="003C1CE4">
        <w:rPr>
          <w:rFonts w:ascii="Times New Roman" w:hAnsi="Times New Roman" w:cs="Times New Roman"/>
          <w:sz w:val="20"/>
          <w:szCs w:val="20"/>
        </w:rPr>
        <w:t xml:space="preserve">, Paris, PUF, 1990, entrée « cadrer, II » ; Jacques Aumont &amp; Michel Marie, </w:t>
      </w:r>
      <w:r w:rsidRPr="003C1CE4">
        <w:rPr>
          <w:rFonts w:ascii="Times New Roman" w:hAnsi="Times New Roman" w:cs="Times New Roman"/>
          <w:i/>
          <w:sz w:val="20"/>
          <w:szCs w:val="20"/>
        </w:rPr>
        <w:t>Dictionnaire théorique et critique du cinéma</w:t>
      </w:r>
      <w:r w:rsidRPr="003C1CE4">
        <w:rPr>
          <w:rFonts w:ascii="Times New Roman" w:hAnsi="Times New Roman" w:cs="Times New Roman"/>
          <w:sz w:val="20"/>
          <w:szCs w:val="20"/>
        </w:rPr>
        <w:t xml:space="preserve">, Paris, Armand Colin, 2005, </w:t>
      </w:r>
      <w:proofErr w:type="spellStart"/>
      <w:r w:rsidRPr="003C1CE4">
        <w:rPr>
          <w:rFonts w:ascii="Times New Roman" w:hAnsi="Times New Roman" w:cs="Times New Roman"/>
          <w:sz w:val="20"/>
          <w:szCs w:val="20"/>
        </w:rPr>
        <w:t>nouv</w:t>
      </w:r>
      <w:proofErr w:type="spellEnd"/>
      <w:r w:rsidRPr="003C1CE4">
        <w:rPr>
          <w:rFonts w:ascii="Times New Roman" w:hAnsi="Times New Roman" w:cs="Times New Roman"/>
          <w:sz w:val="20"/>
          <w:szCs w:val="20"/>
        </w:rPr>
        <w:t xml:space="preserve">. </w:t>
      </w:r>
      <w:proofErr w:type="gramStart"/>
      <w:r w:rsidRPr="003C1CE4">
        <w:rPr>
          <w:rFonts w:ascii="Times New Roman" w:hAnsi="Times New Roman" w:cs="Times New Roman"/>
          <w:sz w:val="20"/>
          <w:szCs w:val="20"/>
        </w:rPr>
        <w:t>éd</w:t>
      </w:r>
      <w:proofErr w:type="gramEnd"/>
      <w:r w:rsidRPr="003C1CE4">
        <w:rPr>
          <w:rFonts w:ascii="Times New Roman" w:hAnsi="Times New Roman" w:cs="Times New Roman"/>
          <w:sz w:val="20"/>
          <w:szCs w:val="20"/>
        </w:rPr>
        <w:t>. 2016, entrée « cadrage</w:t>
      </w:r>
      <w:proofErr w:type="gramStart"/>
      <w:r w:rsidRPr="003C1CE4">
        <w:rPr>
          <w:rFonts w:ascii="Times New Roman" w:hAnsi="Times New Roman" w:cs="Times New Roman"/>
          <w:sz w:val="20"/>
          <w:szCs w:val="20"/>
        </w:rPr>
        <w:t> »…</w:t>
      </w:r>
      <w:proofErr w:type="gramEnd"/>
      <w:r w:rsidRPr="003C1CE4">
        <w:rPr>
          <w:rFonts w:ascii="Times New Roman" w:hAnsi="Times New Roman" w:cs="Times New Roman"/>
          <w:sz w:val="20"/>
          <w:szCs w:val="20"/>
        </w:rPr>
        <w:t xml:space="preserve"> Le </w:t>
      </w:r>
      <w:r w:rsidRPr="003C1CE4">
        <w:rPr>
          <w:rFonts w:ascii="Times New Roman" w:hAnsi="Times New Roman" w:cs="Times New Roman"/>
          <w:i/>
          <w:sz w:val="20"/>
          <w:szCs w:val="20"/>
        </w:rPr>
        <w:t xml:space="preserve">Trésor de la Langue Française </w:t>
      </w:r>
      <w:r w:rsidRPr="003C1CE4">
        <w:rPr>
          <w:rFonts w:ascii="Times New Roman" w:hAnsi="Times New Roman" w:cs="Times New Roman"/>
          <w:sz w:val="20"/>
          <w:szCs w:val="20"/>
        </w:rPr>
        <w:t xml:space="preserve">(disponible en ligne dans le site du Centre National des Ressources Textuelles et Lexicales), entrée « cadrage », fait remonter sa première attestation à un passage d’un </w:t>
      </w:r>
      <w:r w:rsidRPr="003C1CE4">
        <w:rPr>
          <w:rFonts w:ascii="Times New Roman" w:hAnsi="Times New Roman" w:cs="Times New Roman"/>
          <w:i/>
          <w:sz w:val="20"/>
          <w:szCs w:val="20"/>
        </w:rPr>
        <w:t>Cours de cinématographie</w:t>
      </w:r>
      <w:r w:rsidRPr="003C1CE4">
        <w:rPr>
          <w:rFonts w:ascii="Times New Roman" w:hAnsi="Times New Roman" w:cs="Times New Roman"/>
          <w:sz w:val="20"/>
          <w:szCs w:val="20"/>
        </w:rPr>
        <w:t xml:space="preserve"> de 1923.</w:t>
      </w:r>
    </w:p>
  </w:footnote>
  <w:footnote w:id="8">
    <w:p w14:paraId="6687C6AD" w14:textId="18BAD9C1" w:rsidR="00707C16" w:rsidRPr="003C1CE4" w:rsidRDefault="00707C16" w:rsidP="003C1CE4">
      <w:pPr>
        <w:pStyle w:val="3Bibliitem"/>
        <w:adjustRightInd w:val="0"/>
        <w:snapToGrid w:val="0"/>
        <w:spacing w:before="0" w:after="0" w:line="240" w:lineRule="auto"/>
        <w:ind w:left="0" w:firstLine="0"/>
      </w:pPr>
      <w:r w:rsidRPr="003C1CE4">
        <w:rPr>
          <w:rStyle w:val="Appelnotedebasdep"/>
          <w:sz w:val="20"/>
        </w:rPr>
        <w:footnoteRef/>
      </w:r>
      <w:r w:rsidRPr="003C1CE4">
        <w:rPr>
          <w:sz w:val="20"/>
        </w:rPr>
        <w:t xml:space="preserve"> </w:t>
      </w:r>
      <w:r w:rsidR="007158E5" w:rsidRPr="003C1CE4">
        <w:rPr>
          <w:sz w:val="20"/>
        </w:rPr>
        <w:t>Cf.</w:t>
      </w:r>
      <w:r w:rsidR="0097632D" w:rsidRPr="003C1CE4">
        <w:rPr>
          <w:sz w:val="20"/>
        </w:rPr>
        <w:t xml:space="preserve"> </w:t>
      </w:r>
      <w:r w:rsidR="003A0F15" w:rsidRPr="003C1CE4">
        <w:rPr>
          <w:sz w:val="20"/>
        </w:rPr>
        <w:t xml:space="preserve">Wilhelm </w:t>
      </w:r>
      <w:proofErr w:type="spellStart"/>
      <w:r w:rsidR="003A0F15" w:rsidRPr="003C1CE4">
        <w:rPr>
          <w:sz w:val="20"/>
        </w:rPr>
        <w:t>von</w:t>
      </w:r>
      <w:proofErr w:type="spellEnd"/>
      <w:r w:rsidR="003A0F15" w:rsidRPr="003C1CE4">
        <w:rPr>
          <w:sz w:val="20"/>
        </w:rPr>
        <w:t xml:space="preserve"> </w:t>
      </w:r>
      <w:r w:rsidRPr="003C1CE4">
        <w:rPr>
          <w:sz w:val="20"/>
        </w:rPr>
        <w:t>Humboldt</w:t>
      </w:r>
      <w:r w:rsidR="002C09F9" w:rsidRPr="003C1CE4">
        <w:rPr>
          <w:sz w:val="20"/>
        </w:rPr>
        <w:t xml:space="preserve">, </w:t>
      </w:r>
      <w:r w:rsidR="002C09F9" w:rsidRPr="003C1CE4">
        <w:rPr>
          <w:i/>
          <w:sz w:val="20"/>
          <w:lang w:val="de-DE"/>
        </w:rPr>
        <w:t xml:space="preserve">Über die Verschiedenheit des menschlichen Sprachbaues und ihren </w:t>
      </w:r>
      <w:proofErr w:type="spellStart"/>
      <w:r w:rsidR="002C09F9" w:rsidRPr="003C1CE4">
        <w:rPr>
          <w:i/>
          <w:sz w:val="20"/>
          <w:lang w:val="de-DE"/>
        </w:rPr>
        <w:t>Einfluß</w:t>
      </w:r>
      <w:proofErr w:type="spellEnd"/>
      <w:r w:rsidR="002C09F9" w:rsidRPr="003C1CE4">
        <w:rPr>
          <w:i/>
          <w:sz w:val="20"/>
          <w:lang w:val="de-DE"/>
        </w:rPr>
        <w:t xml:space="preserve"> auf die geistige Entwicklung des Menschengeschlechts</w:t>
      </w:r>
      <w:r w:rsidR="002C09F9" w:rsidRPr="003C1CE4">
        <w:rPr>
          <w:sz w:val="20"/>
          <w:lang w:val="de-DE"/>
        </w:rPr>
        <w:t xml:space="preserve">, Berlin, </w:t>
      </w:r>
      <w:proofErr w:type="spellStart"/>
      <w:r w:rsidR="002C09F9" w:rsidRPr="003C1CE4">
        <w:rPr>
          <w:sz w:val="20"/>
          <w:lang w:val="de-DE"/>
        </w:rPr>
        <w:t>Dümmler</w:t>
      </w:r>
      <w:proofErr w:type="spellEnd"/>
      <w:r w:rsidR="002C09F9" w:rsidRPr="003C1CE4">
        <w:rPr>
          <w:sz w:val="20"/>
          <w:lang w:val="de-DE"/>
        </w:rPr>
        <w:t xml:space="preserve">, </w:t>
      </w:r>
      <w:proofErr w:type="spellStart"/>
      <w:r w:rsidR="002C09F9" w:rsidRPr="003C1CE4">
        <w:rPr>
          <w:sz w:val="20"/>
          <w:lang w:val="de-DE"/>
        </w:rPr>
        <w:t>tr</w:t>
      </w:r>
      <w:proofErr w:type="spellEnd"/>
      <w:r w:rsidR="002C09F9" w:rsidRPr="003C1CE4">
        <w:rPr>
          <w:sz w:val="20"/>
          <w:lang w:val="de-DE"/>
        </w:rPr>
        <w:t xml:space="preserve">. fr. </w:t>
      </w:r>
      <w:r w:rsidR="002C09F9" w:rsidRPr="003C1CE4">
        <w:rPr>
          <w:i/>
          <w:sz w:val="20"/>
          <w:lang w:val="de-DE"/>
        </w:rPr>
        <w:t>in</w:t>
      </w:r>
      <w:r w:rsidR="002C09F9" w:rsidRPr="003C1CE4">
        <w:rPr>
          <w:sz w:val="20"/>
          <w:lang w:val="de-DE"/>
        </w:rPr>
        <w:t xml:space="preserve"> </w:t>
      </w:r>
      <w:r w:rsidR="002C09F9" w:rsidRPr="003C1CE4">
        <w:rPr>
          <w:i/>
          <w:sz w:val="20"/>
          <w:lang w:val="de-DE"/>
        </w:rPr>
        <w:t>Id</w:t>
      </w:r>
      <w:r w:rsidR="002C09F9" w:rsidRPr="003C1CE4">
        <w:rPr>
          <w:sz w:val="20"/>
          <w:lang w:val="de-DE"/>
        </w:rPr>
        <w:t xml:space="preserve">., </w:t>
      </w:r>
      <w:proofErr w:type="spellStart"/>
      <w:r w:rsidR="002C09F9" w:rsidRPr="003C1CE4">
        <w:rPr>
          <w:i/>
          <w:sz w:val="20"/>
          <w:lang w:val="de-DE"/>
        </w:rPr>
        <w:t>Introduction</w:t>
      </w:r>
      <w:proofErr w:type="spellEnd"/>
      <w:r w:rsidR="002C09F9" w:rsidRPr="003C1CE4">
        <w:rPr>
          <w:i/>
          <w:sz w:val="20"/>
          <w:lang w:val="de-DE"/>
        </w:rPr>
        <w:t xml:space="preserve"> à </w:t>
      </w:r>
      <w:proofErr w:type="spellStart"/>
      <w:r w:rsidR="002C09F9" w:rsidRPr="003C1CE4">
        <w:rPr>
          <w:i/>
          <w:sz w:val="20"/>
          <w:lang w:val="de-DE"/>
        </w:rPr>
        <w:t>l'œuvre</w:t>
      </w:r>
      <w:proofErr w:type="spellEnd"/>
      <w:r w:rsidR="002C09F9" w:rsidRPr="003C1CE4">
        <w:rPr>
          <w:i/>
          <w:sz w:val="20"/>
          <w:lang w:val="de-DE"/>
        </w:rPr>
        <w:t xml:space="preserve"> </w:t>
      </w:r>
      <w:proofErr w:type="spellStart"/>
      <w:r w:rsidR="002C09F9" w:rsidRPr="003C1CE4">
        <w:rPr>
          <w:i/>
          <w:sz w:val="20"/>
          <w:lang w:val="de-DE"/>
        </w:rPr>
        <w:t>sur</w:t>
      </w:r>
      <w:proofErr w:type="spellEnd"/>
      <w:r w:rsidR="002C09F9" w:rsidRPr="003C1CE4">
        <w:rPr>
          <w:i/>
          <w:sz w:val="20"/>
          <w:lang w:val="de-DE"/>
        </w:rPr>
        <w:t xml:space="preserve"> le </w:t>
      </w:r>
      <w:proofErr w:type="spellStart"/>
      <w:r w:rsidR="002C09F9" w:rsidRPr="003C1CE4">
        <w:rPr>
          <w:i/>
          <w:sz w:val="20"/>
          <w:lang w:val="de-DE"/>
        </w:rPr>
        <w:t>kawi</w:t>
      </w:r>
      <w:proofErr w:type="spellEnd"/>
      <w:r w:rsidR="002C09F9" w:rsidRPr="003C1CE4">
        <w:rPr>
          <w:i/>
          <w:sz w:val="20"/>
          <w:lang w:val="de-DE"/>
        </w:rPr>
        <w:t xml:space="preserve">. </w:t>
      </w:r>
      <w:r w:rsidR="002C09F9" w:rsidRPr="003C1CE4">
        <w:rPr>
          <w:i/>
          <w:sz w:val="20"/>
        </w:rPr>
        <w:t>Et autres essais</w:t>
      </w:r>
      <w:r w:rsidR="002C09F9" w:rsidRPr="003C1CE4">
        <w:rPr>
          <w:sz w:val="20"/>
        </w:rPr>
        <w:t>, Paris, Seuil, 1974.</w:t>
      </w:r>
      <w:r w:rsidR="007158E5" w:rsidRPr="003C1CE4">
        <w:rPr>
          <w:sz w:val="20"/>
        </w:rPr>
        <w:t xml:space="preserve"> Il vaut la peine de rappeler ici que </w:t>
      </w:r>
      <w:r w:rsidR="0097632D" w:rsidRPr="003C1CE4">
        <w:rPr>
          <w:sz w:val="20"/>
        </w:rPr>
        <w:t>c’est</w:t>
      </w:r>
      <w:r w:rsidR="00D80C7C" w:rsidRPr="003C1CE4">
        <w:rPr>
          <w:sz w:val="20"/>
        </w:rPr>
        <w:t xml:space="preserve"> précisément</w:t>
      </w:r>
      <w:r w:rsidR="0097632D" w:rsidRPr="003C1CE4">
        <w:rPr>
          <w:sz w:val="20"/>
        </w:rPr>
        <w:t xml:space="preserve"> </w:t>
      </w:r>
      <w:r w:rsidR="00983090" w:rsidRPr="003C1CE4">
        <w:rPr>
          <w:sz w:val="20"/>
        </w:rPr>
        <w:t xml:space="preserve">à partir </w:t>
      </w:r>
      <w:r w:rsidR="0097632D" w:rsidRPr="003C1CE4">
        <w:rPr>
          <w:sz w:val="20"/>
        </w:rPr>
        <w:t xml:space="preserve">d’une telle pensée que Konrad </w:t>
      </w:r>
      <w:proofErr w:type="spellStart"/>
      <w:r w:rsidR="0097632D" w:rsidRPr="003C1CE4">
        <w:rPr>
          <w:sz w:val="20"/>
        </w:rPr>
        <w:t>Fiedler</w:t>
      </w:r>
      <w:proofErr w:type="spellEnd"/>
      <w:r w:rsidR="0097632D" w:rsidRPr="003C1CE4">
        <w:rPr>
          <w:sz w:val="20"/>
        </w:rPr>
        <w:t xml:space="preserve"> a pu nourrir </w:t>
      </w:r>
      <w:r w:rsidR="000F3736" w:rsidRPr="003C1CE4">
        <w:rPr>
          <w:sz w:val="20"/>
        </w:rPr>
        <w:t>le</w:t>
      </w:r>
      <w:r w:rsidR="00CF4B21" w:rsidRPr="003C1CE4">
        <w:rPr>
          <w:sz w:val="20"/>
        </w:rPr>
        <w:t xml:space="preserve"> tournant </w:t>
      </w:r>
      <w:r w:rsidR="00DC4AFA" w:rsidRPr="003C1CE4">
        <w:rPr>
          <w:sz w:val="20"/>
        </w:rPr>
        <w:t xml:space="preserve">« visuel » </w:t>
      </w:r>
      <w:r w:rsidR="004B6B8D" w:rsidRPr="003C1CE4">
        <w:rPr>
          <w:sz w:val="20"/>
        </w:rPr>
        <w:t>de</w:t>
      </w:r>
      <w:r w:rsidR="006A7B2E" w:rsidRPr="003C1CE4">
        <w:rPr>
          <w:sz w:val="20"/>
        </w:rPr>
        <w:t xml:space="preserve"> l’étude de l’image</w:t>
      </w:r>
      <w:r w:rsidR="00185499" w:rsidRPr="003C1CE4">
        <w:rPr>
          <w:sz w:val="20"/>
        </w:rPr>
        <w:t xml:space="preserve"> au XIX</w:t>
      </w:r>
      <w:r w:rsidR="00185499" w:rsidRPr="003C1CE4">
        <w:rPr>
          <w:sz w:val="20"/>
          <w:vertAlign w:val="superscript"/>
        </w:rPr>
        <w:t>e</w:t>
      </w:r>
      <w:r w:rsidR="00185499" w:rsidRPr="003C1CE4">
        <w:rPr>
          <w:sz w:val="20"/>
        </w:rPr>
        <w:t xml:space="preserve"> siècle</w:t>
      </w:r>
      <w:r w:rsidR="006A7B2E" w:rsidRPr="003C1CE4">
        <w:rPr>
          <w:sz w:val="20"/>
        </w:rPr>
        <w:t>.</w:t>
      </w:r>
      <w:r w:rsidR="007C5377" w:rsidRPr="003C1CE4">
        <w:rPr>
          <w:sz w:val="20"/>
        </w:rPr>
        <w:t xml:space="preserve"> </w:t>
      </w:r>
      <w:r w:rsidR="006A7B2E" w:rsidRPr="003C1CE4">
        <w:rPr>
          <w:sz w:val="20"/>
        </w:rPr>
        <w:t>L</w:t>
      </w:r>
      <w:r w:rsidR="007C5377" w:rsidRPr="003C1CE4">
        <w:rPr>
          <w:sz w:val="20"/>
        </w:rPr>
        <w:t xml:space="preserve">’image n’est pas </w:t>
      </w:r>
      <w:r w:rsidR="00EA135B" w:rsidRPr="003C1CE4">
        <w:rPr>
          <w:sz w:val="20"/>
        </w:rPr>
        <w:t xml:space="preserve">une technique de production d’un </w:t>
      </w:r>
      <w:r w:rsidR="007C5377" w:rsidRPr="003C1CE4">
        <w:rPr>
          <w:sz w:val="20"/>
        </w:rPr>
        <w:t>con</w:t>
      </w:r>
      <w:r w:rsidR="00EA135B" w:rsidRPr="003C1CE4">
        <w:rPr>
          <w:sz w:val="20"/>
        </w:rPr>
        <w:t>tenu donné</w:t>
      </w:r>
      <w:r w:rsidR="00A1621D" w:rsidRPr="003C1CE4">
        <w:rPr>
          <w:sz w:val="20"/>
        </w:rPr>
        <w:t xml:space="preserve"> : </w:t>
      </w:r>
      <w:r w:rsidR="00EA135B" w:rsidRPr="003C1CE4">
        <w:rPr>
          <w:sz w:val="20"/>
        </w:rPr>
        <w:t>la forme visible est indissociable d</w:t>
      </w:r>
      <w:r w:rsidR="00036C00" w:rsidRPr="003C1CE4">
        <w:rPr>
          <w:sz w:val="20"/>
        </w:rPr>
        <w:t>e son fond</w:t>
      </w:r>
      <w:r w:rsidR="00A1621D" w:rsidRPr="003C1CE4">
        <w:rPr>
          <w:sz w:val="20"/>
        </w:rPr>
        <w:t>.</w:t>
      </w:r>
    </w:p>
  </w:footnote>
  <w:footnote w:id="9">
    <w:p w14:paraId="65501A07" w14:textId="135F3311" w:rsidR="00DA126D" w:rsidRPr="003C1CE4" w:rsidRDefault="00DA126D" w:rsidP="003C1CE4">
      <w:pPr>
        <w:pStyle w:val="Notedebasdepage"/>
        <w:adjustRightInd w:val="0"/>
        <w:snapToGrid w:val="0"/>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5946FD" w:rsidRPr="003C1CE4">
        <w:rPr>
          <w:rFonts w:ascii="Times New Roman" w:hAnsi="Times New Roman" w:cs="Times New Roman"/>
        </w:rPr>
        <w:t xml:space="preserve">Hubert </w:t>
      </w:r>
      <w:proofErr w:type="spellStart"/>
      <w:r w:rsidR="005946FD" w:rsidRPr="003C1CE4">
        <w:rPr>
          <w:rFonts w:ascii="Times New Roman" w:hAnsi="Times New Roman" w:cs="Times New Roman"/>
        </w:rPr>
        <w:t>Damisch</w:t>
      </w:r>
      <w:proofErr w:type="spellEnd"/>
      <w:r w:rsidR="005946FD" w:rsidRPr="003C1CE4">
        <w:rPr>
          <w:rFonts w:ascii="Times New Roman" w:hAnsi="Times New Roman" w:cs="Times New Roman"/>
        </w:rPr>
        <w:t xml:space="preserve">, </w:t>
      </w:r>
      <w:r w:rsidR="005946FD" w:rsidRPr="003C1CE4">
        <w:rPr>
          <w:rFonts w:ascii="Times New Roman" w:hAnsi="Times New Roman" w:cs="Times New Roman"/>
          <w:i/>
          <w:iCs/>
        </w:rPr>
        <w:t>L’origine de la perspective</w:t>
      </w:r>
      <w:r w:rsidR="005946FD" w:rsidRPr="003C1CE4">
        <w:rPr>
          <w:rFonts w:ascii="Times New Roman" w:hAnsi="Times New Roman" w:cs="Times New Roman"/>
        </w:rPr>
        <w:t xml:space="preserve">, Paris, Flammarion, 1987, </w:t>
      </w:r>
      <w:proofErr w:type="spellStart"/>
      <w:r w:rsidR="005946FD" w:rsidRPr="003C1CE4">
        <w:rPr>
          <w:rFonts w:ascii="Times New Roman" w:hAnsi="Times New Roman" w:cs="Times New Roman"/>
        </w:rPr>
        <w:t>nouv</w:t>
      </w:r>
      <w:proofErr w:type="spellEnd"/>
      <w:r w:rsidR="005946FD" w:rsidRPr="003C1CE4">
        <w:rPr>
          <w:rFonts w:ascii="Times New Roman" w:hAnsi="Times New Roman" w:cs="Times New Roman"/>
        </w:rPr>
        <w:t xml:space="preserve">. </w:t>
      </w:r>
      <w:proofErr w:type="gramStart"/>
      <w:r w:rsidR="005946FD" w:rsidRPr="003C1CE4">
        <w:rPr>
          <w:rFonts w:ascii="Times New Roman" w:hAnsi="Times New Roman" w:cs="Times New Roman"/>
        </w:rPr>
        <w:t>éd</w:t>
      </w:r>
      <w:proofErr w:type="gramEnd"/>
      <w:r w:rsidR="005946FD" w:rsidRPr="003C1CE4">
        <w:rPr>
          <w:rFonts w:ascii="Times New Roman" w:hAnsi="Times New Roman" w:cs="Times New Roman"/>
        </w:rPr>
        <w:t xml:space="preserve">. 1993. </w:t>
      </w:r>
      <w:r w:rsidR="001F1E3A" w:rsidRPr="003C1CE4">
        <w:rPr>
          <w:rFonts w:ascii="Times New Roman" w:hAnsi="Times New Roman" w:cs="Times New Roman"/>
        </w:rPr>
        <w:t>Pour une</w:t>
      </w:r>
      <w:r w:rsidR="005946FD" w:rsidRPr="003C1CE4">
        <w:rPr>
          <w:rFonts w:ascii="Times New Roman" w:hAnsi="Times New Roman" w:cs="Times New Roman"/>
        </w:rPr>
        <w:t xml:space="preserve"> approche analogue</w:t>
      </w:r>
      <w:r w:rsidR="001F1E3A" w:rsidRPr="003C1CE4">
        <w:rPr>
          <w:rFonts w:ascii="Times New Roman" w:hAnsi="Times New Roman" w:cs="Times New Roman"/>
        </w:rPr>
        <w:t xml:space="preserve"> à cet égard</w:t>
      </w:r>
      <w:r w:rsidR="005946FD" w:rsidRPr="003C1CE4">
        <w:rPr>
          <w:rFonts w:ascii="Times New Roman" w:hAnsi="Times New Roman" w:cs="Times New Roman"/>
        </w:rPr>
        <w:t xml:space="preserve">, fondée sur </w:t>
      </w:r>
      <w:r w:rsidR="001F1E3A" w:rsidRPr="003C1CE4">
        <w:rPr>
          <w:rFonts w:ascii="Times New Roman" w:hAnsi="Times New Roman" w:cs="Times New Roman"/>
        </w:rPr>
        <w:t>les œuvres</w:t>
      </w:r>
      <w:r w:rsidR="005946FD" w:rsidRPr="003C1CE4">
        <w:rPr>
          <w:rFonts w:ascii="Times New Roman" w:hAnsi="Times New Roman" w:cs="Times New Roman"/>
        </w:rPr>
        <w:t xml:space="preserve"> comme lieu</w:t>
      </w:r>
      <w:r w:rsidR="001F1E3A" w:rsidRPr="003C1CE4">
        <w:rPr>
          <w:rFonts w:ascii="Times New Roman" w:hAnsi="Times New Roman" w:cs="Times New Roman"/>
        </w:rPr>
        <w:t>x</w:t>
      </w:r>
      <w:r w:rsidR="005946FD" w:rsidRPr="003C1CE4">
        <w:rPr>
          <w:rFonts w:ascii="Times New Roman" w:hAnsi="Times New Roman" w:cs="Times New Roman"/>
        </w:rPr>
        <w:t xml:space="preserve"> </w:t>
      </w:r>
      <w:r w:rsidR="001F1E3A" w:rsidRPr="003C1CE4">
        <w:rPr>
          <w:rFonts w:ascii="Times New Roman" w:hAnsi="Times New Roman" w:cs="Times New Roman"/>
        </w:rPr>
        <w:t xml:space="preserve">d’un problème à la fois théorique et pratique, </w:t>
      </w:r>
      <w:r w:rsidR="00F35BFA" w:rsidRPr="003C1CE4">
        <w:rPr>
          <w:rFonts w:ascii="Times New Roman" w:hAnsi="Times New Roman" w:cs="Times New Roman"/>
        </w:rPr>
        <w:t xml:space="preserve">conceptuel et historique, </w:t>
      </w:r>
      <w:r w:rsidR="001F1E3A" w:rsidRPr="003C1CE4">
        <w:rPr>
          <w:rFonts w:ascii="Times New Roman" w:hAnsi="Times New Roman" w:cs="Times New Roman"/>
        </w:rPr>
        <w:t xml:space="preserve">qui s’y décline – et sur leur étude donc comme une </w:t>
      </w:r>
      <w:r w:rsidR="00DB158A" w:rsidRPr="003C1CE4">
        <w:rPr>
          <w:rFonts w:ascii="Times New Roman" w:hAnsi="Times New Roman" w:cs="Times New Roman"/>
        </w:rPr>
        <w:t xml:space="preserve">véritable casuistique : </w:t>
      </w:r>
      <w:r w:rsidR="001F1E3A" w:rsidRPr="003C1CE4">
        <w:rPr>
          <w:rFonts w:ascii="Times New Roman" w:hAnsi="Times New Roman" w:cs="Times New Roman"/>
          <w:lang w:val="fr-LU"/>
        </w:rPr>
        <w:t xml:space="preserve">Michael </w:t>
      </w:r>
      <w:proofErr w:type="spellStart"/>
      <w:r w:rsidR="001F1E3A" w:rsidRPr="003C1CE4">
        <w:rPr>
          <w:rFonts w:ascii="Times New Roman" w:hAnsi="Times New Roman" w:cs="Times New Roman"/>
          <w:lang w:val="fr-LU"/>
        </w:rPr>
        <w:t>Baxandall</w:t>
      </w:r>
      <w:proofErr w:type="spellEnd"/>
      <w:r w:rsidR="001F1E3A" w:rsidRPr="003C1CE4">
        <w:rPr>
          <w:rFonts w:ascii="Times New Roman" w:hAnsi="Times New Roman" w:cs="Times New Roman"/>
          <w:lang w:val="fr-LU"/>
        </w:rPr>
        <w:t xml:space="preserve">, </w:t>
      </w:r>
      <w:r w:rsidR="001F1E3A" w:rsidRPr="003C1CE4">
        <w:rPr>
          <w:rFonts w:ascii="Times New Roman" w:hAnsi="Times New Roman" w:cs="Times New Roman"/>
          <w:i/>
          <w:iCs/>
          <w:lang w:val="fr-LU"/>
        </w:rPr>
        <w:t xml:space="preserve">Patterns of Intention. </w:t>
      </w:r>
      <w:r w:rsidR="001F1E3A" w:rsidRPr="003C1CE4">
        <w:rPr>
          <w:rFonts w:ascii="Times New Roman" w:hAnsi="Times New Roman" w:cs="Times New Roman"/>
          <w:i/>
          <w:iCs/>
          <w:lang w:val="en-US"/>
        </w:rPr>
        <w:t>On the Historical Explanation of Pictures</w:t>
      </w:r>
      <w:r w:rsidR="001F1E3A" w:rsidRPr="003C1CE4">
        <w:rPr>
          <w:rFonts w:ascii="Times New Roman" w:hAnsi="Times New Roman" w:cs="Times New Roman"/>
          <w:lang w:val="en-US"/>
        </w:rPr>
        <w:t xml:space="preserve">, Yale University Press, tr. </w:t>
      </w:r>
      <w:proofErr w:type="spellStart"/>
      <w:r w:rsidR="001F1E3A" w:rsidRPr="003C1CE4">
        <w:rPr>
          <w:rFonts w:ascii="Times New Roman" w:hAnsi="Times New Roman" w:cs="Times New Roman"/>
          <w:lang w:val="en-US"/>
        </w:rPr>
        <w:t>fr.</w:t>
      </w:r>
      <w:proofErr w:type="spellEnd"/>
      <w:r w:rsidR="001F1E3A" w:rsidRPr="003C1CE4">
        <w:rPr>
          <w:rFonts w:ascii="Times New Roman" w:hAnsi="Times New Roman" w:cs="Times New Roman"/>
          <w:lang w:val="en-US"/>
        </w:rPr>
        <w:t xml:space="preserve"> </w:t>
      </w:r>
      <w:r w:rsidR="001F1E3A" w:rsidRPr="003C1CE4">
        <w:rPr>
          <w:rFonts w:ascii="Times New Roman" w:hAnsi="Times New Roman" w:cs="Times New Roman"/>
          <w:i/>
          <w:iCs/>
          <w:lang w:val="fr-LU"/>
        </w:rPr>
        <w:t>Formes de l’intention. Sur l’explication historique des tableaux</w:t>
      </w:r>
      <w:r w:rsidR="001F1E3A" w:rsidRPr="003C1CE4">
        <w:rPr>
          <w:rFonts w:ascii="Times New Roman" w:hAnsi="Times New Roman" w:cs="Times New Roman"/>
          <w:lang w:val="fr-LU"/>
        </w:rPr>
        <w:t>, Nîmes, Jacqueline Chambon, 1991.</w:t>
      </w:r>
      <w:r w:rsidR="00D27D79" w:rsidRPr="003C1CE4">
        <w:rPr>
          <w:rFonts w:ascii="Times New Roman" w:hAnsi="Times New Roman" w:cs="Times New Roman"/>
          <w:lang w:val="fr-LU"/>
        </w:rPr>
        <w:t xml:space="preserve"> </w:t>
      </w:r>
      <w:r w:rsidR="006C17A3" w:rsidRPr="003C1CE4">
        <w:rPr>
          <w:rFonts w:ascii="Times New Roman" w:hAnsi="Times New Roman" w:cs="Times New Roman"/>
          <w:lang w:val="fr-LU"/>
        </w:rPr>
        <w:t xml:space="preserve">À l’extrême opposé, </w:t>
      </w:r>
      <w:r w:rsidR="00E64CC7" w:rsidRPr="003C1CE4">
        <w:rPr>
          <w:rFonts w:ascii="Times New Roman" w:hAnsi="Times New Roman" w:cs="Times New Roman"/>
          <w:lang w:val="fr-LU"/>
        </w:rPr>
        <w:t>les rare</w:t>
      </w:r>
      <w:r w:rsidR="003412C0" w:rsidRPr="003C1CE4">
        <w:rPr>
          <w:rFonts w:ascii="Times New Roman" w:hAnsi="Times New Roman" w:cs="Times New Roman"/>
          <w:lang w:val="fr-LU"/>
        </w:rPr>
        <w:t>s</w:t>
      </w:r>
      <w:r w:rsidR="00E64CC7" w:rsidRPr="003C1CE4">
        <w:rPr>
          <w:rFonts w:ascii="Times New Roman" w:hAnsi="Times New Roman" w:cs="Times New Roman"/>
          <w:lang w:val="fr-LU"/>
        </w:rPr>
        <w:t xml:space="preserve"> études formalistes au cinéma </w:t>
      </w:r>
      <w:r w:rsidR="00B03D23" w:rsidRPr="003C1CE4">
        <w:rPr>
          <w:rFonts w:ascii="Times New Roman" w:hAnsi="Times New Roman" w:cs="Times New Roman"/>
          <w:lang w:val="fr-LU"/>
        </w:rPr>
        <w:t xml:space="preserve">sont singulièrement peu </w:t>
      </w:r>
      <w:proofErr w:type="spellStart"/>
      <w:r w:rsidR="00B03D23" w:rsidRPr="003C1CE4">
        <w:rPr>
          <w:rFonts w:ascii="Times New Roman" w:hAnsi="Times New Roman" w:cs="Times New Roman"/>
          <w:lang w:val="fr-LU"/>
        </w:rPr>
        <w:t>problématisantes</w:t>
      </w:r>
      <w:proofErr w:type="spellEnd"/>
      <w:r w:rsidR="00B03D23" w:rsidRPr="003C1CE4">
        <w:rPr>
          <w:rFonts w:ascii="Times New Roman" w:hAnsi="Times New Roman" w:cs="Times New Roman"/>
          <w:lang w:val="fr-LU"/>
        </w:rPr>
        <w:t xml:space="preserve"> : </w:t>
      </w:r>
      <w:r w:rsidR="003027C9" w:rsidRPr="003C1CE4">
        <w:rPr>
          <w:rFonts w:ascii="Times New Roman" w:hAnsi="Times New Roman" w:cs="Times New Roman"/>
          <w:lang w:val="fr-LU"/>
        </w:rPr>
        <w:t xml:space="preserve">pour un exemple illustre, </w:t>
      </w:r>
      <w:r w:rsidR="00B03D23" w:rsidRPr="003C1CE4">
        <w:rPr>
          <w:rFonts w:ascii="Times New Roman" w:hAnsi="Times New Roman" w:cs="Times New Roman"/>
          <w:lang w:val="fr-LU"/>
        </w:rPr>
        <w:t>où la forme du montage en continuité est présenté</w:t>
      </w:r>
      <w:r w:rsidR="0082102A" w:rsidRPr="003C1CE4">
        <w:rPr>
          <w:rFonts w:ascii="Times New Roman" w:hAnsi="Times New Roman" w:cs="Times New Roman"/>
          <w:lang w:val="fr-LU"/>
        </w:rPr>
        <w:t>e</w:t>
      </w:r>
      <w:r w:rsidR="00B03D23" w:rsidRPr="003C1CE4">
        <w:rPr>
          <w:rFonts w:ascii="Times New Roman" w:hAnsi="Times New Roman" w:cs="Times New Roman"/>
          <w:lang w:val="fr-LU"/>
        </w:rPr>
        <w:t xml:space="preserve"> comme étant l</w:t>
      </w:r>
      <w:r w:rsidR="00454D37" w:rsidRPr="003C1CE4">
        <w:rPr>
          <w:rFonts w:ascii="Times New Roman" w:hAnsi="Times New Roman" w:cs="Times New Roman"/>
          <w:lang w:val="fr-LU"/>
        </w:rPr>
        <w:t>e</w:t>
      </w:r>
      <w:r w:rsidR="00B03D23" w:rsidRPr="003C1CE4">
        <w:rPr>
          <w:rFonts w:ascii="Times New Roman" w:hAnsi="Times New Roman" w:cs="Times New Roman"/>
          <w:lang w:val="fr-LU"/>
        </w:rPr>
        <w:t xml:space="preserve"> mode naturel de la vision, </w:t>
      </w:r>
      <w:r w:rsidR="003027C9" w:rsidRPr="003C1CE4">
        <w:rPr>
          <w:rFonts w:ascii="Times New Roman" w:hAnsi="Times New Roman" w:cs="Times New Roman"/>
          <w:lang w:val="fr-LU"/>
        </w:rPr>
        <w:t xml:space="preserve">cf. </w:t>
      </w:r>
      <w:r w:rsidR="00622443" w:rsidRPr="003C1CE4">
        <w:rPr>
          <w:rFonts w:ascii="Times New Roman" w:hAnsi="Times New Roman" w:cs="Times New Roman"/>
          <w:lang w:val="fr-LU"/>
        </w:rPr>
        <w:t xml:space="preserve">David </w:t>
      </w:r>
      <w:proofErr w:type="spellStart"/>
      <w:r w:rsidR="00622443" w:rsidRPr="003C1CE4">
        <w:rPr>
          <w:rFonts w:ascii="Times New Roman" w:hAnsi="Times New Roman" w:cs="Times New Roman"/>
          <w:lang w:val="fr-LU"/>
        </w:rPr>
        <w:t>Bordwell</w:t>
      </w:r>
      <w:proofErr w:type="spellEnd"/>
      <w:r w:rsidR="00622443" w:rsidRPr="003C1CE4">
        <w:rPr>
          <w:rFonts w:ascii="Times New Roman" w:hAnsi="Times New Roman" w:cs="Times New Roman"/>
          <w:lang w:val="fr-LU"/>
        </w:rPr>
        <w:t xml:space="preserve">, </w:t>
      </w:r>
      <w:r w:rsidR="001C16A0" w:rsidRPr="003C1CE4">
        <w:rPr>
          <w:rFonts w:ascii="Times New Roman" w:hAnsi="Times New Roman" w:cs="Times New Roman"/>
          <w:lang w:val="fr-LU"/>
        </w:rPr>
        <w:t>“</w:t>
      </w:r>
      <w:r w:rsidR="00622443" w:rsidRPr="003C1CE4">
        <w:rPr>
          <w:rFonts w:ascii="Times New Roman" w:hAnsi="Times New Roman" w:cs="Times New Roman"/>
          <w:lang w:val="fr-LU"/>
        </w:rPr>
        <w:t xml:space="preserve">Convention, Construction, and </w:t>
      </w:r>
      <w:proofErr w:type="spellStart"/>
      <w:r w:rsidR="00622443" w:rsidRPr="003C1CE4">
        <w:rPr>
          <w:rFonts w:ascii="Times New Roman" w:hAnsi="Times New Roman" w:cs="Times New Roman"/>
          <w:lang w:val="fr-LU"/>
        </w:rPr>
        <w:t>Cinematic</w:t>
      </w:r>
      <w:proofErr w:type="spellEnd"/>
      <w:r w:rsidR="00622443" w:rsidRPr="003C1CE4">
        <w:rPr>
          <w:rFonts w:ascii="Times New Roman" w:hAnsi="Times New Roman" w:cs="Times New Roman"/>
          <w:lang w:val="fr-LU"/>
        </w:rPr>
        <w:t xml:space="preserve"> Vision</w:t>
      </w:r>
      <w:r w:rsidR="001C16A0" w:rsidRPr="003C1CE4">
        <w:rPr>
          <w:rFonts w:ascii="Times New Roman" w:hAnsi="Times New Roman" w:cs="Times New Roman"/>
          <w:lang w:val="fr-LU"/>
        </w:rPr>
        <w:t xml:space="preserve">”, </w:t>
      </w:r>
      <w:r w:rsidR="001C16A0" w:rsidRPr="003C1CE4">
        <w:rPr>
          <w:rFonts w:ascii="Times New Roman" w:hAnsi="Times New Roman" w:cs="Times New Roman"/>
          <w:i/>
          <w:iCs/>
          <w:lang w:val="fr-LU"/>
        </w:rPr>
        <w:t xml:space="preserve">in </w:t>
      </w:r>
      <w:r w:rsidR="001C16A0" w:rsidRPr="003C1CE4">
        <w:rPr>
          <w:rFonts w:ascii="Times New Roman" w:hAnsi="Times New Roman" w:cs="Times New Roman"/>
          <w:lang w:val="fr-LU"/>
        </w:rPr>
        <w:t xml:space="preserve">David </w:t>
      </w:r>
      <w:proofErr w:type="spellStart"/>
      <w:r w:rsidR="001C16A0" w:rsidRPr="003C1CE4">
        <w:rPr>
          <w:rFonts w:ascii="Times New Roman" w:hAnsi="Times New Roman" w:cs="Times New Roman"/>
          <w:lang w:val="fr-LU"/>
        </w:rPr>
        <w:t>Bordwell</w:t>
      </w:r>
      <w:proofErr w:type="spellEnd"/>
      <w:r w:rsidR="001C16A0" w:rsidRPr="003C1CE4">
        <w:rPr>
          <w:rFonts w:ascii="Times New Roman" w:hAnsi="Times New Roman" w:cs="Times New Roman"/>
          <w:lang w:val="fr-LU"/>
        </w:rPr>
        <w:t xml:space="preserve"> &amp; Noël Carroll (</w:t>
      </w:r>
      <w:proofErr w:type="spellStart"/>
      <w:r w:rsidR="001C16A0" w:rsidRPr="003C1CE4">
        <w:rPr>
          <w:rFonts w:ascii="Times New Roman" w:hAnsi="Times New Roman" w:cs="Times New Roman"/>
          <w:lang w:val="fr-LU"/>
        </w:rPr>
        <w:t>éds</w:t>
      </w:r>
      <w:proofErr w:type="spellEnd"/>
      <w:r w:rsidR="001C16A0" w:rsidRPr="003C1CE4">
        <w:rPr>
          <w:rFonts w:ascii="Times New Roman" w:hAnsi="Times New Roman" w:cs="Times New Roman"/>
          <w:lang w:val="fr-LU"/>
        </w:rPr>
        <w:t xml:space="preserve">), </w:t>
      </w:r>
      <w:r w:rsidR="001C16A0" w:rsidRPr="003C1CE4">
        <w:rPr>
          <w:rFonts w:ascii="Times New Roman" w:hAnsi="Times New Roman" w:cs="Times New Roman"/>
          <w:i/>
          <w:iCs/>
          <w:lang w:val="fr-LU"/>
        </w:rPr>
        <w:t xml:space="preserve">Post-Theory. </w:t>
      </w:r>
      <w:proofErr w:type="spellStart"/>
      <w:r w:rsidR="001C16A0" w:rsidRPr="003C1CE4">
        <w:rPr>
          <w:rFonts w:ascii="Times New Roman" w:hAnsi="Times New Roman" w:cs="Times New Roman"/>
          <w:i/>
          <w:iCs/>
        </w:rPr>
        <w:t>Reconstructing</w:t>
      </w:r>
      <w:proofErr w:type="spellEnd"/>
      <w:r w:rsidR="001C16A0" w:rsidRPr="003C1CE4">
        <w:rPr>
          <w:rFonts w:ascii="Times New Roman" w:hAnsi="Times New Roman" w:cs="Times New Roman"/>
          <w:i/>
          <w:iCs/>
        </w:rPr>
        <w:t xml:space="preserve"> Film </w:t>
      </w:r>
      <w:proofErr w:type="spellStart"/>
      <w:r w:rsidR="001C16A0" w:rsidRPr="003C1CE4">
        <w:rPr>
          <w:rFonts w:ascii="Times New Roman" w:hAnsi="Times New Roman" w:cs="Times New Roman"/>
          <w:i/>
          <w:iCs/>
        </w:rPr>
        <w:t>Studies</w:t>
      </w:r>
      <w:proofErr w:type="spellEnd"/>
      <w:r w:rsidR="001C16A0" w:rsidRPr="003C1CE4">
        <w:rPr>
          <w:rFonts w:ascii="Times New Roman" w:hAnsi="Times New Roman" w:cs="Times New Roman"/>
        </w:rPr>
        <w:t xml:space="preserve">, Madison, </w:t>
      </w:r>
      <w:proofErr w:type="spellStart"/>
      <w:r w:rsidR="001C16A0" w:rsidRPr="003C1CE4">
        <w:rPr>
          <w:rFonts w:ascii="Times New Roman" w:hAnsi="Times New Roman" w:cs="Times New Roman"/>
        </w:rPr>
        <w:t>University</w:t>
      </w:r>
      <w:proofErr w:type="spellEnd"/>
      <w:r w:rsidR="001C16A0" w:rsidRPr="003C1CE4">
        <w:rPr>
          <w:rFonts w:ascii="Times New Roman" w:hAnsi="Times New Roman" w:cs="Times New Roman"/>
        </w:rPr>
        <w:t xml:space="preserve"> of Wisconsin </w:t>
      </w:r>
      <w:proofErr w:type="spellStart"/>
      <w:r w:rsidR="001C16A0" w:rsidRPr="003C1CE4">
        <w:rPr>
          <w:rFonts w:ascii="Times New Roman" w:hAnsi="Times New Roman" w:cs="Times New Roman"/>
        </w:rPr>
        <w:t>Press</w:t>
      </w:r>
      <w:proofErr w:type="spellEnd"/>
      <w:r w:rsidR="001C16A0" w:rsidRPr="003C1CE4">
        <w:rPr>
          <w:rFonts w:ascii="Times New Roman" w:hAnsi="Times New Roman" w:cs="Times New Roman"/>
        </w:rPr>
        <w:t>,</w:t>
      </w:r>
      <w:r w:rsidR="001C16A0" w:rsidRPr="003C1CE4">
        <w:rPr>
          <w:rFonts w:ascii="Times New Roman" w:hAnsi="Times New Roman" w:cs="Times New Roman"/>
          <w:i/>
          <w:iCs/>
        </w:rPr>
        <w:t xml:space="preserve"> </w:t>
      </w:r>
      <w:r w:rsidR="001C16A0" w:rsidRPr="003C1CE4">
        <w:rPr>
          <w:rFonts w:ascii="Times New Roman" w:hAnsi="Times New Roman" w:cs="Times New Roman"/>
        </w:rPr>
        <w:t>ch. 4</w:t>
      </w:r>
      <w:r w:rsidR="001C16A0" w:rsidRPr="003C1CE4">
        <w:rPr>
          <w:rFonts w:ascii="Times New Roman" w:hAnsi="Times New Roman" w:cs="Times New Roman"/>
          <w:lang w:val="fr-LU"/>
        </w:rPr>
        <w:t>.</w:t>
      </w:r>
    </w:p>
  </w:footnote>
  <w:footnote w:id="10">
    <w:p w14:paraId="58160576" w14:textId="495B618B"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FE2795" w:rsidRPr="003C1CE4">
        <w:rPr>
          <w:rFonts w:ascii="Times New Roman" w:hAnsi="Times New Roman" w:cs="Times New Roman"/>
        </w:rPr>
        <w:t xml:space="preserve">Cf. </w:t>
      </w:r>
      <w:r w:rsidR="00A268D6" w:rsidRPr="003C1CE4">
        <w:rPr>
          <w:rFonts w:ascii="Times New Roman" w:hAnsi="Times New Roman" w:cs="Times New Roman"/>
        </w:rPr>
        <w:t xml:space="preserve">au moins </w:t>
      </w:r>
      <w:r w:rsidR="00FE2795" w:rsidRPr="003C1CE4">
        <w:rPr>
          <w:rFonts w:ascii="Times New Roman" w:hAnsi="Times New Roman" w:cs="Times New Roman"/>
        </w:rPr>
        <w:t xml:space="preserve">Noël </w:t>
      </w:r>
      <w:proofErr w:type="spellStart"/>
      <w:r w:rsidR="00FE2795" w:rsidRPr="003C1CE4">
        <w:rPr>
          <w:rFonts w:ascii="Times New Roman" w:hAnsi="Times New Roman" w:cs="Times New Roman"/>
        </w:rPr>
        <w:t>Burch</w:t>
      </w:r>
      <w:proofErr w:type="spellEnd"/>
      <w:r w:rsidR="00FE2795" w:rsidRPr="003C1CE4">
        <w:rPr>
          <w:rFonts w:ascii="Times New Roman" w:hAnsi="Times New Roman" w:cs="Times New Roman"/>
        </w:rPr>
        <w:t xml:space="preserve">, </w:t>
      </w:r>
      <w:r w:rsidR="00FE2795" w:rsidRPr="003C1CE4">
        <w:rPr>
          <w:rFonts w:ascii="Times New Roman" w:hAnsi="Times New Roman" w:cs="Times New Roman"/>
          <w:i/>
          <w:iCs/>
        </w:rPr>
        <w:t>La lucarne de l’infini. Naissance du langage cinématographique</w:t>
      </w:r>
      <w:r w:rsidR="00FE2795" w:rsidRPr="003C1CE4">
        <w:rPr>
          <w:rFonts w:ascii="Times New Roman" w:hAnsi="Times New Roman" w:cs="Times New Roman"/>
        </w:rPr>
        <w:t>, Paris, Nathan, 1991</w:t>
      </w:r>
      <w:r w:rsidR="007E366E" w:rsidRPr="003C1CE4">
        <w:rPr>
          <w:rFonts w:ascii="Times New Roman" w:hAnsi="Times New Roman" w:cs="Times New Roman"/>
        </w:rPr>
        <w:t> </w:t>
      </w:r>
      <w:r w:rsidR="00A268D6" w:rsidRPr="003C1CE4">
        <w:rPr>
          <w:rFonts w:ascii="Times New Roman" w:hAnsi="Times New Roman" w:cs="Times New Roman"/>
        </w:rPr>
        <w:t>et</w:t>
      </w:r>
      <w:r w:rsidR="007E366E" w:rsidRPr="003C1CE4">
        <w:rPr>
          <w:rFonts w:ascii="Times New Roman" w:hAnsi="Times New Roman" w:cs="Times New Roman"/>
        </w:rPr>
        <w:t xml:space="preserve"> André </w:t>
      </w:r>
      <w:proofErr w:type="spellStart"/>
      <w:r w:rsidR="007E366E" w:rsidRPr="003C1CE4">
        <w:rPr>
          <w:rFonts w:ascii="Times New Roman" w:hAnsi="Times New Roman" w:cs="Times New Roman"/>
        </w:rPr>
        <w:t>Gaudreault</w:t>
      </w:r>
      <w:proofErr w:type="spellEnd"/>
      <w:r w:rsidR="007E366E" w:rsidRPr="003C1CE4">
        <w:rPr>
          <w:rFonts w:ascii="Times New Roman" w:hAnsi="Times New Roman" w:cs="Times New Roman"/>
        </w:rPr>
        <w:t xml:space="preserve">, </w:t>
      </w:r>
      <w:r w:rsidR="007E366E" w:rsidRPr="003C1CE4">
        <w:rPr>
          <w:rFonts w:ascii="Times New Roman" w:hAnsi="Times New Roman" w:cs="Times New Roman"/>
          <w:i/>
          <w:iCs/>
        </w:rPr>
        <w:t>Cinéma et attraction. Pour une nouvelle histoire du cinématographe</w:t>
      </w:r>
      <w:r w:rsidR="007E366E" w:rsidRPr="003C1CE4">
        <w:rPr>
          <w:rFonts w:ascii="Times New Roman" w:hAnsi="Times New Roman" w:cs="Times New Roman"/>
        </w:rPr>
        <w:t>, Paris, CNRS, 2008, notamment p. 89-109</w:t>
      </w:r>
      <w:r w:rsidRPr="003C1CE4">
        <w:rPr>
          <w:rFonts w:ascii="Times New Roman" w:hAnsi="Times New Roman" w:cs="Times New Roman"/>
        </w:rPr>
        <w:t>.</w:t>
      </w:r>
    </w:p>
  </w:footnote>
  <w:footnote w:id="11">
    <w:p w14:paraId="1AC51326" w14:textId="77777777" w:rsidR="00740B21" w:rsidRPr="003C1CE4" w:rsidRDefault="00740B21"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Nous résumons ici une étude précédente, à laquelle il faudra se rapporter pour tout approfondissement, argumentatif et bibliographique : Gian Maria Tore, “De quelques catégories dérivées de l</w:t>
      </w:r>
      <w:proofErr w:type="gramStart"/>
      <w:r w:rsidRPr="003C1CE4">
        <w:rPr>
          <w:rFonts w:ascii="Times New Roman" w:hAnsi="Times New Roman" w:cs="Times New Roman"/>
        </w:rPr>
        <w:t>’«</w:t>
      </w:r>
      <w:proofErr w:type="gramEnd"/>
      <w:r w:rsidRPr="003C1CE4">
        <w:rPr>
          <w:rFonts w:ascii="Times New Roman" w:hAnsi="Times New Roman" w:cs="Times New Roman"/>
        </w:rPr>
        <w:t xml:space="preserve"> œuvre » et du « montage » : Un aller-retour entre théorie des arts et pratiques des films”, </w:t>
      </w:r>
      <w:r w:rsidRPr="003C1CE4">
        <w:rPr>
          <w:rFonts w:ascii="Times New Roman" w:hAnsi="Times New Roman" w:cs="Times New Roman"/>
          <w:i/>
        </w:rPr>
        <w:t>Cahiers Louis-Lumière</w:t>
      </w:r>
      <w:r w:rsidRPr="003C1CE4">
        <w:rPr>
          <w:rFonts w:ascii="Times New Roman" w:hAnsi="Times New Roman" w:cs="Times New Roman"/>
        </w:rPr>
        <w:t>, 11, 2018, p. 76-90.</w:t>
      </w:r>
    </w:p>
  </w:footnote>
  <w:footnote w:id="12">
    <w:p w14:paraId="532B1D41" w14:textId="03545BF2"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Encore une fois, une telle hypothèse a été explorée </w:t>
      </w:r>
      <w:r w:rsidR="00D0357D" w:rsidRPr="003C1CE4">
        <w:rPr>
          <w:rFonts w:ascii="Times New Roman" w:hAnsi="Times New Roman" w:cs="Times New Roman"/>
        </w:rPr>
        <w:t>et illustrée par des exemples</w:t>
      </w:r>
      <w:r w:rsidR="000C10A4" w:rsidRPr="003C1CE4">
        <w:rPr>
          <w:rFonts w:ascii="Times New Roman" w:hAnsi="Times New Roman" w:cs="Times New Roman"/>
        </w:rPr>
        <w:t xml:space="preserve"> </w:t>
      </w:r>
      <w:r w:rsidRPr="003C1CE4">
        <w:rPr>
          <w:rFonts w:ascii="Times New Roman" w:hAnsi="Times New Roman" w:cs="Times New Roman"/>
        </w:rPr>
        <w:t>ailleurs, dans une étude dont nous proposons ici la suite : Gian Maria Tore, “De quelques catégories dérivées de l</w:t>
      </w:r>
      <w:proofErr w:type="gramStart"/>
      <w:r w:rsidRPr="003C1CE4">
        <w:rPr>
          <w:rFonts w:ascii="Times New Roman" w:hAnsi="Times New Roman" w:cs="Times New Roman"/>
        </w:rPr>
        <w:t>’«</w:t>
      </w:r>
      <w:proofErr w:type="gramEnd"/>
      <w:r w:rsidRPr="003C1CE4">
        <w:rPr>
          <w:rFonts w:ascii="Times New Roman" w:hAnsi="Times New Roman" w:cs="Times New Roman"/>
        </w:rPr>
        <w:t xml:space="preserve"> œuvre » et du « montage »”, art. </w:t>
      </w:r>
      <w:proofErr w:type="spellStart"/>
      <w:r w:rsidRPr="003C1CE4">
        <w:rPr>
          <w:rFonts w:ascii="Times New Roman" w:hAnsi="Times New Roman" w:cs="Times New Roman"/>
        </w:rPr>
        <w:t>cit</w:t>
      </w:r>
      <w:proofErr w:type="spellEnd"/>
      <w:r w:rsidRPr="003C1CE4">
        <w:rPr>
          <w:rFonts w:ascii="Times New Roman" w:hAnsi="Times New Roman" w:cs="Times New Roman"/>
        </w:rPr>
        <w:t>.</w:t>
      </w:r>
    </w:p>
  </w:footnote>
  <w:footnote w:id="13">
    <w:p w14:paraId="44629853" w14:textId="15DEA03A" w:rsidR="00112CFA" w:rsidRPr="003C1CE4" w:rsidRDefault="00112CFA" w:rsidP="003C1CE4">
      <w:pPr>
        <w:pStyle w:val="Notedebasdepage"/>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5C2369" w:rsidRPr="003C1CE4">
        <w:rPr>
          <w:rFonts w:ascii="Times New Roman" w:hAnsi="Times New Roman" w:cs="Times New Roman"/>
        </w:rPr>
        <w:t xml:space="preserve">Cf. entre autres </w:t>
      </w:r>
      <w:r w:rsidRPr="003C1CE4">
        <w:rPr>
          <w:rFonts w:ascii="Times New Roman" w:hAnsi="Times New Roman" w:cs="Times New Roman"/>
          <w:lang w:val="fr-LU"/>
        </w:rPr>
        <w:t xml:space="preserve">Pascal </w:t>
      </w:r>
      <w:proofErr w:type="spellStart"/>
      <w:r w:rsidRPr="003C1CE4">
        <w:rPr>
          <w:rFonts w:ascii="Times New Roman" w:hAnsi="Times New Roman" w:cs="Times New Roman"/>
          <w:lang w:val="fr-LU"/>
        </w:rPr>
        <w:t>Bonitzer</w:t>
      </w:r>
      <w:proofErr w:type="spellEnd"/>
      <w:r w:rsidRPr="003C1CE4">
        <w:rPr>
          <w:rFonts w:ascii="Times New Roman" w:hAnsi="Times New Roman" w:cs="Times New Roman"/>
          <w:lang w:val="fr-LU"/>
        </w:rPr>
        <w:t xml:space="preserve"> </w:t>
      </w:r>
      <w:r w:rsidRPr="003C1CE4">
        <w:rPr>
          <w:rFonts w:ascii="Times New Roman" w:hAnsi="Times New Roman" w:cs="Times New Roman"/>
          <w:i/>
        </w:rPr>
        <w:t>Le champ aveugle. Essai sur le réalisme au cinéma</w:t>
      </w:r>
      <w:r w:rsidRPr="003C1CE4">
        <w:rPr>
          <w:rFonts w:ascii="Times New Roman" w:hAnsi="Times New Roman" w:cs="Times New Roman"/>
        </w:rPr>
        <w:t>, Paris, Cahiers du cinéma, 1982, </w:t>
      </w:r>
      <w:proofErr w:type="spellStart"/>
      <w:r w:rsidRPr="003C1CE4">
        <w:rPr>
          <w:rFonts w:ascii="Times New Roman" w:hAnsi="Times New Roman" w:cs="Times New Roman"/>
        </w:rPr>
        <w:t>nouv</w:t>
      </w:r>
      <w:proofErr w:type="spellEnd"/>
      <w:r w:rsidRPr="003C1CE4">
        <w:rPr>
          <w:rFonts w:ascii="Times New Roman" w:hAnsi="Times New Roman" w:cs="Times New Roman"/>
        </w:rPr>
        <w:t xml:space="preserve">. </w:t>
      </w:r>
      <w:proofErr w:type="gramStart"/>
      <w:r w:rsidRPr="003C1CE4">
        <w:rPr>
          <w:rFonts w:ascii="Times New Roman" w:hAnsi="Times New Roman" w:cs="Times New Roman"/>
        </w:rPr>
        <w:t>éd</w:t>
      </w:r>
      <w:proofErr w:type="gramEnd"/>
      <w:r w:rsidRPr="003C1CE4">
        <w:rPr>
          <w:rFonts w:ascii="Times New Roman" w:hAnsi="Times New Roman" w:cs="Times New Roman"/>
        </w:rPr>
        <w:t>. 1999</w:t>
      </w:r>
      <w:r w:rsidR="005C2369" w:rsidRPr="003C1CE4">
        <w:rPr>
          <w:rFonts w:ascii="Times New Roman" w:hAnsi="Times New Roman" w:cs="Times New Roman"/>
        </w:rPr>
        <w:t>, p. 35-52, où l’on explique « le suspense hitchcockien » comme le ralentissement de la dynamique du film provoqué par quelque chose qui fait tâche, une fois que l’on a posé un ordre de façade, survalorisé l’ordinaire</w:t>
      </w:r>
      <w:r w:rsidR="00793999" w:rsidRPr="003C1CE4">
        <w:rPr>
          <w:rFonts w:ascii="Times New Roman" w:hAnsi="Times New Roman" w:cs="Times New Roman"/>
        </w:rPr>
        <w:t xml:space="preserve"> conventionnel.</w:t>
      </w:r>
    </w:p>
  </w:footnote>
  <w:footnote w:id="14">
    <w:p w14:paraId="73A2242C" w14:textId="456D8D34"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C’est là aussi l’ambiguïté, à la fois troublante et éclairante, de la grande étude d</w:t>
      </w:r>
      <w:r w:rsidR="00D91202" w:rsidRPr="003C1CE4">
        <w:rPr>
          <w:rFonts w:ascii="Times New Roman" w:hAnsi="Times New Roman" w:cs="Times New Roman"/>
        </w:rPr>
        <w:t xml:space="preserve">e Daniel </w:t>
      </w:r>
      <w:proofErr w:type="spellStart"/>
      <w:r w:rsidRPr="003C1CE4">
        <w:rPr>
          <w:rFonts w:ascii="Times New Roman" w:hAnsi="Times New Roman" w:cs="Times New Roman"/>
        </w:rPr>
        <w:t>Arasse</w:t>
      </w:r>
      <w:proofErr w:type="spellEnd"/>
      <w:r w:rsidRPr="003C1CE4">
        <w:rPr>
          <w:rFonts w:ascii="Times New Roman" w:hAnsi="Times New Roman" w:cs="Times New Roman"/>
        </w:rPr>
        <w:t xml:space="preserve"> sur le détail : alors qu’elle s’attarde sur certaines images qu’on démontre se prêter splendidement à être détaillées, elle suggère de manière irrésistible une nouvelle histoire de la peinture tout entière sous le signe de l’opération, du geste analytique de la production de détails :</w:t>
      </w:r>
      <w:r w:rsidR="00D91202" w:rsidRPr="003C1CE4">
        <w:rPr>
          <w:rFonts w:ascii="Times New Roman" w:hAnsi="Times New Roman" w:cs="Times New Roman"/>
        </w:rPr>
        <w:t xml:space="preserve"> </w:t>
      </w:r>
      <w:r w:rsidRPr="003C1CE4">
        <w:rPr>
          <w:rFonts w:ascii="Times New Roman" w:hAnsi="Times New Roman" w:cs="Times New Roman"/>
          <w:i/>
        </w:rPr>
        <w:t>Le Détail. Pour une histoire rapprochée de la peinture</w:t>
      </w:r>
      <w:r w:rsidRPr="003C1CE4">
        <w:rPr>
          <w:rFonts w:ascii="Times New Roman" w:hAnsi="Times New Roman" w:cs="Times New Roman"/>
        </w:rPr>
        <w:t>, Paris, Flammarion, 1992.</w:t>
      </w:r>
    </w:p>
  </w:footnote>
  <w:footnote w:id="15">
    <w:p w14:paraId="1CF07BEF" w14:textId="1C8EFC97"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 L’analyse filmique » est sans doute devenue un véritable exercice standard des études cinématographiques, comme l’attestent plusieurs publications qu’on pourrait lister facilement. </w:t>
      </w:r>
      <w:r w:rsidR="00AB258A" w:rsidRPr="003C1CE4">
        <w:rPr>
          <w:rFonts w:ascii="Times New Roman" w:hAnsi="Times New Roman" w:cs="Times New Roman"/>
        </w:rPr>
        <w:t>C’e</w:t>
      </w:r>
      <w:r w:rsidRPr="003C1CE4">
        <w:rPr>
          <w:rFonts w:ascii="Times New Roman" w:hAnsi="Times New Roman" w:cs="Times New Roman"/>
        </w:rPr>
        <w:t xml:space="preserve">st pourquoi nous nous y référerons avec le déterminatif et entre guillemets. </w:t>
      </w:r>
      <w:r w:rsidR="00AB258A" w:rsidRPr="003C1CE4">
        <w:rPr>
          <w:rFonts w:ascii="Times New Roman" w:hAnsi="Times New Roman" w:cs="Times New Roman"/>
        </w:rPr>
        <w:t>Notre contribution voudrait contribuer à penser ses gestes</w:t>
      </w:r>
      <w:r w:rsidR="00E129FF" w:rsidRPr="003C1CE4">
        <w:rPr>
          <w:rFonts w:ascii="Times New Roman" w:hAnsi="Times New Roman" w:cs="Times New Roman"/>
        </w:rPr>
        <w:t xml:space="preserve">, </w:t>
      </w:r>
      <w:r w:rsidR="00AB258A" w:rsidRPr="003C1CE4">
        <w:rPr>
          <w:rFonts w:ascii="Times New Roman" w:hAnsi="Times New Roman" w:cs="Times New Roman"/>
        </w:rPr>
        <w:t xml:space="preserve">qui demeurent son impensé, </w:t>
      </w:r>
      <w:r w:rsidRPr="003C1CE4">
        <w:rPr>
          <w:rFonts w:ascii="Times New Roman" w:hAnsi="Times New Roman" w:cs="Times New Roman"/>
        </w:rPr>
        <w:t>à de</w:t>
      </w:r>
      <w:r w:rsidR="008F2FD2" w:rsidRPr="003C1CE4">
        <w:rPr>
          <w:rFonts w:ascii="Times New Roman" w:hAnsi="Times New Roman" w:cs="Times New Roman"/>
        </w:rPr>
        <w:t xml:space="preserve"> très </w:t>
      </w:r>
      <w:r w:rsidRPr="003C1CE4">
        <w:rPr>
          <w:rFonts w:ascii="Times New Roman" w:hAnsi="Times New Roman" w:cs="Times New Roman"/>
        </w:rPr>
        <w:t>rares exceptions près</w:t>
      </w:r>
      <w:r w:rsidR="008B3732" w:rsidRPr="003C1CE4">
        <w:rPr>
          <w:rFonts w:ascii="Times New Roman" w:hAnsi="Times New Roman" w:cs="Times New Roman"/>
        </w:rPr>
        <w:t xml:space="preserve"> (un exemple</w:t>
      </w:r>
      <w:r w:rsidR="008F2FD2" w:rsidRPr="003C1CE4">
        <w:rPr>
          <w:rFonts w:ascii="Times New Roman" w:hAnsi="Times New Roman" w:cs="Times New Roman"/>
        </w:rPr>
        <w:t> :</w:t>
      </w:r>
      <w:r w:rsidR="008B3732" w:rsidRPr="003C1CE4">
        <w:rPr>
          <w:rFonts w:ascii="Times New Roman" w:hAnsi="Times New Roman" w:cs="Times New Roman"/>
        </w:rPr>
        <w:t xml:space="preserve"> Jessie Martin, </w:t>
      </w:r>
      <w:r w:rsidR="008B3732" w:rsidRPr="003C1CE4">
        <w:rPr>
          <w:rFonts w:ascii="Times New Roman" w:hAnsi="Times New Roman" w:cs="Times New Roman"/>
          <w:i/>
        </w:rPr>
        <w:t>Décrire le film de cinéma. Au départ de l’analyse</w:t>
      </w:r>
      <w:r w:rsidR="008B3732" w:rsidRPr="003C1CE4">
        <w:rPr>
          <w:rFonts w:ascii="Times New Roman" w:hAnsi="Times New Roman" w:cs="Times New Roman"/>
        </w:rPr>
        <w:t xml:space="preserve">, Paris, Presses de la Sorbonne Nouvelle, 2011). </w:t>
      </w:r>
      <w:r w:rsidR="003D2521" w:rsidRPr="003C1CE4">
        <w:rPr>
          <w:rFonts w:ascii="Times New Roman" w:hAnsi="Times New Roman" w:cs="Times New Roman"/>
        </w:rPr>
        <w:t xml:space="preserve">Il ne s’agit </w:t>
      </w:r>
      <w:r w:rsidR="00E129FF" w:rsidRPr="003C1CE4">
        <w:rPr>
          <w:rFonts w:ascii="Times New Roman" w:hAnsi="Times New Roman" w:cs="Times New Roman"/>
        </w:rPr>
        <w:t>guère</w:t>
      </w:r>
      <w:r w:rsidR="003D2521" w:rsidRPr="003C1CE4">
        <w:rPr>
          <w:rFonts w:ascii="Times New Roman" w:hAnsi="Times New Roman" w:cs="Times New Roman"/>
        </w:rPr>
        <w:t xml:space="preserve"> d’une méthodologie</w:t>
      </w:r>
      <w:r w:rsidR="00F80EB9" w:rsidRPr="003C1CE4">
        <w:rPr>
          <w:rFonts w:ascii="Times New Roman" w:hAnsi="Times New Roman" w:cs="Times New Roman"/>
        </w:rPr>
        <w:t xml:space="preserve">, mais </w:t>
      </w:r>
      <w:r w:rsidR="003D2521" w:rsidRPr="003C1CE4">
        <w:rPr>
          <w:rFonts w:ascii="Times New Roman" w:hAnsi="Times New Roman" w:cs="Times New Roman"/>
        </w:rPr>
        <w:t>d’une épistémologie structur</w:t>
      </w:r>
      <w:r w:rsidR="00BB2ABE" w:rsidRPr="003C1CE4">
        <w:rPr>
          <w:rFonts w:ascii="Times New Roman" w:hAnsi="Times New Roman" w:cs="Times New Roman"/>
        </w:rPr>
        <w:t>el</w:t>
      </w:r>
      <w:r w:rsidR="003D2521" w:rsidRPr="003C1CE4">
        <w:rPr>
          <w:rFonts w:ascii="Times New Roman" w:hAnsi="Times New Roman" w:cs="Times New Roman"/>
        </w:rPr>
        <w:t>le</w:t>
      </w:r>
      <w:r w:rsidR="00E129FF" w:rsidRPr="003C1CE4">
        <w:rPr>
          <w:rFonts w:ascii="Times New Roman" w:hAnsi="Times New Roman" w:cs="Times New Roman"/>
        </w:rPr>
        <w:t xml:space="preserve"> : un questionnement frontal sur </w:t>
      </w:r>
      <w:r w:rsidR="003D2521" w:rsidRPr="003C1CE4">
        <w:rPr>
          <w:rFonts w:ascii="Times New Roman" w:hAnsi="Times New Roman" w:cs="Times New Roman"/>
        </w:rPr>
        <w:t>comment s’attacher à la forme et au fond du film</w:t>
      </w:r>
      <w:r w:rsidR="00EE19A6" w:rsidRPr="003C1CE4">
        <w:rPr>
          <w:rFonts w:ascii="Times New Roman" w:hAnsi="Times New Roman" w:cs="Times New Roman"/>
        </w:rPr>
        <w:t xml:space="preserve"> en toute rigueur</w:t>
      </w:r>
      <w:r w:rsidR="003D2521" w:rsidRPr="003C1CE4">
        <w:rPr>
          <w:rFonts w:ascii="Times New Roman" w:hAnsi="Times New Roman" w:cs="Times New Roman"/>
        </w:rPr>
        <w:t xml:space="preserve">. Remarquons que </w:t>
      </w:r>
      <w:r w:rsidRPr="003C1CE4">
        <w:rPr>
          <w:rFonts w:ascii="Times New Roman" w:hAnsi="Times New Roman" w:cs="Times New Roman"/>
        </w:rPr>
        <w:t xml:space="preserve">si l’analyse structurale, née avec la sémiotique (et dont le premier exemple accompli, en cinéma, est sans doute constitué par Raymond </w:t>
      </w:r>
      <w:proofErr w:type="spellStart"/>
      <w:r w:rsidRPr="003C1CE4">
        <w:rPr>
          <w:rFonts w:ascii="Times New Roman" w:hAnsi="Times New Roman" w:cs="Times New Roman"/>
        </w:rPr>
        <w:t>Bellour</w:t>
      </w:r>
      <w:proofErr w:type="spellEnd"/>
      <w:r w:rsidRPr="003C1CE4">
        <w:rPr>
          <w:rFonts w:ascii="Times New Roman" w:hAnsi="Times New Roman" w:cs="Times New Roman"/>
        </w:rPr>
        <w:t>,</w:t>
      </w:r>
      <w:r w:rsidRPr="003C1CE4">
        <w:rPr>
          <w:rFonts w:ascii="Times New Roman" w:hAnsi="Times New Roman" w:cs="Times New Roman"/>
          <w:i/>
        </w:rPr>
        <w:t xml:space="preserve"> L’analyse du film</w:t>
      </w:r>
      <w:r w:rsidRPr="003C1CE4">
        <w:rPr>
          <w:rFonts w:ascii="Times New Roman" w:hAnsi="Times New Roman" w:cs="Times New Roman"/>
        </w:rPr>
        <w:t xml:space="preserve">, Paris, Albatros, 1979), a été mise à mal par l’ensemble des autres disciplines, qui </w:t>
      </w:r>
      <w:r w:rsidR="00E129FF" w:rsidRPr="003C1CE4">
        <w:rPr>
          <w:rFonts w:ascii="Times New Roman" w:hAnsi="Times New Roman" w:cs="Times New Roman"/>
        </w:rPr>
        <w:t xml:space="preserve">aujourd’hui </w:t>
      </w:r>
      <w:r w:rsidRPr="003C1CE4">
        <w:rPr>
          <w:rFonts w:ascii="Times New Roman" w:hAnsi="Times New Roman" w:cs="Times New Roman"/>
        </w:rPr>
        <w:t xml:space="preserve">s’appliquent chacune à sa manière au film, il n’en demeure pas moins que celles-ci se doivent toujours d’une analyse, et une analyse qui, à un moment ou un autre, se fait </w:t>
      </w:r>
      <w:proofErr w:type="spellStart"/>
      <w:r w:rsidRPr="003C1CE4">
        <w:rPr>
          <w:rFonts w:ascii="Times New Roman" w:hAnsi="Times New Roman" w:cs="Times New Roman"/>
          <w:i/>
        </w:rPr>
        <w:t>textualiste</w:t>
      </w:r>
      <w:proofErr w:type="spellEnd"/>
      <w:r w:rsidRPr="003C1CE4">
        <w:rPr>
          <w:rFonts w:ascii="Times New Roman" w:hAnsi="Times New Roman" w:cs="Times New Roman"/>
        </w:rPr>
        <w:t>, puisqu’elle finira par nous dire ce que selon elle « il y a dans un film »... C’est pourquoi la seule rigueur possible aujourd’hui est de penser les gestes qui produisent cet « il y a ».</w:t>
      </w:r>
      <w:r w:rsidR="00C60D75" w:rsidRPr="003C1CE4">
        <w:rPr>
          <w:rFonts w:ascii="Times New Roman" w:hAnsi="Times New Roman" w:cs="Times New Roman"/>
        </w:rPr>
        <w:t xml:space="preserve"> Pour un approfondissement d</w:t>
      </w:r>
      <w:r w:rsidR="005B1677" w:rsidRPr="003C1CE4">
        <w:rPr>
          <w:rFonts w:ascii="Times New Roman" w:hAnsi="Times New Roman" w:cs="Times New Roman"/>
        </w:rPr>
        <w:t>u lien étroit entre</w:t>
      </w:r>
      <w:r w:rsidR="00C60D75" w:rsidRPr="003C1CE4">
        <w:rPr>
          <w:rFonts w:ascii="Times New Roman" w:hAnsi="Times New Roman" w:cs="Times New Roman"/>
        </w:rPr>
        <w:t xml:space="preserve"> la question du geste et </w:t>
      </w:r>
      <w:r w:rsidR="005B1677" w:rsidRPr="003C1CE4">
        <w:rPr>
          <w:rFonts w:ascii="Times New Roman" w:hAnsi="Times New Roman" w:cs="Times New Roman"/>
        </w:rPr>
        <w:t xml:space="preserve">celle </w:t>
      </w:r>
      <w:r w:rsidR="00C60D75" w:rsidRPr="003C1CE4">
        <w:rPr>
          <w:rFonts w:ascii="Times New Roman" w:hAnsi="Times New Roman" w:cs="Times New Roman"/>
        </w:rPr>
        <w:t>de la forme : cf. la dernière note en bas de page de cet article.</w:t>
      </w:r>
    </w:p>
  </w:footnote>
  <w:footnote w:id="16">
    <w:p w14:paraId="738FE3EA" w14:textId="281AF449" w:rsidR="00926903" w:rsidRPr="003C1CE4" w:rsidRDefault="00926903"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DF1E3D" w:rsidRPr="003C1CE4">
        <w:rPr>
          <w:rFonts w:ascii="Times New Roman" w:hAnsi="Times New Roman" w:cs="Times New Roman"/>
        </w:rPr>
        <w:t xml:space="preserve">À ce propos, </w:t>
      </w:r>
      <w:r w:rsidR="005365B2" w:rsidRPr="003C1CE4">
        <w:rPr>
          <w:rFonts w:ascii="Times New Roman" w:hAnsi="Times New Roman" w:cs="Times New Roman"/>
        </w:rPr>
        <w:t xml:space="preserve">Michel </w:t>
      </w:r>
      <w:proofErr w:type="spellStart"/>
      <w:r w:rsidRPr="003C1CE4">
        <w:rPr>
          <w:rFonts w:ascii="Times New Roman" w:hAnsi="Times New Roman" w:cs="Times New Roman"/>
        </w:rPr>
        <w:t>Chion</w:t>
      </w:r>
      <w:proofErr w:type="spellEnd"/>
      <w:r w:rsidRPr="003C1CE4">
        <w:rPr>
          <w:rFonts w:ascii="Times New Roman" w:hAnsi="Times New Roman" w:cs="Times New Roman"/>
        </w:rPr>
        <w:t> </w:t>
      </w:r>
      <w:r w:rsidR="00DF1E3D" w:rsidRPr="003C1CE4">
        <w:rPr>
          <w:rFonts w:ascii="Times New Roman" w:hAnsi="Times New Roman" w:cs="Times New Roman"/>
        </w:rPr>
        <w:t>parle précisément</w:t>
      </w:r>
      <w:r w:rsidR="005365B2" w:rsidRPr="003C1CE4">
        <w:rPr>
          <w:rFonts w:ascii="Times New Roman" w:hAnsi="Times New Roman" w:cs="Times New Roman"/>
        </w:rPr>
        <w:t xml:space="preserve"> </w:t>
      </w:r>
      <w:r w:rsidR="00DF1E3D" w:rsidRPr="003C1CE4">
        <w:rPr>
          <w:rFonts w:ascii="Times New Roman" w:hAnsi="Times New Roman" w:cs="Times New Roman"/>
        </w:rPr>
        <w:t xml:space="preserve">de </w:t>
      </w:r>
      <w:r w:rsidR="005365B2" w:rsidRPr="003C1CE4">
        <w:rPr>
          <w:rFonts w:ascii="Times New Roman" w:hAnsi="Times New Roman" w:cs="Times New Roman"/>
        </w:rPr>
        <w:t>« </w:t>
      </w:r>
      <w:r w:rsidRPr="003C1CE4">
        <w:rPr>
          <w:rFonts w:ascii="Times New Roman" w:hAnsi="Times New Roman" w:cs="Times New Roman"/>
        </w:rPr>
        <w:t>sc</w:t>
      </w:r>
      <w:r w:rsidR="005365B2" w:rsidRPr="003C1CE4">
        <w:rPr>
          <w:rFonts w:ascii="Times New Roman" w:hAnsi="Times New Roman" w:cs="Times New Roman"/>
        </w:rPr>
        <w:t xml:space="preserve">ène </w:t>
      </w:r>
      <w:r w:rsidRPr="003C1CE4">
        <w:rPr>
          <w:rFonts w:ascii="Times New Roman" w:hAnsi="Times New Roman" w:cs="Times New Roman"/>
        </w:rPr>
        <w:t>audiovisuelle</w:t>
      </w:r>
      <w:r w:rsidR="005365B2" w:rsidRPr="003C1CE4">
        <w:rPr>
          <w:rFonts w:ascii="Times New Roman" w:hAnsi="Times New Roman" w:cs="Times New Roman"/>
        </w:rPr>
        <w:t xml:space="preserve"> » : </w:t>
      </w:r>
      <w:r w:rsidR="005365B2" w:rsidRPr="003C1CE4">
        <w:rPr>
          <w:rFonts w:ascii="Times New Roman" w:hAnsi="Times New Roman" w:cs="Times New Roman"/>
          <w:i/>
          <w:iCs/>
        </w:rPr>
        <w:t>L’audio-vision. Son et image au cinéma</w:t>
      </w:r>
      <w:r w:rsidR="005365B2" w:rsidRPr="003C1CE4">
        <w:rPr>
          <w:rFonts w:ascii="Times New Roman" w:hAnsi="Times New Roman" w:cs="Times New Roman"/>
        </w:rPr>
        <w:t xml:space="preserve">, Paris, Nathan, 1990, p. 59 et s. ; </w:t>
      </w:r>
      <w:r w:rsidR="005365B2" w:rsidRPr="003C1CE4">
        <w:rPr>
          <w:rFonts w:ascii="Times New Roman" w:hAnsi="Times New Roman" w:cs="Times New Roman"/>
          <w:i/>
          <w:iCs/>
        </w:rPr>
        <w:t>Un art sonore, le cinéma. Histoire, esthétique, poétique</w:t>
      </w:r>
      <w:r w:rsidR="005365B2" w:rsidRPr="003C1CE4">
        <w:rPr>
          <w:rFonts w:ascii="Times New Roman" w:hAnsi="Times New Roman" w:cs="Times New Roman"/>
        </w:rPr>
        <w:t xml:space="preserve">, Paris, Cahiers du cinéma, 2003, p. 432 et </w:t>
      </w:r>
      <w:r w:rsidR="005365B2" w:rsidRPr="003C1CE4">
        <w:rPr>
          <w:rFonts w:ascii="Times New Roman" w:hAnsi="Times New Roman" w:cs="Times New Roman"/>
          <w:i/>
          <w:iCs/>
        </w:rPr>
        <w:t>passim</w:t>
      </w:r>
      <w:r w:rsidR="005365B2" w:rsidRPr="003C1CE4">
        <w:rPr>
          <w:rFonts w:ascii="Times New Roman" w:hAnsi="Times New Roman" w:cs="Times New Roman"/>
        </w:rPr>
        <w:t>.</w:t>
      </w:r>
    </w:p>
  </w:footnote>
  <w:footnote w:id="17">
    <w:p w14:paraId="7A875383" w14:textId="0A658C71"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André Bazin, </w:t>
      </w:r>
      <w:r w:rsidRPr="003C1CE4">
        <w:rPr>
          <w:rFonts w:ascii="Times New Roman" w:hAnsi="Times New Roman" w:cs="Times New Roman"/>
          <w:i/>
        </w:rPr>
        <w:t xml:space="preserve">Qu’est-ce que le </w:t>
      </w:r>
      <w:proofErr w:type="gramStart"/>
      <w:r w:rsidRPr="003C1CE4">
        <w:rPr>
          <w:rFonts w:ascii="Times New Roman" w:hAnsi="Times New Roman" w:cs="Times New Roman"/>
          <w:i/>
        </w:rPr>
        <w:t>cinéma?</w:t>
      </w:r>
      <w:proofErr w:type="gramEnd"/>
      <w:r w:rsidRPr="003C1CE4">
        <w:rPr>
          <w:rFonts w:ascii="Times New Roman" w:hAnsi="Times New Roman" w:cs="Times New Roman"/>
          <w:i/>
        </w:rPr>
        <w:t xml:space="preserve"> II. Le cinéma et les autres arts</w:t>
      </w:r>
      <w:r w:rsidRPr="003C1CE4">
        <w:rPr>
          <w:rFonts w:ascii="Times New Roman" w:hAnsi="Times New Roman" w:cs="Times New Roman"/>
        </w:rPr>
        <w:t xml:space="preserve">, Paris, éd. </w:t>
      </w:r>
      <w:proofErr w:type="gramStart"/>
      <w:r w:rsidRPr="003C1CE4">
        <w:rPr>
          <w:rFonts w:ascii="Times New Roman" w:hAnsi="Times New Roman" w:cs="Times New Roman"/>
        </w:rPr>
        <w:t>du</w:t>
      </w:r>
      <w:proofErr w:type="gramEnd"/>
      <w:r w:rsidRPr="003C1CE4">
        <w:rPr>
          <w:rFonts w:ascii="Times New Roman" w:hAnsi="Times New Roman" w:cs="Times New Roman"/>
        </w:rPr>
        <w:t xml:space="preserve"> Cerf, 1959, repris </w:t>
      </w:r>
      <w:r w:rsidRPr="003C1CE4">
        <w:rPr>
          <w:rFonts w:ascii="Times New Roman" w:hAnsi="Times New Roman" w:cs="Times New Roman"/>
          <w:i/>
        </w:rPr>
        <w:t>in</w:t>
      </w:r>
      <w:r w:rsidRPr="003C1CE4">
        <w:rPr>
          <w:rFonts w:ascii="Times New Roman" w:hAnsi="Times New Roman" w:cs="Times New Roman"/>
        </w:rPr>
        <w:t xml:space="preserve"> </w:t>
      </w:r>
      <w:r w:rsidRPr="003C1CE4">
        <w:rPr>
          <w:rFonts w:ascii="Times New Roman" w:hAnsi="Times New Roman" w:cs="Times New Roman"/>
          <w:i/>
        </w:rPr>
        <w:t xml:space="preserve">Qu’est-ce qu’est le cinéma ? </w:t>
      </w:r>
      <w:proofErr w:type="spellStart"/>
      <w:r w:rsidRPr="003C1CE4">
        <w:rPr>
          <w:rFonts w:ascii="Times New Roman" w:hAnsi="Times New Roman" w:cs="Times New Roman"/>
        </w:rPr>
        <w:t>nouv</w:t>
      </w:r>
      <w:proofErr w:type="spellEnd"/>
      <w:r w:rsidRPr="003C1CE4">
        <w:rPr>
          <w:rFonts w:ascii="Times New Roman" w:hAnsi="Times New Roman" w:cs="Times New Roman"/>
        </w:rPr>
        <w:t xml:space="preserve">. </w:t>
      </w:r>
      <w:proofErr w:type="gramStart"/>
      <w:r w:rsidRPr="003C1CE4">
        <w:rPr>
          <w:rFonts w:ascii="Times New Roman" w:hAnsi="Times New Roman" w:cs="Times New Roman"/>
        </w:rPr>
        <w:t>éd</w:t>
      </w:r>
      <w:proofErr w:type="gramEnd"/>
      <w:r w:rsidRPr="003C1CE4">
        <w:rPr>
          <w:rFonts w:ascii="Times New Roman" w:hAnsi="Times New Roman" w:cs="Times New Roman"/>
        </w:rPr>
        <w:t xml:space="preserve">. </w:t>
      </w:r>
      <w:proofErr w:type="gramStart"/>
      <w:r w:rsidRPr="003C1CE4">
        <w:rPr>
          <w:rFonts w:ascii="Times New Roman" w:hAnsi="Times New Roman" w:cs="Times New Roman"/>
        </w:rPr>
        <w:t>unifiée</w:t>
      </w:r>
      <w:proofErr w:type="gramEnd"/>
      <w:r w:rsidRPr="003C1CE4">
        <w:rPr>
          <w:rFonts w:ascii="Times New Roman" w:hAnsi="Times New Roman" w:cs="Times New Roman"/>
        </w:rPr>
        <w:t xml:space="preserve"> et réduite 1975, notamment p. 160 et p. 188. Moins connue est l’étude sur Renoir où Bazin insiste sur « la vraie nature de l’écran […] débarrassé des analogies équivoques avec la peinture et le théâtre » : un « cache », « c’est-à-dire le contraire d’un cadre » : André Bazin, </w:t>
      </w:r>
      <w:r w:rsidRPr="003C1CE4">
        <w:rPr>
          <w:rFonts w:ascii="Times New Roman" w:hAnsi="Times New Roman" w:cs="Times New Roman"/>
          <w:i/>
        </w:rPr>
        <w:t>Jean Renoir</w:t>
      </w:r>
      <w:r w:rsidRPr="003C1CE4">
        <w:rPr>
          <w:rFonts w:ascii="Times New Roman" w:hAnsi="Times New Roman" w:cs="Times New Roman"/>
        </w:rPr>
        <w:t xml:space="preserve">, Paris, Champ Libre, 1971, </w:t>
      </w:r>
      <w:proofErr w:type="spellStart"/>
      <w:r w:rsidRPr="003C1CE4">
        <w:rPr>
          <w:rFonts w:ascii="Times New Roman" w:hAnsi="Times New Roman" w:cs="Times New Roman"/>
        </w:rPr>
        <w:t>nouv</w:t>
      </w:r>
      <w:proofErr w:type="spellEnd"/>
      <w:r w:rsidRPr="003C1CE4">
        <w:rPr>
          <w:rFonts w:ascii="Times New Roman" w:hAnsi="Times New Roman" w:cs="Times New Roman"/>
        </w:rPr>
        <w:t xml:space="preserve">. </w:t>
      </w:r>
      <w:proofErr w:type="gramStart"/>
      <w:r w:rsidRPr="003C1CE4">
        <w:rPr>
          <w:rFonts w:ascii="Times New Roman" w:hAnsi="Times New Roman" w:cs="Times New Roman"/>
        </w:rPr>
        <w:t>éd</w:t>
      </w:r>
      <w:proofErr w:type="gramEnd"/>
      <w:r w:rsidRPr="003C1CE4">
        <w:rPr>
          <w:rFonts w:ascii="Times New Roman" w:hAnsi="Times New Roman" w:cs="Times New Roman"/>
        </w:rPr>
        <w:t xml:space="preserve">. </w:t>
      </w:r>
      <w:proofErr w:type="spellStart"/>
      <w:r w:rsidRPr="003C1CE4">
        <w:rPr>
          <w:rFonts w:ascii="Times New Roman" w:hAnsi="Times New Roman" w:cs="Times New Roman"/>
        </w:rPr>
        <w:t>Ivrea</w:t>
      </w:r>
      <w:proofErr w:type="spellEnd"/>
      <w:r w:rsidRPr="003C1CE4">
        <w:rPr>
          <w:rFonts w:ascii="Times New Roman" w:hAnsi="Times New Roman" w:cs="Times New Roman"/>
        </w:rPr>
        <w:t>, 2005, p. 80-81 ; cf. aussi p. 102-103 et p. 112-113.</w:t>
      </w:r>
    </w:p>
  </w:footnote>
  <w:footnote w:id="18">
    <w:p w14:paraId="081EB928" w14:textId="72A3E690" w:rsidR="007D09ED" w:rsidRPr="003C1CE4" w:rsidRDefault="007D09E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Cf. toujours l’analyse de Renoir faite par Bazin : « Le recadrage se substitue donc, autant que possible, au “changement de plan” […] » : </w:t>
      </w:r>
      <w:r w:rsidRPr="003C1CE4">
        <w:rPr>
          <w:rFonts w:ascii="Times New Roman" w:hAnsi="Times New Roman" w:cs="Times New Roman"/>
          <w:i/>
        </w:rPr>
        <w:t>Ibid.</w:t>
      </w:r>
      <w:r w:rsidRPr="003C1CE4">
        <w:rPr>
          <w:rFonts w:ascii="Times New Roman" w:hAnsi="Times New Roman" w:cs="Times New Roman"/>
        </w:rPr>
        <w:t xml:space="preserve">, p. 82. Suivant en partie la théorie de Bazin, </w:t>
      </w:r>
      <w:proofErr w:type="spellStart"/>
      <w:r w:rsidRPr="003C1CE4">
        <w:rPr>
          <w:rFonts w:ascii="Times New Roman" w:hAnsi="Times New Roman" w:cs="Times New Roman"/>
        </w:rPr>
        <w:t>Bonitzer</w:t>
      </w:r>
      <w:proofErr w:type="spellEnd"/>
      <w:r w:rsidRPr="003C1CE4">
        <w:rPr>
          <w:rFonts w:ascii="Times New Roman" w:hAnsi="Times New Roman" w:cs="Times New Roman"/>
        </w:rPr>
        <w:t xml:space="preserve"> illustre, de son côté, comment le décadrage peut constituer une véritable pratique de cinéma, une poétique : Pascal </w:t>
      </w:r>
      <w:proofErr w:type="spellStart"/>
      <w:r w:rsidRPr="003C1CE4">
        <w:rPr>
          <w:rFonts w:ascii="Times New Roman" w:hAnsi="Times New Roman" w:cs="Times New Roman"/>
        </w:rPr>
        <w:t>Bonitzer</w:t>
      </w:r>
      <w:proofErr w:type="spellEnd"/>
      <w:r w:rsidRPr="003C1CE4">
        <w:rPr>
          <w:rFonts w:ascii="Times New Roman" w:hAnsi="Times New Roman" w:cs="Times New Roman"/>
        </w:rPr>
        <w:t xml:space="preserve">, </w:t>
      </w:r>
      <w:r w:rsidRPr="003C1CE4">
        <w:rPr>
          <w:rFonts w:ascii="Times New Roman" w:hAnsi="Times New Roman" w:cs="Times New Roman"/>
          <w:i/>
        </w:rPr>
        <w:t>Décadrages. Peinture et cinéma</w:t>
      </w:r>
      <w:r w:rsidRPr="003C1CE4">
        <w:rPr>
          <w:rFonts w:ascii="Times New Roman" w:hAnsi="Times New Roman" w:cs="Times New Roman"/>
        </w:rPr>
        <w:t xml:space="preserve">, Paris, Cahiers du cinéma/éd. </w:t>
      </w:r>
      <w:proofErr w:type="gramStart"/>
      <w:r w:rsidRPr="003C1CE4">
        <w:rPr>
          <w:rFonts w:ascii="Times New Roman" w:hAnsi="Times New Roman" w:cs="Times New Roman"/>
        </w:rPr>
        <w:t>de</w:t>
      </w:r>
      <w:proofErr w:type="gramEnd"/>
      <w:r w:rsidRPr="003C1CE4">
        <w:rPr>
          <w:rFonts w:ascii="Times New Roman" w:hAnsi="Times New Roman" w:cs="Times New Roman"/>
        </w:rPr>
        <w:t xml:space="preserve"> l’Étoile, 1985 ; cf. aussi l’approche déjà présente dans les articles réunis dans </w:t>
      </w:r>
      <w:r w:rsidRPr="003C1CE4">
        <w:rPr>
          <w:rFonts w:ascii="Times New Roman" w:hAnsi="Times New Roman" w:cs="Times New Roman"/>
          <w:i/>
        </w:rPr>
        <w:t>Le champ aveugle</w:t>
      </w:r>
      <w:r w:rsidR="00112CFA" w:rsidRPr="003C1CE4">
        <w:rPr>
          <w:rFonts w:ascii="Times New Roman" w:hAnsi="Times New Roman" w:cs="Times New Roman"/>
          <w:i/>
        </w:rPr>
        <w:t xml:space="preserve">, op. </w:t>
      </w:r>
      <w:proofErr w:type="spellStart"/>
      <w:proofErr w:type="gramStart"/>
      <w:r w:rsidR="00112CFA" w:rsidRPr="003C1CE4">
        <w:rPr>
          <w:rFonts w:ascii="Times New Roman" w:hAnsi="Times New Roman" w:cs="Times New Roman"/>
          <w:i/>
        </w:rPr>
        <w:t>cit</w:t>
      </w:r>
      <w:proofErr w:type="spellEnd"/>
      <w:proofErr w:type="gramEnd"/>
      <w:r w:rsidR="00112CFA" w:rsidRPr="003C1CE4">
        <w:rPr>
          <w:rFonts w:ascii="Times New Roman" w:hAnsi="Times New Roman" w:cs="Times New Roman"/>
          <w:i/>
        </w:rPr>
        <w:t>.</w:t>
      </w:r>
      <w:r w:rsidR="00112CFA" w:rsidRPr="003C1CE4">
        <w:rPr>
          <w:rFonts w:ascii="Times New Roman" w:hAnsi="Times New Roman" w:cs="Times New Roman"/>
        </w:rPr>
        <w:t>,</w:t>
      </w:r>
      <w:r w:rsidRPr="003C1CE4">
        <w:rPr>
          <w:rFonts w:ascii="Times New Roman" w:hAnsi="Times New Roman" w:cs="Times New Roman"/>
        </w:rPr>
        <w:t xml:space="preserve"> </w:t>
      </w:r>
      <w:r w:rsidR="00F84030" w:rsidRPr="003C1CE4">
        <w:rPr>
          <w:rFonts w:ascii="Times New Roman" w:hAnsi="Times New Roman" w:cs="Times New Roman"/>
        </w:rPr>
        <w:t xml:space="preserve">où </w:t>
      </w:r>
      <w:r w:rsidRPr="003C1CE4">
        <w:rPr>
          <w:rFonts w:ascii="Times New Roman" w:hAnsi="Times New Roman" w:cs="Times New Roman"/>
        </w:rPr>
        <w:t xml:space="preserve">le texte clé de Bazin est cité respectivement p. 82 et p. 81. De telles questions et de tels auteurs seront ensuite repris dans une vaste étude sur le rapport entre cinéma et peinture, et sur le cadre plus particulièrement : Jacques Aumont, </w:t>
      </w:r>
      <w:r w:rsidRPr="003C1CE4">
        <w:rPr>
          <w:rFonts w:ascii="Times New Roman" w:hAnsi="Times New Roman" w:cs="Times New Roman"/>
          <w:i/>
        </w:rPr>
        <w:t>L’œil interminable</w:t>
      </w:r>
      <w:r w:rsidRPr="003C1CE4">
        <w:rPr>
          <w:rFonts w:ascii="Times New Roman" w:hAnsi="Times New Roman" w:cs="Times New Roman"/>
        </w:rPr>
        <w:t xml:space="preserve">, Paris, Séguier, 1989, </w:t>
      </w:r>
      <w:proofErr w:type="spellStart"/>
      <w:r w:rsidRPr="003C1CE4">
        <w:rPr>
          <w:rFonts w:ascii="Times New Roman" w:hAnsi="Times New Roman" w:cs="Times New Roman"/>
        </w:rPr>
        <w:t>nouv</w:t>
      </w:r>
      <w:proofErr w:type="spellEnd"/>
      <w:r w:rsidRPr="003C1CE4">
        <w:rPr>
          <w:rFonts w:ascii="Times New Roman" w:hAnsi="Times New Roman" w:cs="Times New Roman"/>
        </w:rPr>
        <w:t xml:space="preserve">. </w:t>
      </w:r>
      <w:proofErr w:type="gramStart"/>
      <w:r w:rsidRPr="003C1CE4">
        <w:rPr>
          <w:rFonts w:ascii="Times New Roman" w:hAnsi="Times New Roman" w:cs="Times New Roman"/>
        </w:rPr>
        <w:t>éd</w:t>
      </w:r>
      <w:proofErr w:type="gramEnd"/>
      <w:r w:rsidRPr="003C1CE4">
        <w:rPr>
          <w:rFonts w:ascii="Times New Roman" w:hAnsi="Times New Roman" w:cs="Times New Roman"/>
        </w:rPr>
        <w:t xml:space="preserve">. </w:t>
      </w:r>
      <w:proofErr w:type="gramStart"/>
      <w:r w:rsidRPr="003C1CE4">
        <w:rPr>
          <w:rFonts w:ascii="Times New Roman" w:hAnsi="Times New Roman" w:cs="Times New Roman"/>
        </w:rPr>
        <w:t>la</w:t>
      </w:r>
      <w:proofErr w:type="gramEnd"/>
      <w:r w:rsidRPr="003C1CE4">
        <w:rPr>
          <w:rFonts w:ascii="Times New Roman" w:hAnsi="Times New Roman" w:cs="Times New Roman"/>
        </w:rPr>
        <w:t xml:space="preserve"> Différence, 2007, notamment chap. « D’un cadre à l’autre : le bord et la distance ».</w:t>
      </w:r>
    </w:p>
  </w:footnote>
  <w:footnote w:id="19">
    <w:p w14:paraId="55EED6E0" w14:textId="620369EE"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D55EC3" w:rsidRPr="003C1CE4">
        <w:rPr>
          <w:rFonts w:ascii="Times New Roman" w:hAnsi="Times New Roman" w:cs="Times New Roman"/>
        </w:rPr>
        <w:t xml:space="preserve">Pour </w:t>
      </w:r>
      <w:r w:rsidR="0035413D" w:rsidRPr="003C1CE4">
        <w:rPr>
          <w:rFonts w:ascii="Times New Roman" w:hAnsi="Times New Roman" w:cs="Times New Roman"/>
        </w:rPr>
        <w:t>la « répétition » et la « différence », leur lien étroit, leur renversement du « même », de l</w:t>
      </w:r>
      <w:proofErr w:type="gramStart"/>
      <w:r w:rsidR="0035413D" w:rsidRPr="003C1CE4">
        <w:rPr>
          <w:rFonts w:ascii="Times New Roman" w:hAnsi="Times New Roman" w:cs="Times New Roman"/>
        </w:rPr>
        <w:t>’«</w:t>
      </w:r>
      <w:proofErr w:type="gramEnd"/>
      <w:r w:rsidR="0035413D" w:rsidRPr="003C1CE4">
        <w:rPr>
          <w:rFonts w:ascii="Times New Roman" w:hAnsi="Times New Roman" w:cs="Times New Roman"/>
        </w:rPr>
        <w:t xml:space="preserve"> identité », de la « représentation » visible, leur affirmation d’une altération incessante, d’une valorisation du « virtuel », la </w:t>
      </w:r>
      <w:r w:rsidRPr="003C1CE4">
        <w:rPr>
          <w:rFonts w:ascii="Times New Roman" w:hAnsi="Times New Roman" w:cs="Times New Roman"/>
        </w:rPr>
        <w:t xml:space="preserve">référence </w:t>
      </w:r>
      <w:r w:rsidR="00C05CDD" w:rsidRPr="003C1CE4">
        <w:rPr>
          <w:rFonts w:ascii="Times New Roman" w:hAnsi="Times New Roman" w:cs="Times New Roman"/>
        </w:rPr>
        <w:t xml:space="preserve">inégalée </w:t>
      </w:r>
      <w:r w:rsidRPr="003C1CE4">
        <w:rPr>
          <w:rFonts w:ascii="Times New Roman" w:hAnsi="Times New Roman" w:cs="Times New Roman"/>
        </w:rPr>
        <w:t xml:space="preserve">reste Gilles Deleuze, </w:t>
      </w:r>
      <w:r w:rsidRPr="003C1CE4">
        <w:rPr>
          <w:rFonts w:ascii="Times New Roman" w:hAnsi="Times New Roman" w:cs="Times New Roman"/>
          <w:i/>
        </w:rPr>
        <w:t>Différence et répétition</w:t>
      </w:r>
      <w:r w:rsidRPr="003C1CE4">
        <w:rPr>
          <w:rFonts w:ascii="Times New Roman" w:hAnsi="Times New Roman" w:cs="Times New Roman"/>
        </w:rPr>
        <w:t>, Paris, PUF, 1968</w:t>
      </w:r>
      <w:r w:rsidR="0035413D" w:rsidRPr="003C1CE4">
        <w:rPr>
          <w:rFonts w:ascii="Times New Roman" w:hAnsi="Times New Roman" w:cs="Times New Roman"/>
        </w:rPr>
        <w:t xml:space="preserve">. </w:t>
      </w:r>
      <w:r w:rsidR="00DA6D46" w:rsidRPr="003C1CE4">
        <w:rPr>
          <w:rFonts w:ascii="Times New Roman" w:hAnsi="Times New Roman" w:cs="Times New Roman"/>
        </w:rPr>
        <w:t xml:space="preserve">On </w:t>
      </w:r>
      <w:r w:rsidR="00BA3922" w:rsidRPr="003C1CE4">
        <w:rPr>
          <w:rFonts w:ascii="Times New Roman" w:hAnsi="Times New Roman" w:cs="Times New Roman"/>
        </w:rPr>
        <w:t xml:space="preserve">y </w:t>
      </w:r>
      <w:r w:rsidR="00DA6D46" w:rsidRPr="003C1CE4">
        <w:rPr>
          <w:rFonts w:ascii="Times New Roman" w:hAnsi="Times New Roman" w:cs="Times New Roman"/>
        </w:rPr>
        <w:t>verra</w:t>
      </w:r>
      <w:r w:rsidR="00BE3DD2" w:rsidRPr="003C1CE4">
        <w:rPr>
          <w:rFonts w:ascii="Times New Roman" w:hAnsi="Times New Roman" w:cs="Times New Roman"/>
        </w:rPr>
        <w:t xml:space="preserve"> ainsi</w:t>
      </w:r>
      <w:r w:rsidR="00DA6D46" w:rsidRPr="003C1CE4">
        <w:rPr>
          <w:rFonts w:ascii="Times New Roman" w:hAnsi="Times New Roman" w:cs="Times New Roman"/>
        </w:rPr>
        <w:t>, a</w:t>
      </w:r>
      <w:r w:rsidR="002316E4" w:rsidRPr="003C1CE4">
        <w:rPr>
          <w:rFonts w:ascii="Times New Roman" w:hAnsi="Times New Roman" w:cs="Times New Roman"/>
        </w:rPr>
        <w:t xml:space="preserve">u passage, </w:t>
      </w:r>
      <w:r w:rsidR="0035413D" w:rsidRPr="003C1CE4">
        <w:rPr>
          <w:rFonts w:ascii="Times New Roman" w:hAnsi="Times New Roman" w:cs="Times New Roman"/>
        </w:rPr>
        <w:t>la dette de Deleuze envers l</w:t>
      </w:r>
      <w:r w:rsidR="00021886" w:rsidRPr="003C1CE4">
        <w:rPr>
          <w:rFonts w:ascii="Times New Roman" w:hAnsi="Times New Roman" w:cs="Times New Roman"/>
        </w:rPr>
        <w:t xml:space="preserve">e </w:t>
      </w:r>
      <w:r w:rsidR="00BA3922" w:rsidRPr="003C1CE4">
        <w:rPr>
          <w:rFonts w:ascii="Times New Roman" w:hAnsi="Times New Roman" w:cs="Times New Roman"/>
        </w:rPr>
        <w:t>r</w:t>
      </w:r>
      <w:r w:rsidR="00021886" w:rsidRPr="003C1CE4">
        <w:rPr>
          <w:rFonts w:ascii="Times New Roman" w:hAnsi="Times New Roman" w:cs="Times New Roman"/>
        </w:rPr>
        <w:t>omantisme.</w:t>
      </w:r>
    </w:p>
  </w:footnote>
  <w:footnote w:id="20">
    <w:p w14:paraId="46B63C05" w14:textId="6FB8048C" w:rsidR="00DA126D" w:rsidRPr="003C1CE4" w:rsidRDefault="00DA126D" w:rsidP="003C1CE4">
      <w:pPr>
        <w:pStyle w:val="Notedebasdepage"/>
        <w:adjustRightInd w:val="0"/>
        <w:snapToGrid w:val="0"/>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351C0D" w:rsidRPr="003C1CE4">
        <w:rPr>
          <w:rFonts w:ascii="Times New Roman" w:hAnsi="Times New Roman" w:cs="Times New Roman"/>
        </w:rPr>
        <w:t xml:space="preserve">C’est là un acquis essentiel des approches dynamistes de l’image : cf. à nouveau Meyer </w:t>
      </w:r>
      <w:proofErr w:type="spellStart"/>
      <w:r w:rsidR="00351C0D" w:rsidRPr="003C1CE4">
        <w:rPr>
          <w:rFonts w:ascii="Times New Roman" w:hAnsi="Times New Roman" w:cs="Times New Roman"/>
        </w:rPr>
        <w:t>Schapiro</w:t>
      </w:r>
      <w:proofErr w:type="spellEnd"/>
      <w:r w:rsidR="00351C0D" w:rsidRPr="003C1CE4">
        <w:rPr>
          <w:rFonts w:ascii="Times New Roman" w:hAnsi="Times New Roman" w:cs="Times New Roman"/>
        </w:rPr>
        <w:t xml:space="preserve">, </w:t>
      </w:r>
      <w:r w:rsidR="00351C0D" w:rsidRPr="003C1CE4">
        <w:rPr>
          <w:rFonts w:ascii="Times New Roman" w:hAnsi="Times New Roman" w:cs="Times New Roman"/>
          <w:i/>
        </w:rPr>
        <w:t xml:space="preserve">op. </w:t>
      </w:r>
      <w:proofErr w:type="spellStart"/>
      <w:proofErr w:type="gramStart"/>
      <w:r w:rsidR="00351C0D" w:rsidRPr="003C1CE4">
        <w:rPr>
          <w:rFonts w:ascii="Times New Roman" w:hAnsi="Times New Roman" w:cs="Times New Roman"/>
          <w:i/>
        </w:rPr>
        <w:t>cit</w:t>
      </w:r>
      <w:proofErr w:type="spellEnd"/>
      <w:proofErr w:type="gramEnd"/>
      <w:r w:rsidR="00351C0D" w:rsidRPr="003C1CE4">
        <w:rPr>
          <w:rFonts w:ascii="Times New Roman" w:hAnsi="Times New Roman" w:cs="Times New Roman"/>
          <w:i/>
        </w:rPr>
        <w:t>.</w:t>
      </w:r>
      <w:r w:rsidR="00351C0D" w:rsidRPr="003C1CE4">
        <w:rPr>
          <w:rFonts w:ascii="Times New Roman" w:hAnsi="Times New Roman" w:cs="Times New Roman"/>
        </w:rPr>
        <w:t xml:space="preserve">, ou Rudolf </w:t>
      </w:r>
      <w:proofErr w:type="spellStart"/>
      <w:r w:rsidR="00351C0D" w:rsidRPr="003C1CE4">
        <w:rPr>
          <w:rFonts w:ascii="Times New Roman" w:hAnsi="Times New Roman" w:cs="Times New Roman"/>
        </w:rPr>
        <w:t>Arnheim</w:t>
      </w:r>
      <w:proofErr w:type="spellEnd"/>
      <w:r w:rsidR="00351C0D" w:rsidRPr="003C1CE4">
        <w:rPr>
          <w:rFonts w:ascii="Times New Roman" w:hAnsi="Times New Roman" w:cs="Times New Roman"/>
        </w:rPr>
        <w:t xml:space="preserve">, </w:t>
      </w:r>
      <w:r w:rsidR="00351C0D" w:rsidRPr="003C1CE4">
        <w:rPr>
          <w:rFonts w:ascii="Times New Roman" w:hAnsi="Times New Roman" w:cs="Times New Roman"/>
          <w:i/>
        </w:rPr>
        <w:t xml:space="preserve">The Power of the Center. </w:t>
      </w:r>
      <w:r w:rsidR="00351C0D" w:rsidRPr="003C1CE4">
        <w:rPr>
          <w:rFonts w:ascii="Times New Roman" w:hAnsi="Times New Roman" w:cs="Times New Roman"/>
          <w:i/>
          <w:lang w:val="en-US"/>
        </w:rPr>
        <w:t>A Study of Composition in Visual Arts</w:t>
      </w:r>
      <w:r w:rsidR="00351C0D" w:rsidRPr="003C1CE4">
        <w:rPr>
          <w:rFonts w:ascii="Times New Roman" w:hAnsi="Times New Roman" w:cs="Times New Roman"/>
          <w:lang w:val="en-US"/>
        </w:rPr>
        <w:t>, University of California Press, 1982, </w:t>
      </w:r>
      <w:proofErr w:type="spellStart"/>
      <w:r w:rsidR="00351C0D" w:rsidRPr="003C1CE4">
        <w:rPr>
          <w:rFonts w:ascii="Times New Roman" w:hAnsi="Times New Roman" w:cs="Times New Roman"/>
          <w:lang w:val="en-US"/>
        </w:rPr>
        <w:t>nouv</w:t>
      </w:r>
      <w:proofErr w:type="spellEnd"/>
      <w:r w:rsidR="00351C0D" w:rsidRPr="003C1CE4">
        <w:rPr>
          <w:rFonts w:ascii="Times New Roman" w:hAnsi="Times New Roman" w:cs="Times New Roman"/>
          <w:lang w:val="en-US"/>
        </w:rPr>
        <w:t xml:space="preserve">. </w:t>
      </w:r>
      <w:proofErr w:type="spellStart"/>
      <w:r w:rsidR="00351C0D" w:rsidRPr="003C1CE4">
        <w:rPr>
          <w:rFonts w:ascii="Times New Roman" w:hAnsi="Times New Roman" w:cs="Times New Roman"/>
          <w:lang w:val="en-US"/>
        </w:rPr>
        <w:t>éd</w:t>
      </w:r>
      <w:proofErr w:type="spellEnd"/>
      <w:r w:rsidR="00351C0D" w:rsidRPr="003C1CE4">
        <w:rPr>
          <w:rFonts w:ascii="Times New Roman" w:hAnsi="Times New Roman" w:cs="Times New Roman"/>
          <w:lang w:val="en-US"/>
        </w:rPr>
        <w:t xml:space="preserve">. 1988. </w:t>
      </w:r>
      <w:r w:rsidR="00351C0D" w:rsidRPr="003C1CE4">
        <w:rPr>
          <w:rFonts w:ascii="Times New Roman" w:hAnsi="Times New Roman" w:cs="Times New Roman"/>
          <w:lang w:val="fr-LU"/>
        </w:rPr>
        <w:t xml:space="preserve">Ainsi fallait-il </w:t>
      </w:r>
      <w:r w:rsidR="00B95FB3" w:rsidRPr="003C1CE4">
        <w:rPr>
          <w:rFonts w:ascii="Times New Roman" w:hAnsi="Times New Roman" w:cs="Times New Roman"/>
          <w:lang w:val="fr-LU"/>
        </w:rPr>
        <w:t xml:space="preserve">un historien de l’art </w:t>
      </w:r>
      <w:r w:rsidR="00351C0D" w:rsidRPr="003C1CE4">
        <w:rPr>
          <w:rFonts w:ascii="Times New Roman" w:hAnsi="Times New Roman" w:cs="Times New Roman"/>
          <w:lang w:val="fr-LU"/>
        </w:rPr>
        <w:t>comme Francastel</w:t>
      </w:r>
      <w:r w:rsidR="00B95FB3" w:rsidRPr="003C1CE4">
        <w:rPr>
          <w:rFonts w:ascii="Times New Roman" w:hAnsi="Times New Roman" w:cs="Times New Roman"/>
          <w:lang w:val="fr-LU"/>
        </w:rPr>
        <w:t xml:space="preserve"> </w:t>
      </w:r>
      <w:r w:rsidR="00351C0D" w:rsidRPr="003C1CE4">
        <w:rPr>
          <w:rFonts w:ascii="Times New Roman" w:hAnsi="Times New Roman" w:cs="Times New Roman"/>
          <w:lang w:val="fr-LU"/>
        </w:rPr>
        <w:t xml:space="preserve">pour insister sur ce point </w:t>
      </w:r>
      <w:r w:rsidR="00B95FB3" w:rsidRPr="003C1CE4">
        <w:rPr>
          <w:rFonts w:ascii="Times New Roman" w:hAnsi="Times New Roman" w:cs="Times New Roman"/>
          <w:lang w:val="fr-LU"/>
        </w:rPr>
        <w:t xml:space="preserve">à propos de l’image filmique – point </w:t>
      </w:r>
      <w:r w:rsidR="00351C0D" w:rsidRPr="003C1CE4">
        <w:rPr>
          <w:rFonts w:ascii="Times New Roman" w:hAnsi="Times New Roman" w:cs="Times New Roman"/>
          <w:lang w:val="fr-LU"/>
        </w:rPr>
        <w:t>encore aujourd’hui méconnu</w:t>
      </w:r>
      <w:r w:rsidR="00E368C3" w:rsidRPr="003C1CE4">
        <w:rPr>
          <w:rFonts w:ascii="Times New Roman" w:hAnsi="Times New Roman" w:cs="Times New Roman"/>
          <w:lang w:val="fr-LU"/>
        </w:rPr>
        <w:t> </w:t>
      </w:r>
      <w:r w:rsidR="001D7D46" w:rsidRPr="003C1CE4">
        <w:rPr>
          <w:rFonts w:ascii="Times New Roman" w:hAnsi="Times New Roman" w:cs="Times New Roman"/>
          <w:lang w:val="fr-LU"/>
        </w:rPr>
        <w:t xml:space="preserve">dans le discours sur le </w:t>
      </w:r>
      <w:r w:rsidR="00B955BA" w:rsidRPr="003C1CE4">
        <w:rPr>
          <w:rFonts w:ascii="Times New Roman" w:hAnsi="Times New Roman" w:cs="Times New Roman"/>
          <w:lang w:val="fr-LU"/>
        </w:rPr>
        <w:t>septième</w:t>
      </w:r>
      <w:r w:rsidR="001D7D46" w:rsidRPr="003C1CE4">
        <w:rPr>
          <w:rFonts w:ascii="Times New Roman" w:hAnsi="Times New Roman" w:cs="Times New Roman"/>
          <w:lang w:val="fr-LU"/>
        </w:rPr>
        <w:t xml:space="preserve"> </w:t>
      </w:r>
      <w:proofErr w:type="gramStart"/>
      <w:r w:rsidR="001D7D46" w:rsidRPr="003C1CE4">
        <w:rPr>
          <w:rFonts w:ascii="Times New Roman" w:hAnsi="Times New Roman" w:cs="Times New Roman"/>
          <w:lang w:val="fr-LU"/>
        </w:rPr>
        <w:t>art :</w:t>
      </w:r>
      <w:proofErr w:type="gramEnd"/>
      <w:r w:rsidR="00351C0D" w:rsidRPr="003C1CE4">
        <w:rPr>
          <w:rFonts w:ascii="Times New Roman" w:hAnsi="Times New Roman" w:cs="Times New Roman"/>
          <w:lang w:val="fr-LU"/>
        </w:rPr>
        <w:t xml:space="preserve"> </w:t>
      </w:r>
      <w:r w:rsidRPr="003C1CE4">
        <w:rPr>
          <w:rFonts w:ascii="Times New Roman" w:hAnsi="Times New Roman" w:cs="Times New Roman"/>
        </w:rPr>
        <w:t xml:space="preserve">cf. François </w:t>
      </w:r>
      <w:proofErr w:type="spellStart"/>
      <w:r w:rsidRPr="003C1CE4">
        <w:rPr>
          <w:rFonts w:ascii="Times New Roman" w:hAnsi="Times New Roman" w:cs="Times New Roman"/>
        </w:rPr>
        <w:t>Albera</w:t>
      </w:r>
      <w:proofErr w:type="spellEnd"/>
      <w:r w:rsidRPr="003C1CE4">
        <w:rPr>
          <w:rFonts w:ascii="Times New Roman" w:hAnsi="Times New Roman" w:cs="Times New Roman"/>
        </w:rPr>
        <w:t xml:space="preserve">, “Pierre Francastel, le cinéma et la filmologie”, </w:t>
      </w:r>
      <w:r w:rsidRPr="003C1CE4">
        <w:rPr>
          <w:rFonts w:ascii="Times New Roman" w:hAnsi="Times New Roman" w:cs="Times New Roman"/>
          <w:i/>
        </w:rPr>
        <w:t>Cinémas</w:t>
      </w:r>
      <w:r w:rsidRPr="003C1CE4">
        <w:rPr>
          <w:rFonts w:ascii="Times New Roman" w:hAnsi="Times New Roman" w:cs="Times New Roman"/>
        </w:rPr>
        <w:t>, 19, 2-3, 2009, p. 287-316</w:t>
      </w:r>
      <w:r w:rsidR="00351C0D" w:rsidRPr="003C1CE4">
        <w:rPr>
          <w:rFonts w:ascii="Times New Roman" w:hAnsi="Times New Roman" w:cs="Times New Roman"/>
        </w:rPr>
        <w:t>.</w:t>
      </w:r>
      <w:r w:rsidRPr="003C1CE4">
        <w:rPr>
          <w:rFonts w:ascii="Times New Roman" w:hAnsi="Times New Roman" w:cs="Times New Roman"/>
        </w:rPr>
        <w:t> </w:t>
      </w:r>
    </w:p>
  </w:footnote>
  <w:footnote w:id="21">
    <w:p w14:paraId="58297431" w14:textId="2A395700"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w:t>
      </w:r>
      <w:r w:rsidR="00A460AC" w:rsidRPr="003C1CE4">
        <w:rPr>
          <w:rFonts w:ascii="Times New Roman" w:hAnsi="Times New Roman" w:cs="Times New Roman"/>
        </w:rPr>
        <w:t>Cf. toujours</w:t>
      </w:r>
      <w:r w:rsidRPr="003C1CE4">
        <w:rPr>
          <w:rFonts w:ascii="Times New Roman" w:hAnsi="Times New Roman" w:cs="Times New Roman"/>
        </w:rPr>
        <w:t xml:space="preserve"> Deleuze, </w:t>
      </w:r>
      <w:r w:rsidR="00A460AC" w:rsidRPr="003C1CE4">
        <w:rPr>
          <w:rFonts w:ascii="Times New Roman" w:hAnsi="Times New Roman" w:cs="Times New Roman"/>
          <w:i/>
        </w:rPr>
        <w:t xml:space="preserve">Différence et répétition, </w:t>
      </w:r>
      <w:r w:rsidRPr="003C1CE4">
        <w:rPr>
          <w:rFonts w:ascii="Times New Roman" w:hAnsi="Times New Roman" w:cs="Times New Roman"/>
          <w:i/>
        </w:rPr>
        <w:t xml:space="preserve">op. </w:t>
      </w:r>
      <w:proofErr w:type="spellStart"/>
      <w:proofErr w:type="gramStart"/>
      <w:r w:rsidRPr="003C1CE4">
        <w:rPr>
          <w:rFonts w:ascii="Times New Roman" w:hAnsi="Times New Roman" w:cs="Times New Roman"/>
          <w:i/>
        </w:rPr>
        <w:t>cit</w:t>
      </w:r>
      <w:proofErr w:type="spellEnd"/>
      <w:proofErr w:type="gramEnd"/>
      <w:r w:rsidRPr="003C1CE4">
        <w:rPr>
          <w:rFonts w:ascii="Times New Roman" w:hAnsi="Times New Roman" w:cs="Times New Roman"/>
        </w:rPr>
        <w:t>.</w:t>
      </w:r>
      <w:r w:rsidR="004D6F6C" w:rsidRPr="003C1CE4">
        <w:rPr>
          <w:rFonts w:ascii="Times New Roman" w:hAnsi="Times New Roman" w:cs="Times New Roman"/>
        </w:rPr>
        <w:t xml:space="preserve"> Nous ne pourrons pas pousser plus loin cet aspect, qui en effet </w:t>
      </w:r>
      <w:r w:rsidR="00F73591" w:rsidRPr="003C1CE4">
        <w:rPr>
          <w:rFonts w:ascii="Times New Roman" w:hAnsi="Times New Roman" w:cs="Times New Roman"/>
        </w:rPr>
        <w:t>crée</w:t>
      </w:r>
      <w:r w:rsidR="004D6F6C" w:rsidRPr="003C1CE4">
        <w:rPr>
          <w:rFonts w:ascii="Times New Roman" w:hAnsi="Times New Roman" w:cs="Times New Roman"/>
        </w:rPr>
        <w:t xml:space="preserve"> un lien entre le fragment et le détail.</w:t>
      </w:r>
    </w:p>
  </w:footnote>
  <w:footnote w:id="22">
    <w:p w14:paraId="07FE8F1B" w14:textId="47B3F00D" w:rsidR="00BE599A" w:rsidRPr="003C1CE4" w:rsidRDefault="00BE599A"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Eco la pose précisément en termes d’économie, de dépense locale et rentabilité globale. La </w:t>
      </w:r>
      <w:r w:rsidR="00112118" w:rsidRPr="003C1CE4">
        <w:rPr>
          <w:rFonts w:ascii="Times New Roman" w:hAnsi="Times New Roman" w:cs="Times New Roman"/>
        </w:rPr>
        <w:t>« </w:t>
      </w:r>
      <w:r w:rsidRPr="003C1CE4">
        <w:rPr>
          <w:rFonts w:ascii="Times New Roman" w:hAnsi="Times New Roman" w:cs="Times New Roman"/>
        </w:rPr>
        <w:t>surinterprétation</w:t>
      </w:r>
      <w:r w:rsidR="00112118" w:rsidRPr="003C1CE4">
        <w:rPr>
          <w:rFonts w:ascii="Times New Roman" w:hAnsi="Times New Roman" w:cs="Times New Roman"/>
        </w:rPr>
        <w:t> »</w:t>
      </w:r>
      <w:r w:rsidRPr="003C1CE4">
        <w:rPr>
          <w:rFonts w:ascii="Times New Roman" w:hAnsi="Times New Roman" w:cs="Times New Roman"/>
        </w:rPr>
        <w:t xml:space="preserve"> est ainsi une interprétation partiale qui devient partielle, qui se sert d’un détail textuel dans un but qui n’est pas le texte en tant qu’ensemble : Umberto Eco, </w:t>
      </w:r>
      <w:r w:rsidRPr="003C1CE4">
        <w:rPr>
          <w:rFonts w:ascii="Times New Roman" w:hAnsi="Times New Roman" w:cs="Times New Roman"/>
          <w:i/>
        </w:rPr>
        <w:t xml:space="preserve">I </w:t>
      </w:r>
      <w:proofErr w:type="spellStart"/>
      <w:r w:rsidRPr="003C1CE4">
        <w:rPr>
          <w:rFonts w:ascii="Times New Roman" w:hAnsi="Times New Roman" w:cs="Times New Roman"/>
          <w:i/>
        </w:rPr>
        <w:t>limiti</w:t>
      </w:r>
      <w:proofErr w:type="spellEnd"/>
      <w:r w:rsidRPr="003C1CE4">
        <w:rPr>
          <w:rFonts w:ascii="Times New Roman" w:hAnsi="Times New Roman" w:cs="Times New Roman"/>
          <w:i/>
        </w:rPr>
        <w:t xml:space="preserve"> </w:t>
      </w:r>
      <w:proofErr w:type="spellStart"/>
      <w:r w:rsidRPr="003C1CE4">
        <w:rPr>
          <w:rFonts w:ascii="Times New Roman" w:hAnsi="Times New Roman" w:cs="Times New Roman"/>
          <w:i/>
        </w:rPr>
        <w:t>dell’interpretazione</w:t>
      </w:r>
      <w:proofErr w:type="spellEnd"/>
      <w:r w:rsidRPr="003C1CE4">
        <w:rPr>
          <w:rFonts w:ascii="Times New Roman" w:hAnsi="Times New Roman" w:cs="Times New Roman"/>
        </w:rPr>
        <w:t xml:space="preserve">, Milano, </w:t>
      </w:r>
      <w:proofErr w:type="spellStart"/>
      <w:r w:rsidRPr="003C1CE4">
        <w:rPr>
          <w:rFonts w:ascii="Times New Roman" w:hAnsi="Times New Roman" w:cs="Times New Roman"/>
        </w:rPr>
        <w:t>Bompiani</w:t>
      </w:r>
      <w:proofErr w:type="spellEnd"/>
      <w:r w:rsidRPr="003C1CE4">
        <w:rPr>
          <w:rFonts w:ascii="Times New Roman" w:hAnsi="Times New Roman" w:cs="Times New Roman"/>
        </w:rPr>
        <w:t xml:space="preserve">, 1990, tr. </w:t>
      </w:r>
      <w:proofErr w:type="spellStart"/>
      <w:r w:rsidRPr="003C1CE4">
        <w:rPr>
          <w:rFonts w:ascii="Times New Roman" w:hAnsi="Times New Roman" w:cs="Times New Roman"/>
        </w:rPr>
        <w:t>fr.</w:t>
      </w:r>
      <w:proofErr w:type="spellEnd"/>
      <w:r w:rsidRPr="003C1CE4">
        <w:rPr>
          <w:rFonts w:ascii="Times New Roman" w:hAnsi="Times New Roman" w:cs="Times New Roman"/>
        </w:rPr>
        <w:t xml:space="preserve"> </w:t>
      </w:r>
      <w:r w:rsidRPr="003C1CE4">
        <w:rPr>
          <w:rFonts w:ascii="Times New Roman" w:hAnsi="Times New Roman" w:cs="Times New Roman"/>
          <w:i/>
        </w:rPr>
        <w:t>Les limites de l’interprétation</w:t>
      </w:r>
      <w:r w:rsidRPr="003C1CE4">
        <w:rPr>
          <w:rFonts w:ascii="Times New Roman" w:hAnsi="Times New Roman" w:cs="Times New Roman"/>
        </w:rPr>
        <w:t>, Paris, Grasset, 1992.</w:t>
      </w:r>
    </w:p>
  </w:footnote>
  <w:footnote w:id="23">
    <w:p w14:paraId="5170C566" w14:textId="10E3E067" w:rsidR="005059F9" w:rsidRPr="003C1CE4" w:rsidRDefault="005059F9" w:rsidP="003C1CE4">
      <w:pPr>
        <w:pStyle w:val="Notedebasdepage"/>
        <w:adjustRightInd w:val="0"/>
        <w:snapToGrid w:val="0"/>
        <w:jc w:val="both"/>
        <w:rPr>
          <w:rFonts w:ascii="Times New Roman" w:hAnsi="Times New Roman" w:cs="Times New Roman"/>
          <w:lang w:val="fr-LU"/>
        </w:rPr>
      </w:pPr>
      <w:r w:rsidRPr="003C1CE4">
        <w:rPr>
          <w:rStyle w:val="Appelnotedebasdep"/>
          <w:rFonts w:ascii="Times New Roman" w:hAnsi="Times New Roman" w:cs="Times New Roman"/>
        </w:rPr>
        <w:footnoteRef/>
      </w:r>
      <w:r w:rsidRPr="003C1CE4">
        <w:rPr>
          <w:rFonts w:ascii="Times New Roman" w:hAnsi="Times New Roman" w:cs="Times New Roman"/>
        </w:rPr>
        <w:t xml:space="preserve"> Cf. Delphine Gleizes et Denis Reynaud, </w:t>
      </w:r>
      <w:r w:rsidRPr="003C1CE4">
        <w:rPr>
          <w:rFonts w:ascii="Times New Roman" w:hAnsi="Times New Roman" w:cs="Times New Roman"/>
          <w:i/>
        </w:rPr>
        <w:t>Machines à voir. Pour une histoire du regard instrumenté (XVII</w:t>
      </w:r>
      <w:r w:rsidRPr="003C1CE4">
        <w:rPr>
          <w:rFonts w:ascii="Times New Roman" w:hAnsi="Times New Roman" w:cs="Times New Roman"/>
          <w:i/>
          <w:vertAlign w:val="superscript"/>
        </w:rPr>
        <w:t>e</w:t>
      </w:r>
      <w:r w:rsidRPr="003C1CE4">
        <w:rPr>
          <w:rFonts w:ascii="Times New Roman" w:hAnsi="Times New Roman" w:cs="Times New Roman"/>
          <w:i/>
        </w:rPr>
        <w:t>-XIX</w:t>
      </w:r>
      <w:r w:rsidRPr="003C1CE4">
        <w:rPr>
          <w:rFonts w:ascii="Times New Roman" w:hAnsi="Times New Roman" w:cs="Times New Roman"/>
          <w:i/>
          <w:vertAlign w:val="superscript"/>
        </w:rPr>
        <w:t>e</w:t>
      </w:r>
      <w:r w:rsidRPr="003C1CE4">
        <w:rPr>
          <w:rFonts w:ascii="Times New Roman" w:hAnsi="Times New Roman" w:cs="Times New Roman"/>
          <w:i/>
        </w:rPr>
        <w:t xml:space="preserve"> siècles)</w:t>
      </w:r>
      <w:r w:rsidRPr="003C1CE4">
        <w:rPr>
          <w:rFonts w:ascii="Times New Roman" w:hAnsi="Times New Roman" w:cs="Times New Roman"/>
        </w:rPr>
        <w:t>, Presses Universitaires de Lyon, 2017 ; ainsi que, pour la question de l’histoire du regard à l’aube du XX</w:t>
      </w:r>
      <w:r w:rsidRPr="003C1CE4">
        <w:rPr>
          <w:rFonts w:ascii="Times New Roman" w:hAnsi="Times New Roman" w:cs="Times New Roman"/>
          <w:vertAlign w:val="superscript"/>
        </w:rPr>
        <w:t>e</w:t>
      </w:r>
      <w:r w:rsidRPr="003C1CE4">
        <w:rPr>
          <w:rFonts w:ascii="Times New Roman" w:hAnsi="Times New Roman" w:cs="Times New Roman"/>
        </w:rPr>
        <w:t xml:space="preserve"> siècle</w:t>
      </w:r>
      <w:r w:rsidR="00062AD0" w:rsidRPr="003C1CE4">
        <w:rPr>
          <w:rFonts w:ascii="Times New Roman" w:hAnsi="Times New Roman" w:cs="Times New Roman"/>
        </w:rPr>
        <w:t xml:space="preserve"> (nommée « esthétique »)</w:t>
      </w:r>
      <w:r w:rsidRPr="003C1CE4">
        <w:rPr>
          <w:rFonts w:ascii="Times New Roman" w:hAnsi="Times New Roman" w:cs="Times New Roman"/>
        </w:rPr>
        <w:t xml:space="preserve"> et </w:t>
      </w:r>
      <w:r w:rsidR="00062AD0" w:rsidRPr="003C1CE4">
        <w:rPr>
          <w:rFonts w:ascii="Times New Roman" w:hAnsi="Times New Roman" w:cs="Times New Roman"/>
        </w:rPr>
        <w:t xml:space="preserve">les « médias » au </w:t>
      </w:r>
      <w:r w:rsidRPr="003C1CE4">
        <w:rPr>
          <w:rFonts w:ascii="Times New Roman" w:hAnsi="Times New Roman" w:cs="Times New Roman"/>
        </w:rPr>
        <w:t>sens vaste</w:t>
      </w:r>
      <w:r w:rsidR="00062AD0" w:rsidRPr="003C1CE4">
        <w:rPr>
          <w:rFonts w:ascii="Times New Roman" w:hAnsi="Times New Roman" w:cs="Times New Roman"/>
        </w:rPr>
        <w:t xml:space="preserve"> (</w:t>
      </w:r>
      <w:r w:rsidRPr="003C1CE4">
        <w:rPr>
          <w:rFonts w:ascii="Times New Roman" w:hAnsi="Times New Roman" w:cs="Times New Roman"/>
        </w:rPr>
        <w:t>« médiums », « appareils », « dispositifs</w:t>
      </w:r>
      <w:proofErr w:type="gramStart"/>
      <w:r w:rsidRPr="003C1CE4">
        <w:rPr>
          <w:rFonts w:ascii="Times New Roman" w:hAnsi="Times New Roman" w:cs="Times New Roman"/>
        </w:rPr>
        <w:t> »</w:t>
      </w:r>
      <w:r w:rsidR="00353CE4" w:rsidRPr="003C1CE4">
        <w:rPr>
          <w:rFonts w:ascii="Times New Roman" w:hAnsi="Times New Roman" w:cs="Times New Roman"/>
        </w:rPr>
        <w:t>…</w:t>
      </w:r>
      <w:proofErr w:type="gramEnd"/>
      <w:r w:rsidR="00062AD0" w:rsidRPr="003C1CE4">
        <w:rPr>
          <w:rFonts w:ascii="Times New Roman" w:hAnsi="Times New Roman" w:cs="Times New Roman"/>
        </w:rPr>
        <w:t xml:space="preserve">), </w:t>
      </w:r>
      <w:r w:rsidRPr="003C1CE4">
        <w:rPr>
          <w:rFonts w:ascii="Times New Roman" w:hAnsi="Times New Roman" w:cs="Times New Roman"/>
          <w:lang w:val="fr-LU"/>
        </w:rPr>
        <w:t xml:space="preserve">Antonio </w:t>
      </w:r>
      <w:proofErr w:type="spellStart"/>
      <w:r w:rsidRPr="003C1CE4">
        <w:rPr>
          <w:rFonts w:ascii="Times New Roman" w:hAnsi="Times New Roman" w:cs="Times New Roman"/>
          <w:lang w:val="fr-LU"/>
        </w:rPr>
        <w:t>Somaini</w:t>
      </w:r>
      <w:proofErr w:type="spellEnd"/>
      <w:r w:rsidRPr="003C1CE4">
        <w:rPr>
          <w:rFonts w:ascii="Times New Roman" w:hAnsi="Times New Roman" w:cs="Times New Roman"/>
          <w:lang w:val="fr-LU"/>
        </w:rPr>
        <w:t>, “ « L’</w:t>
      </w:r>
      <w:proofErr w:type="spellStart"/>
      <w:r w:rsidRPr="003C1CE4">
        <w:rPr>
          <w:rFonts w:ascii="Times New Roman" w:hAnsi="Times New Roman" w:cs="Times New Roman"/>
          <w:lang w:val="fr-LU"/>
        </w:rPr>
        <w:t>oggetto</w:t>
      </w:r>
      <w:proofErr w:type="spellEnd"/>
      <w:r w:rsidRPr="003C1CE4">
        <w:rPr>
          <w:rFonts w:ascii="Times New Roman" w:hAnsi="Times New Roman" w:cs="Times New Roman"/>
          <w:lang w:val="fr-LU"/>
        </w:rPr>
        <w:t xml:space="preserve"> </w:t>
      </w:r>
      <w:proofErr w:type="spellStart"/>
      <w:r w:rsidRPr="003C1CE4">
        <w:rPr>
          <w:rFonts w:ascii="Times New Roman" w:hAnsi="Times New Roman" w:cs="Times New Roman"/>
          <w:lang w:val="fr-LU"/>
        </w:rPr>
        <w:t>attualmente</w:t>
      </w:r>
      <w:proofErr w:type="spellEnd"/>
      <w:r w:rsidRPr="003C1CE4">
        <w:rPr>
          <w:rFonts w:ascii="Times New Roman" w:hAnsi="Times New Roman" w:cs="Times New Roman"/>
          <w:lang w:val="fr-LU"/>
        </w:rPr>
        <w:t xml:space="preserve"> più importante </w:t>
      </w:r>
      <w:proofErr w:type="spellStart"/>
      <w:r w:rsidRPr="003C1CE4">
        <w:rPr>
          <w:rFonts w:ascii="Times New Roman" w:hAnsi="Times New Roman" w:cs="Times New Roman"/>
          <w:lang w:val="fr-LU"/>
        </w:rPr>
        <w:t>dell’estetica</w:t>
      </w:r>
      <w:proofErr w:type="spellEnd"/>
      <w:r w:rsidRPr="003C1CE4">
        <w:rPr>
          <w:rFonts w:ascii="Times New Roman" w:hAnsi="Times New Roman" w:cs="Times New Roman"/>
          <w:lang w:val="fr-LU"/>
        </w:rPr>
        <w:t xml:space="preserve"> » : Benjamin, il </w:t>
      </w:r>
      <w:proofErr w:type="spellStart"/>
      <w:r w:rsidRPr="003C1CE4">
        <w:rPr>
          <w:rFonts w:ascii="Times New Roman" w:hAnsi="Times New Roman" w:cs="Times New Roman"/>
          <w:lang w:val="fr-LU"/>
        </w:rPr>
        <w:t>cinema</w:t>
      </w:r>
      <w:proofErr w:type="spellEnd"/>
      <w:r w:rsidRPr="003C1CE4">
        <w:rPr>
          <w:rFonts w:ascii="Times New Roman" w:hAnsi="Times New Roman" w:cs="Times New Roman"/>
          <w:lang w:val="fr-LU"/>
        </w:rPr>
        <w:t xml:space="preserve"> e il « </w:t>
      </w:r>
      <w:r w:rsidRPr="003C1CE4">
        <w:rPr>
          <w:rFonts w:ascii="Times New Roman" w:hAnsi="Times New Roman" w:cs="Times New Roman"/>
          <w:i/>
          <w:lang w:val="fr-LU"/>
        </w:rPr>
        <w:t xml:space="preserve">Medium </w:t>
      </w:r>
      <w:proofErr w:type="spellStart"/>
      <w:r w:rsidRPr="003C1CE4">
        <w:rPr>
          <w:rFonts w:ascii="Times New Roman" w:hAnsi="Times New Roman" w:cs="Times New Roman"/>
          <w:lang w:val="fr-LU"/>
        </w:rPr>
        <w:t>della</w:t>
      </w:r>
      <w:proofErr w:type="spellEnd"/>
      <w:r w:rsidRPr="003C1CE4">
        <w:rPr>
          <w:rFonts w:ascii="Times New Roman" w:hAnsi="Times New Roman" w:cs="Times New Roman"/>
          <w:lang w:val="fr-LU"/>
        </w:rPr>
        <w:t xml:space="preserve"> </w:t>
      </w:r>
      <w:proofErr w:type="spellStart"/>
      <w:r w:rsidRPr="003C1CE4">
        <w:rPr>
          <w:rFonts w:ascii="Times New Roman" w:hAnsi="Times New Roman" w:cs="Times New Roman"/>
          <w:lang w:val="fr-LU"/>
        </w:rPr>
        <w:t>percezione</w:t>
      </w:r>
      <w:proofErr w:type="spellEnd"/>
      <w:r w:rsidRPr="003C1CE4">
        <w:rPr>
          <w:rFonts w:ascii="Times New Roman" w:hAnsi="Times New Roman" w:cs="Times New Roman"/>
          <w:lang w:val="fr-LU"/>
        </w:rPr>
        <w:t xml:space="preserve"> »”, </w:t>
      </w:r>
      <w:proofErr w:type="spellStart"/>
      <w:r w:rsidRPr="003C1CE4">
        <w:rPr>
          <w:rFonts w:ascii="Times New Roman" w:hAnsi="Times New Roman" w:cs="Times New Roman"/>
          <w:i/>
          <w:lang w:val="fr-LU"/>
        </w:rPr>
        <w:t>Fata</w:t>
      </w:r>
      <w:proofErr w:type="spellEnd"/>
      <w:r w:rsidRPr="003C1CE4">
        <w:rPr>
          <w:rFonts w:ascii="Times New Roman" w:hAnsi="Times New Roman" w:cs="Times New Roman"/>
          <w:i/>
          <w:lang w:val="fr-LU"/>
        </w:rPr>
        <w:t xml:space="preserve"> Morgana</w:t>
      </w:r>
      <w:r w:rsidRPr="003C1CE4">
        <w:rPr>
          <w:rFonts w:ascii="Times New Roman" w:hAnsi="Times New Roman" w:cs="Times New Roman"/>
          <w:lang w:val="fr-LU"/>
        </w:rPr>
        <w:t xml:space="preserve">, 20, p. 117-146. </w:t>
      </w:r>
    </w:p>
  </w:footnote>
  <w:footnote w:id="24">
    <w:p w14:paraId="0FB43F39" w14:textId="7DB37B49"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Cf. Stephan </w:t>
      </w:r>
      <w:proofErr w:type="spellStart"/>
      <w:r w:rsidRPr="003C1CE4">
        <w:rPr>
          <w:rFonts w:ascii="Times New Roman" w:hAnsi="Times New Roman" w:cs="Times New Roman"/>
        </w:rPr>
        <w:t>Oetterman</w:t>
      </w:r>
      <w:proofErr w:type="spellEnd"/>
      <w:r w:rsidRPr="003C1CE4">
        <w:rPr>
          <w:rFonts w:ascii="Times New Roman" w:hAnsi="Times New Roman" w:cs="Times New Roman"/>
        </w:rPr>
        <w:t xml:space="preserve">, </w:t>
      </w:r>
      <w:proofErr w:type="spellStart"/>
      <w:r w:rsidRPr="003C1CE4">
        <w:rPr>
          <w:rFonts w:ascii="Times New Roman" w:hAnsi="Times New Roman" w:cs="Times New Roman"/>
          <w:i/>
        </w:rPr>
        <w:t>Das</w:t>
      </w:r>
      <w:proofErr w:type="spellEnd"/>
      <w:r w:rsidRPr="003C1CE4">
        <w:rPr>
          <w:rFonts w:ascii="Times New Roman" w:hAnsi="Times New Roman" w:cs="Times New Roman"/>
          <w:i/>
        </w:rPr>
        <w:t xml:space="preserve"> Panorama. Die </w:t>
      </w:r>
      <w:proofErr w:type="spellStart"/>
      <w:r w:rsidRPr="003C1CE4">
        <w:rPr>
          <w:rFonts w:ascii="Times New Roman" w:hAnsi="Times New Roman" w:cs="Times New Roman"/>
          <w:i/>
        </w:rPr>
        <w:t>Geschichte</w:t>
      </w:r>
      <w:proofErr w:type="spellEnd"/>
      <w:r w:rsidRPr="003C1CE4">
        <w:rPr>
          <w:rFonts w:ascii="Times New Roman" w:hAnsi="Times New Roman" w:cs="Times New Roman"/>
          <w:i/>
        </w:rPr>
        <w:t xml:space="preserve"> </w:t>
      </w:r>
      <w:proofErr w:type="spellStart"/>
      <w:r w:rsidRPr="003C1CE4">
        <w:rPr>
          <w:rFonts w:ascii="Times New Roman" w:hAnsi="Times New Roman" w:cs="Times New Roman"/>
          <w:i/>
        </w:rPr>
        <w:t>eines</w:t>
      </w:r>
      <w:proofErr w:type="spellEnd"/>
      <w:r w:rsidRPr="003C1CE4">
        <w:rPr>
          <w:rFonts w:ascii="Times New Roman" w:hAnsi="Times New Roman" w:cs="Times New Roman"/>
          <w:i/>
        </w:rPr>
        <w:t xml:space="preserve"> </w:t>
      </w:r>
      <w:proofErr w:type="spellStart"/>
      <w:r w:rsidRPr="003C1CE4">
        <w:rPr>
          <w:rFonts w:ascii="Times New Roman" w:hAnsi="Times New Roman" w:cs="Times New Roman"/>
          <w:i/>
        </w:rPr>
        <w:t>Massmediums</w:t>
      </w:r>
      <w:proofErr w:type="spellEnd"/>
      <w:r w:rsidRPr="003C1CE4">
        <w:rPr>
          <w:rFonts w:ascii="Times New Roman" w:hAnsi="Times New Roman" w:cs="Times New Roman"/>
        </w:rPr>
        <w:t xml:space="preserve">, Frankfurt </w:t>
      </w:r>
      <w:proofErr w:type="spellStart"/>
      <w:r w:rsidRPr="003C1CE4">
        <w:rPr>
          <w:rFonts w:ascii="Times New Roman" w:hAnsi="Times New Roman" w:cs="Times New Roman"/>
        </w:rPr>
        <w:t>am</w:t>
      </w:r>
      <w:proofErr w:type="spellEnd"/>
      <w:r w:rsidRPr="003C1CE4">
        <w:rPr>
          <w:rFonts w:ascii="Times New Roman" w:hAnsi="Times New Roman" w:cs="Times New Roman"/>
        </w:rPr>
        <w:t xml:space="preserve"> Main, </w:t>
      </w:r>
      <w:proofErr w:type="spellStart"/>
      <w:r w:rsidRPr="003C1CE4">
        <w:rPr>
          <w:rFonts w:ascii="Times New Roman" w:hAnsi="Times New Roman" w:cs="Times New Roman"/>
        </w:rPr>
        <w:t>Syndikat</w:t>
      </w:r>
      <w:proofErr w:type="spellEnd"/>
      <w:r w:rsidRPr="003C1CE4">
        <w:rPr>
          <w:rFonts w:ascii="Times New Roman" w:hAnsi="Times New Roman" w:cs="Times New Roman"/>
        </w:rPr>
        <w:t>, 1980, </w:t>
      </w:r>
      <w:proofErr w:type="spellStart"/>
      <w:r w:rsidRPr="003C1CE4">
        <w:rPr>
          <w:rFonts w:ascii="Times New Roman" w:hAnsi="Times New Roman" w:cs="Times New Roman"/>
        </w:rPr>
        <w:t>nouv</w:t>
      </w:r>
      <w:proofErr w:type="spellEnd"/>
      <w:r w:rsidRPr="003C1CE4">
        <w:rPr>
          <w:rFonts w:ascii="Times New Roman" w:hAnsi="Times New Roman" w:cs="Times New Roman"/>
        </w:rPr>
        <w:t xml:space="preserve">. </w:t>
      </w:r>
      <w:proofErr w:type="gramStart"/>
      <w:r w:rsidRPr="003C1CE4">
        <w:rPr>
          <w:rFonts w:ascii="Times New Roman" w:hAnsi="Times New Roman" w:cs="Times New Roman"/>
        </w:rPr>
        <w:t>vers</w:t>
      </w:r>
      <w:proofErr w:type="gramEnd"/>
      <w:r w:rsidRPr="003C1CE4">
        <w:rPr>
          <w:rFonts w:ascii="Times New Roman" w:hAnsi="Times New Roman" w:cs="Times New Roman"/>
        </w:rPr>
        <w:t xml:space="preserve">. angl. </w:t>
      </w:r>
      <w:r w:rsidRPr="003C1CE4">
        <w:rPr>
          <w:rFonts w:ascii="Times New Roman" w:hAnsi="Times New Roman" w:cs="Times New Roman"/>
          <w:i/>
        </w:rPr>
        <w:t xml:space="preserve">Panorama. </w:t>
      </w:r>
      <w:proofErr w:type="spellStart"/>
      <w:r w:rsidRPr="003C1CE4">
        <w:rPr>
          <w:rFonts w:ascii="Times New Roman" w:hAnsi="Times New Roman" w:cs="Times New Roman"/>
          <w:i/>
        </w:rPr>
        <w:t>History</w:t>
      </w:r>
      <w:proofErr w:type="spellEnd"/>
      <w:r w:rsidRPr="003C1CE4">
        <w:rPr>
          <w:rFonts w:ascii="Times New Roman" w:hAnsi="Times New Roman" w:cs="Times New Roman"/>
          <w:i/>
        </w:rPr>
        <w:t xml:space="preserve"> of a Mass Medium</w:t>
      </w:r>
      <w:r w:rsidRPr="003C1CE4">
        <w:rPr>
          <w:rFonts w:ascii="Times New Roman" w:hAnsi="Times New Roman" w:cs="Times New Roman"/>
        </w:rPr>
        <w:t xml:space="preserve">, New York, Zone Books, </w:t>
      </w:r>
      <w:r w:rsidR="00F369C4" w:rsidRPr="003C1CE4">
        <w:rPr>
          <w:rFonts w:ascii="Times New Roman" w:hAnsi="Times New Roman" w:cs="Times New Roman"/>
        </w:rPr>
        <w:t>1997 ;</w:t>
      </w:r>
      <w:r w:rsidRPr="003C1CE4">
        <w:rPr>
          <w:rFonts w:ascii="Times New Roman" w:hAnsi="Times New Roman" w:cs="Times New Roman"/>
        </w:rPr>
        <w:t xml:space="preserve"> ainsi que Patrick Désile, </w:t>
      </w:r>
      <w:r w:rsidRPr="003C1CE4">
        <w:rPr>
          <w:rFonts w:ascii="Times New Roman" w:hAnsi="Times New Roman" w:cs="Times New Roman"/>
          <w:i/>
        </w:rPr>
        <w:t>Généalogie de la lumière. Du panorama au cinéma</w:t>
      </w:r>
      <w:r w:rsidRPr="003C1CE4">
        <w:rPr>
          <w:rFonts w:ascii="Times New Roman" w:hAnsi="Times New Roman" w:cs="Times New Roman"/>
        </w:rPr>
        <w:t xml:space="preserve">, Paris, </w:t>
      </w:r>
      <w:proofErr w:type="spellStart"/>
      <w:r w:rsidRPr="003C1CE4">
        <w:rPr>
          <w:rFonts w:ascii="Times New Roman" w:hAnsi="Times New Roman" w:cs="Times New Roman"/>
        </w:rPr>
        <w:t>l’Harmattan</w:t>
      </w:r>
      <w:proofErr w:type="spellEnd"/>
      <w:r w:rsidRPr="003C1CE4">
        <w:rPr>
          <w:rFonts w:ascii="Times New Roman" w:hAnsi="Times New Roman" w:cs="Times New Roman"/>
        </w:rPr>
        <w:t>, 2000</w:t>
      </w:r>
      <w:r w:rsidR="00A670F0" w:rsidRPr="003C1CE4">
        <w:rPr>
          <w:rFonts w:ascii="Times New Roman" w:hAnsi="Times New Roman" w:cs="Times New Roman"/>
        </w:rPr>
        <w:t>.</w:t>
      </w:r>
    </w:p>
  </w:footnote>
  <w:footnote w:id="25">
    <w:p w14:paraId="121280E4" w14:textId="3696264E" w:rsidR="00A670F0" w:rsidRPr="003C1CE4" w:rsidRDefault="00A670F0"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Désile, </w:t>
      </w:r>
      <w:r w:rsidRPr="003C1CE4">
        <w:rPr>
          <w:rFonts w:ascii="Times New Roman" w:hAnsi="Times New Roman" w:cs="Times New Roman"/>
          <w:i/>
          <w:iCs/>
        </w:rPr>
        <w:t>Ibid.</w:t>
      </w:r>
      <w:r w:rsidRPr="003C1CE4">
        <w:rPr>
          <w:rFonts w:ascii="Times New Roman" w:hAnsi="Times New Roman" w:cs="Times New Roman"/>
        </w:rPr>
        <w:t>, p. 93-94 ; cf. en général p. 83 et s.</w:t>
      </w:r>
    </w:p>
  </w:footnote>
  <w:footnote w:id="26">
    <w:p w14:paraId="27206B4C" w14:textId="14E1729C" w:rsidR="00A670F0" w:rsidRPr="003C1CE4" w:rsidRDefault="00A670F0"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color w:val="000000" w:themeColor="text1"/>
        </w:rPr>
        <w:footnoteRef/>
      </w:r>
      <w:r w:rsidRPr="003C1CE4">
        <w:rPr>
          <w:rFonts w:ascii="Times New Roman" w:hAnsi="Times New Roman" w:cs="Times New Roman"/>
          <w:color w:val="000000" w:themeColor="text1"/>
        </w:rPr>
        <w:t xml:space="preserve"> Georges Didi-</w:t>
      </w:r>
      <w:proofErr w:type="spellStart"/>
      <w:r w:rsidRPr="003C1CE4">
        <w:rPr>
          <w:rFonts w:ascii="Times New Roman" w:hAnsi="Times New Roman" w:cs="Times New Roman"/>
          <w:color w:val="000000" w:themeColor="text1"/>
        </w:rPr>
        <w:t>Huberman</w:t>
      </w:r>
      <w:proofErr w:type="spellEnd"/>
      <w:r w:rsidRPr="003C1CE4">
        <w:rPr>
          <w:rFonts w:ascii="Times New Roman" w:hAnsi="Times New Roman" w:cs="Times New Roman"/>
          <w:color w:val="000000" w:themeColor="text1"/>
        </w:rPr>
        <w:t xml:space="preserve">, </w:t>
      </w:r>
      <w:r w:rsidRPr="003C1CE4">
        <w:rPr>
          <w:rFonts w:ascii="Times New Roman" w:hAnsi="Times New Roman" w:cs="Times New Roman"/>
        </w:rPr>
        <w:t xml:space="preserve">“Connaissance par le kaléidoscope : Morale du joujou et dialectique de l’image selon Walter Benjamin”, </w:t>
      </w:r>
      <w:r w:rsidRPr="003C1CE4">
        <w:rPr>
          <w:rFonts w:ascii="Times New Roman" w:hAnsi="Times New Roman" w:cs="Times New Roman"/>
          <w:i/>
        </w:rPr>
        <w:t>Études photographiques</w:t>
      </w:r>
      <w:r w:rsidRPr="003C1CE4">
        <w:rPr>
          <w:rFonts w:ascii="Times New Roman" w:hAnsi="Times New Roman" w:cs="Times New Roman"/>
        </w:rPr>
        <w:t xml:space="preserve">, 7, 2000, p. 4-27, repris dans </w:t>
      </w:r>
      <w:r w:rsidRPr="003C1CE4">
        <w:rPr>
          <w:rFonts w:ascii="Times New Roman" w:hAnsi="Times New Roman" w:cs="Times New Roman"/>
          <w:i/>
        </w:rPr>
        <w:t>Id.</w:t>
      </w:r>
      <w:r w:rsidRPr="003C1CE4">
        <w:rPr>
          <w:rFonts w:ascii="Times New Roman" w:hAnsi="Times New Roman" w:cs="Times New Roman"/>
        </w:rPr>
        <w:t xml:space="preserve">, </w:t>
      </w:r>
      <w:r w:rsidRPr="003C1CE4">
        <w:rPr>
          <w:rFonts w:ascii="Times New Roman" w:hAnsi="Times New Roman" w:cs="Times New Roman"/>
          <w:i/>
        </w:rPr>
        <w:t>Devant le temps. Histoire de l’art et anachronisme des images</w:t>
      </w:r>
      <w:r w:rsidRPr="003C1CE4">
        <w:rPr>
          <w:rFonts w:ascii="Times New Roman" w:hAnsi="Times New Roman" w:cs="Times New Roman"/>
        </w:rPr>
        <w:t xml:space="preserve">, Paris, Minuit, 2000, paragr. </w:t>
      </w:r>
      <w:r w:rsidR="00B86A4A" w:rsidRPr="003C1CE4">
        <w:rPr>
          <w:rFonts w:ascii="Times New Roman" w:hAnsi="Times New Roman" w:cs="Times New Roman"/>
        </w:rPr>
        <w:t>“</w:t>
      </w:r>
      <w:r w:rsidRPr="003C1CE4">
        <w:rPr>
          <w:rFonts w:ascii="Times New Roman" w:hAnsi="Times New Roman" w:cs="Times New Roman"/>
        </w:rPr>
        <w:t>Kaléidoscope et casse-tête : « Le temps s’élance comme un bretzel… »</w:t>
      </w:r>
      <w:r w:rsidR="00B86A4A" w:rsidRPr="003C1CE4">
        <w:rPr>
          <w:rFonts w:ascii="Times New Roman" w:hAnsi="Times New Roman" w:cs="Times New Roman"/>
        </w:rPr>
        <w:t>”</w:t>
      </w:r>
      <w:r w:rsidRPr="003C1CE4">
        <w:rPr>
          <w:rFonts w:ascii="Times New Roman" w:hAnsi="Times New Roman" w:cs="Times New Roman"/>
        </w:rPr>
        <w:t>.</w:t>
      </w:r>
    </w:p>
  </w:footnote>
  <w:footnote w:id="27">
    <w:p w14:paraId="00052564" w14:textId="56A1BC00" w:rsidR="00DA126D" w:rsidRPr="003C1CE4" w:rsidRDefault="00DA126D"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lang w:val="it-IT"/>
        </w:rPr>
        <w:t xml:space="preserve"> Carlo Ginzburg, “</w:t>
      </w:r>
      <w:proofErr w:type="gramStart"/>
      <w:r w:rsidRPr="003C1CE4">
        <w:rPr>
          <w:rFonts w:ascii="Times New Roman" w:hAnsi="Times New Roman" w:cs="Times New Roman"/>
          <w:lang w:val="it-IT"/>
        </w:rPr>
        <w:t>Spie :</w:t>
      </w:r>
      <w:proofErr w:type="gramEnd"/>
      <w:r w:rsidRPr="003C1CE4">
        <w:rPr>
          <w:rFonts w:ascii="Times New Roman" w:hAnsi="Times New Roman" w:cs="Times New Roman"/>
          <w:lang w:val="it-IT"/>
        </w:rPr>
        <w:t xml:space="preserve"> Radici di un paradigma indiziario”, </w:t>
      </w:r>
      <w:r w:rsidRPr="003C1CE4">
        <w:rPr>
          <w:rFonts w:ascii="Times New Roman" w:hAnsi="Times New Roman" w:cs="Times New Roman"/>
          <w:i/>
          <w:lang w:val="it-IT"/>
        </w:rPr>
        <w:t xml:space="preserve">in </w:t>
      </w:r>
      <w:r w:rsidRPr="003C1CE4">
        <w:rPr>
          <w:rFonts w:ascii="Times New Roman" w:hAnsi="Times New Roman" w:cs="Times New Roman"/>
          <w:lang w:val="it-IT"/>
        </w:rPr>
        <w:t>Aldo Giorgio Gargani (</w:t>
      </w:r>
      <w:proofErr w:type="spellStart"/>
      <w:r w:rsidRPr="003C1CE4">
        <w:rPr>
          <w:rFonts w:ascii="Times New Roman" w:hAnsi="Times New Roman" w:cs="Times New Roman"/>
          <w:lang w:val="it-IT"/>
        </w:rPr>
        <w:t>éd</w:t>
      </w:r>
      <w:proofErr w:type="spellEnd"/>
      <w:r w:rsidRPr="003C1CE4">
        <w:rPr>
          <w:rFonts w:ascii="Times New Roman" w:hAnsi="Times New Roman" w:cs="Times New Roman"/>
          <w:lang w:val="it-IT"/>
        </w:rPr>
        <w:t xml:space="preserve">.), </w:t>
      </w:r>
      <w:r w:rsidRPr="003C1CE4">
        <w:rPr>
          <w:rFonts w:ascii="Times New Roman" w:hAnsi="Times New Roman" w:cs="Times New Roman"/>
          <w:i/>
          <w:lang w:val="it-IT"/>
        </w:rPr>
        <w:t>Crisi della ragione. Nuovi modelli nel rapporto tra sapere et attività umane</w:t>
      </w:r>
      <w:r w:rsidRPr="003C1CE4">
        <w:rPr>
          <w:rFonts w:ascii="Times New Roman" w:hAnsi="Times New Roman" w:cs="Times New Roman"/>
          <w:lang w:val="it-IT"/>
        </w:rPr>
        <w:t xml:space="preserve">, Torino, Einaudi, 1979, p. 59-106, </w:t>
      </w:r>
      <w:proofErr w:type="spellStart"/>
      <w:r w:rsidRPr="003C1CE4">
        <w:rPr>
          <w:rFonts w:ascii="Times New Roman" w:hAnsi="Times New Roman" w:cs="Times New Roman"/>
          <w:lang w:val="it-IT"/>
        </w:rPr>
        <w:t>tr</w:t>
      </w:r>
      <w:proofErr w:type="spellEnd"/>
      <w:r w:rsidRPr="003C1CE4">
        <w:rPr>
          <w:rFonts w:ascii="Times New Roman" w:hAnsi="Times New Roman" w:cs="Times New Roman"/>
          <w:lang w:val="it-IT"/>
        </w:rPr>
        <w:t xml:space="preserve">. </w:t>
      </w:r>
      <w:proofErr w:type="spellStart"/>
      <w:r w:rsidRPr="003C1CE4">
        <w:rPr>
          <w:rFonts w:ascii="Times New Roman" w:hAnsi="Times New Roman" w:cs="Times New Roman"/>
          <w:lang w:val="it-IT"/>
        </w:rPr>
        <w:t>fr</w:t>
      </w:r>
      <w:proofErr w:type="spellEnd"/>
      <w:r w:rsidRPr="003C1CE4">
        <w:rPr>
          <w:rFonts w:ascii="Times New Roman" w:hAnsi="Times New Roman" w:cs="Times New Roman"/>
          <w:lang w:val="it-IT"/>
        </w:rPr>
        <w:t xml:space="preserve">. </w:t>
      </w:r>
      <w:r w:rsidRPr="003C1CE4">
        <w:rPr>
          <w:rFonts w:ascii="Times New Roman" w:hAnsi="Times New Roman" w:cs="Times New Roman"/>
          <w:i/>
          <w:lang w:val="it-IT"/>
        </w:rPr>
        <w:t xml:space="preserve">in </w:t>
      </w:r>
      <w:r w:rsidRPr="003C1CE4">
        <w:rPr>
          <w:rFonts w:ascii="Times New Roman" w:hAnsi="Times New Roman" w:cs="Times New Roman"/>
          <w:lang w:val="it-IT"/>
        </w:rPr>
        <w:t xml:space="preserve">Carlo Ginzburg, </w:t>
      </w:r>
      <w:proofErr w:type="spellStart"/>
      <w:r w:rsidRPr="003C1CE4">
        <w:rPr>
          <w:rFonts w:ascii="Times New Roman" w:hAnsi="Times New Roman" w:cs="Times New Roman"/>
          <w:i/>
          <w:lang w:val="it-IT"/>
        </w:rPr>
        <w:t>Mythes</w:t>
      </w:r>
      <w:proofErr w:type="spellEnd"/>
      <w:r w:rsidRPr="003C1CE4">
        <w:rPr>
          <w:rFonts w:ascii="Times New Roman" w:hAnsi="Times New Roman" w:cs="Times New Roman"/>
          <w:i/>
          <w:lang w:val="it-IT"/>
        </w:rPr>
        <w:t xml:space="preserve">, </w:t>
      </w:r>
      <w:proofErr w:type="spellStart"/>
      <w:r w:rsidRPr="003C1CE4">
        <w:rPr>
          <w:rFonts w:ascii="Times New Roman" w:hAnsi="Times New Roman" w:cs="Times New Roman"/>
          <w:i/>
          <w:lang w:val="it-IT"/>
        </w:rPr>
        <w:t>emblèmes</w:t>
      </w:r>
      <w:proofErr w:type="spellEnd"/>
      <w:r w:rsidRPr="003C1CE4">
        <w:rPr>
          <w:rFonts w:ascii="Times New Roman" w:hAnsi="Times New Roman" w:cs="Times New Roman"/>
          <w:i/>
          <w:lang w:val="it-IT"/>
        </w:rPr>
        <w:t xml:space="preserve">, </w:t>
      </w:r>
      <w:proofErr w:type="spellStart"/>
      <w:r w:rsidRPr="003C1CE4">
        <w:rPr>
          <w:rFonts w:ascii="Times New Roman" w:hAnsi="Times New Roman" w:cs="Times New Roman"/>
          <w:i/>
          <w:lang w:val="it-IT"/>
        </w:rPr>
        <w:t>traces</w:t>
      </w:r>
      <w:proofErr w:type="spellEnd"/>
      <w:r w:rsidRPr="003C1CE4">
        <w:rPr>
          <w:rFonts w:ascii="Times New Roman" w:hAnsi="Times New Roman" w:cs="Times New Roman"/>
          <w:lang w:val="it-IT"/>
        </w:rPr>
        <w:t xml:space="preserve">, Paris, Gallimard, 1986, </w:t>
      </w:r>
      <w:proofErr w:type="spellStart"/>
      <w:r w:rsidRPr="003C1CE4">
        <w:rPr>
          <w:rFonts w:ascii="Times New Roman" w:hAnsi="Times New Roman" w:cs="Times New Roman"/>
          <w:lang w:val="it-IT"/>
        </w:rPr>
        <w:t>nouv</w:t>
      </w:r>
      <w:proofErr w:type="spellEnd"/>
      <w:r w:rsidRPr="003C1CE4">
        <w:rPr>
          <w:rFonts w:ascii="Times New Roman" w:hAnsi="Times New Roman" w:cs="Times New Roman"/>
          <w:lang w:val="it-IT"/>
        </w:rPr>
        <w:t xml:space="preserve">. </w:t>
      </w:r>
      <w:proofErr w:type="spellStart"/>
      <w:r w:rsidRPr="003C1CE4">
        <w:rPr>
          <w:rFonts w:ascii="Times New Roman" w:hAnsi="Times New Roman" w:cs="Times New Roman"/>
          <w:lang w:val="it-IT"/>
        </w:rPr>
        <w:t>éd</w:t>
      </w:r>
      <w:proofErr w:type="spellEnd"/>
      <w:r w:rsidRPr="003C1CE4">
        <w:rPr>
          <w:rFonts w:ascii="Times New Roman" w:hAnsi="Times New Roman" w:cs="Times New Roman"/>
          <w:lang w:val="it-IT"/>
        </w:rPr>
        <w:t xml:space="preserve">. </w:t>
      </w:r>
      <w:r w:rsidRPr="003C1CE4">
        <w:rPr>
          <w:rFonts w:ascii="Times New Roman" w:hAnsi="Times New Roman" w:cs="Times New Roman"/>
        </w:rPr>
        <w:t xml:space="preserve">Verdier, 2010, chap. </w:t>
      </w:r>
      <w:r w:rsidR="00255F88" w:rsidRPr="003C1CE4">
        <w:rPr>
          <w:rFonts w:ascii="Times New Roman" w:hAnsi="Times New Roman" w:cs="Times New Roman"/>
        </w:rPr>
        <w:t>“</w:t>
      </w:r>
      <w:r w:rsidRPr="003C1CE4">
        <w:rPr>
          <w:rFonts w:ascii="Times New Roman" w:hAnsi="Times New Roman" w:cs="Times New Roman"/>
        </w:rPr>
        <w:t xml:space="preserve">Traces : Racines d’un paradigme </w:t>
      </w:r>
      <w:proofErr w:type="spellStart"/>
      <w:r w:rsidRPr="003C1CE4">
        <w:rPr>
          <w:rFonts w:ascii="Times New Roman" w:hAnsi="Times New Roman" w:cs="Times New Roman"/>
        </w:rPr>
        <w:t>indiciare</w:t>
      </w:r>
      <w:proofErr w:type="spellEnd"/>
      <w:r w:rsidR="00255F88" w:rsidRPr="003C1CE4">
        <w:rPr>
          <w:rFonts w:ascii="Times New Roman" w:hAnsi="Times New Roman" w:cs="Times New Roman"/>
        </w:rPr>
        <w:t>”</w:t>
      </w:r>
      <w:r w:rsidRPr="003C1CE4">
        <w:rPr>
          <w:rFonts w:ascii="Times New Roman" w:hAnsi="Times New Roman" w:cs="Times New Roman"/>
        </w:rPr>
        <w:t>.</w:t>
      </w:r>
      <w:r w:rsidR="00AF3C42" w:rsidRPr="003C1CE4">
        <w:rPr>
          <w:rFonts w:ascii="Times New Roman" w:hAnsi="Times New Roman" w:cs="Times New Roman"/>
        </w:rPr>
        <w:t xml:space="preserve"> </w:t>
      </w:r>
      <w:r w:rsidR="00064B69" w:rsidRPr="003C1CE4">
        <w:rPr>
          <w:rFonts w:ascii="Times New Roman" w:hAnsi="Times New Roman" w:cs="Times New Roman"/>
        </w:rPr>
        <w:t xml:space="preserve">On se rappellera que </w:t>
      </w:r>
      <w:proofErr w:type="spellStart"/>
      <w:r w:rsidR="00AF3C42" w:rsidRPr="003C1CE4">
        <w:rPr>
          <w:rFonts w:ascii="Times New Roman" w:hAnsi="Times New Roman" w:cs="Times New Roman"/>
        </w:rPr>
        <w:t>Ginzburg</w:t>
      </w:r>
      <w:proofErr w:type="spellEnd"/>
      <w:r w:rsidR="00AF3C42" w:rsidRPr="003C1CE4">
        <w:rPr>
          <w:rFonts w:ascii="Times New Roman" w:hAnsi="Times New Roman" w:cs="Times New Roman"/>
        </w:rPr>
        <w:t xml:space="preserve"> insiste particulièrement sur la figure de Sherlock Holmes</w:t>
      </w:r>
      <w:r w:rsidR="00E74002" w:rsidRPr="003C1CE4">
        <w:rPr>
          <w:rFonts w:ascii="Times New Roman" w:hAnsi="Times New Roman" w:cs="Times New Roman"/>
        </w:rPr>
        <w:t xml:space="preserve">, contemporaine de </w:t>
      </w:r>
      <w:proofErr w:type="spellStart"/>
      <w:r w:rsidR="00E74002" w:rsidRPr="003C1CE4">
        <w:rPr>
          <w:rFonts w:ascii="Times New Roman" w:hAnsi="Times New Roman" w:cs="Times New Roman"/>
        </w:rPr>
        <w:t>Morelli</w:t>
      </w:r>
      <w:proofErr w:type="spellEnd"/>
      <w:r w:rsidR="00E74002" w:rsidRPr="003C1CE4">
        <w:rPr>
          <w:rFonts w:ascii="Times New Roman" w:hAnsi="Times New Roman" w:cs="Times New Roman"/>
        </w:rPr>
        <w:t xml:space="preserve"> et </w:t>
      </w:r>
      <w:r w:rsidR="00FD7556" w:rsidRPr="003C1CE4">
        <w:rPr>
          <w:rFonts w:ascii="Times New Roman" w:hAnsi="Times New Roman" w:cs="Times New Roman"/>
        </w:rPr>
        <w:t xml:space="preserve">de </w:t>
      </w:r>
      <w:proofErr w:type="spellStart"/>
      <w:r w:rsidR="00E74002" w:rsidRPr="003C1CE4">
        <w:rPr>
          <w:rFonts w:ascii="Times New Roman" w:hAnsi="Times New Roman" w:cs="Times New Roman"/>
        </w:rPr>
        <w:t xml:space="preserve">la </w:t>
      </w:r>
      <w:r w:rsidR="00E74002" w:rsidRPr="003C1CE4">
        <w:rPr>
          <w:rFonts w:ascii="Times New Roman" w:hAnsi="Times New Roman" w:cs="Times New Roman"/>
          <w:i/>
          <w:iCs/>
        </w:rPr>
        <w:t>connoisseurs</w:t>
      </w:r>
      <w:proofErr w:type="spellEnd"/>
      <w:r w:rsidR="00E74002" w:rsidRPr="003C1CE4">
        <w:rPr>
          <w:rFonts w:ascii="Times New Roman" w:hAnsi="Times New Roman" w:cs="Times New Roman"/>
          <w:i/>
          <w:iCs/>
        </w:rPr>
        <w:t>hip</w:t>
      </w:r>
      <w:r w:rsidR="00E74002" w:rsidRPr="003C1CE4">
        <w:rPr>
          <w:rFonts w:ascii="Times New Roman" w:hAnsi="Times New Roman" w:cs="Times New Roman"/>
        </w:rPr>
        <w:t xml:space="preserve"> en art via le détail.</w:t>
      </w:r>
    </w:p>
  </w:footnote>
  <w:footnote w:id="28">
    <w:p w14:paraId="0D15CA82" w14:textId="4C544A40" w:rsidR="00AF3C1E" w:rsidRPr="003C1CE4" w:rsidRDefault="00AF3C1E" w:rsidP="003C1CE4">
      <w:pPr>
        <w:pStyle w:val="Notedebasdepage"/>
        <w:adjustRightInd w:val="0"/>
        <w:snapToGrid w:val="0"/>
        <w:jc w:val="both"/>
        <w:rPr>
          <w:rFonts w:ascii="Times New Roman" w:hAnsi="Times New Roman" w:cs="Times New Roman"/>
        </w:rPr>
      </w:pPr>
      <w:r w:rsidRPr="003C1CE4">
        <w:rPr>
          <w:rStyle w:val="Appelnotedebasdep"/>
          <w:rFonts w:ascii="Times New Roman" w:hAnsi="Times New Roman" w:cs="Times New Roman"/>
        </w:rPr>
        <w:footnoteRef/>
      </w:r>
      <w:r w:rsidRPr="003C1CE4">
        <w:rPr>
          <w:rFonts w:ascii="Times New Roman" w:hAnsi="Times New Roman" w:cs="Times New Roman"/>
        </w:rPr>
        <w:t xml:space="preserve"> Sur la question du </w:t>
      </w:r>
      <w:r w:rsidR="00FA61EF" w:rsidRPr="003C1CE4">
        <w:rPr>
          <w:rFonts w:ascii="Times New Roman" w:hAnsi="Times New Roman" w:cs="Times New Roman"/>
        </w:rPr>
        <w:t xml:space="preserve">lien étroit entre </w:t>
      </w:r>
      <w:r w:rsidRPr="003C1CE4">
        <w:rPr>
          <w:rFonts w:ascii="Times New Roman" w:hAnsi="Times New Roman" w:cs="Times New Roman"/>
        </w:rPr>
        <w:t xml:space="preserve">geste et de la connaissance des formes : Gilles Châtelet, </w:t>
      </w:r>
      <w:r w:rsidRPr="003C1CE4">
        <w:rPr>
          <w:rFonts w:ascii="Times New Roman" w:hAnsi="Times New Roman" w:cs="Times New Roman"/>
          <w:i/>
        </w:rPr>
        <w:t>Les enjeux du mobile. Mathématique, physique, philosophie</w:t>
      </w:r>
      <w:r w:rsidRPr="003C1CE4">
        <w:rPr>
          <w:rFonts w:ascii="Times New Roman" w:hAnsi="Times New Roman" w:cs="Times New Roman"/>
        </w:rPr>
        <w:t xml:space="preserve">, Paris, Seuil, 1993. D’une manière moins formalisée et plus intuitive, et fatalement inachevée, on peut songer déjà aux projets phares de Warburg ou de Benjamin de construire une connaissance qui se construise avec la construction même de l’objet : une véritable </w:t>
      </w:r>
      <w:proofErr w:type="spellStart"/>
      <w:r w:rsidRPr="003C1CE4">
        <w:rPr>
          <w:rFonts w:ascii="Times New Roman" w:hAnsi="Times New Roman" w:cs="Times New Roman"/>
        </w:rPr>
        <w:t>dé-construction</w:t>
      </w:r>
      <w:proofErr w:type="spellEnd"/>
      <w:r w:rsidR="00C708D8" w:rsidRPr="003C1CE4">
        <w:rPr>
          <w:rFonts w:ascii="Times New Roman" w:hAnsi="Times New Roman" w:cs="Times New Roman"/>
        </w:rPr>
        <w:t xml:space="preserve"> (</w:t>
      </w:r>
      <w:r w:rsidRPr="003C1CE4">
        <w:rPr>
          <w:rFonts w:ascii="Times New Roman" w:hAnsi="Times New Roman" w:cs="Times New Roman"/>
        </w:rPr>
        <w:t>des formes du pathos visuel pour Warburg ou des passages urbains pour Benjamin</w:t>
      </w:r>
      <w:r w:rsidR="00C708D8" w:rsidRPr="003C1CE4">
        <w:rPr>
          <w:rFonts w:ascii="Times New Roman" w:hAnsi="Times New Roman" w:cs="Times New Roman"/>
        </w:rPr>
        <w:t>)</w:t>
      </w:r>
      <w:r w:rsidRPr="003C1CE4">
        <w:rPr>
          <w:rFonts w:ascii="Times New Roman" w:hAnsi="Times New Roman" w:cs="Times New Roman"/>
        </w:rPr>
        <w:t xml:space="preserve"> dans le souci paradoxal d’être au plus près de l’objet. Un projet multiplicateur des formes qui ne peut que déborder son objet et devenir véritable projet de connaissance active. Pour un développement possible de l’épistémologie à partir de Benjamin et Warburg : cf. Georges Didi-</w:t>
      </w:r>
      <w:proofErr w:type="spellStart"/>
      <w:r w:rsidRPr="003C1CE4">
        <w:rPr>
          <w:rFonts w:ascii="Times New Roman" w:hAnsi="Times New Roman" w:cs="Times New Roman"/>
        </w:rPr>
        <w:t>Huberman</w:t>
      </w:r>
      <w:proofErr w:type="spellEnd"/>
      <w:r w:rsidRPr="003C1CE4">
        <w:rPr>
          <w:rFonts w:ascii="Times New Roman" w:hAnsi="Times New Roman" w:cs="Times New Roman"/>
        </w:rPr>
        <w:t xml:space="preserve">, </w:t>
      </w:r>
      <w:r w:rsidRPr="003C1CE4">
        <w:rPr>
          <w:rFonts w:ascii="Times New Roman" w:hAnsi="Times New Roman" w:cs="Times New Roman"/>
          <w:i/>
        </w:rPr>
        <w:t>Devant le temps</w:t>
      </w:r>
      <w:r w:rsidRPr="003C1CE4">
        <w:rPr>
          <w:rFonts w:ascii="Times New Roman" w:hAnsi="Times New Roman" w:cs="Times New Roman"/>
        </w:rPr>
        <w:t xml:space="preserve">, </w:t>
      </w:r>
      <w:r w:rsidRPr="003C1CE4">
        <w:rPr>
          <w:rFonts w:ascii="Times New Roman" w:hAnsi="Times New Roman" w:cs="Times New Roman"/>
          <w:i/>
        </w:rPr>
        <w:t xml:space="preserve">op. </w:t>
      </w:r>
      <w:proofErr w:type="spellStart"/>
      <w:proofErr w:type="gramStart"/>
      <w:r w:rsidRPr="003C1CE4">
        <w:rPr>
          <w:rFonts w:ascii="Times New Roman" w:hAnsi="Times New Roman" w:cs="Times New Roman"/>
          <w:i/>
        </w:rPr>
        <w:t>cit</w:t>
      </w:r>
      <w:proofErr w:type="spellEnd"/>
      <w:proofErr w:type="gramEnd"/>
      <w:r w:rsidRPr="003C1CE4">
        <w:rPr>
          <w:rFonts w:ascii="Times New Roman" w:hAnsi="Times New Roman" w:cs="Times New Roman"/>
          <w:i/>
        </w:rPr>
        <w:t>.</w:t>
      </w:r>
      <w:r w:rsidRPr="003C1CE4">
        <w:rPr>
          <w:rFonts w:ascii="Times New Roman" w:hAnsi="Times New Roman" w:cs="Times New Roman"/>
        </w:rPr>
        <w:t xml:space="preserve"> </w:t>
      </w:r>
      <w:proofErr w:type="gramStart"/>
      <w:r w:rsidRPr="003C1CE4">
        <w:rPr>
          <w:rFonts w:ascii="Times New Roman" w:hAnsi="Times New Roman" w:cs="Times New Roman"/>
        </w:rPr>
        <w:t>et</w:t>
      </w:r>
      <w:proofErr w:type="gramEnd"/>
      <w:r w:rsidRPr="003C1CE4">
        <w:rPr>
          <w:rFonts w:ascii="Times New Roman" w:hAnsi="Times New Roman" w:cs="Times New Roman"/>
        </w:rPr>
        <w:t xml:space="preserve"> </w:t>
      </w:r>
      <w:r w:rsidRPr="003C1CE4">
        <w:rPr>
          <w:rFonts w:ascii="Times New Roman" w:hAnsi="Times New Roman" w:cs="Times New Roman"/>
          <w:i/>
        </w:rPr>
        <w:t xml:space="preserve">L’image survivante. Histoire de l’art et temps des fantômes selon </w:t>
      </w:r>
      <w:proofErr w:type="spellStart"/>
      <w:r w:rsidRPr="003C1CE4">
        <w:rPr>
          <w:rFonts w:ascii="Times New Roman" w:hAnsi="Times New Roman" w:cs="Times New Roman"/>
          <w:i/>
        </w:rPr>
        <w:t>Aby</w:t>
      </w:r>
      <w:proofErr w:type="spellEnd"/>
      <w:r w:rsidRPr="003C1CE4">
        <w:rPr>
          <w:rFonts w:ascii="Times New Roman" w:hAnsi="Times New Roman" w:cs="Times New Roman"/>
          <w:i/>
        </w:rPr>
        <w:t xml:space="preserve"> Warburg</w:t>
      </w:r>
      <w:r w:rsidRPr="003C1CE4">
        <w:rPr>
          <w:rFonts w:ascii="Times New Roman" w:hAnsi="Times New Roman" w:cs="Times New Roman"/>
        </w:rPr>
        <w:t>, Paris, Minuit, 2002. Pour un développement de l’analyse des formes</w:t>
      </w:r>
      <w:r w:rsidR="00D706DB" w:rsidRPr="003C1CE4">
        <w:rPr>
          <w:rFonts w:ascii="Times New Roman" w:hAnsi="Times New Roman" w:cs="Times New Roman"/>
        </w:rPr>
        <w:t xml:space="preserve"> dans un sens pragmatiste et poststructuraliste</w:t>
      </w:r>
      <w:r w:rsidRPr="003C1CE4">
        <w:rPr>
          <w:rFonts w:ascii="Times New Roman" w:hAnsi="Times New Roman" w:cs="Times New Roman"/>
        </w:rPr>
        <w:t xml:space="preserve"> : Gian Maria Tore, “Une autre approche structurale est possible : Sens, expérience, analyse”, </w:t>
      </w:r>
      <w:proofErr w:type="spellStart"/>
      <w:r w:rsidRPr="003C1CE4">
        <w:rPr>
          <w:rFonts w:ascii="Times New Roman" w:hAnsi="Times New Roman" w:cs="Times New Roman"/>
          <w:i/>
        </w:rPr>
        <w:t>Semiotica</w:t>
      </w:r>
      <w:proofErr w:type="spellEnd"/>
      <w:r w:rsidRPr="003C1CE4">
        <w:rPr>
          <w:rFonts w:ascii="Times New Roman" w:hAnsi="Times New Roman" w:cs="Times New Roman"/>
        </w:rPr>
        <w:t>, 219, 2017, p. 357-376.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6FDC" w14:textId="77777777" w:rsidR="00DA126D" w:rsidRPr="0003716B" w:rsidRDefault="00DA126D" w:rsidP="0003716B">
    <w:pPr>
      <w:pStyle w:val="En-tte"/>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07C96"/>
    <w:multiLevelType w:val="hybridMultilevel"/>
    <w:tmpl w:val="4914F192"/>
    <w:lvl w:ilvl="0" w:tplc="040C0013">
      <w:start w:val="1"/>
      <w:numFmt w:val="upperRoman"/>
      <w:lvlText w:val="%1."/>
      <w:lvlJc w:val="right"/>
      <w:pPr>
        <w:ind w:left="54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776C58"/>
    <w:multiLevelType w:val="hybridMultilevel"/>
    <w:tmpl w:val="20BC54B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D12D72"/>
    <w:multiLevelType w:val="multilevel"/>
    <w:tmpl w:val="B4FEF8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5C52C5"/>
    <w:multiLevelType w:val="hybridMultilevel"/>
    <w:tmpl w:val="EAFC7952"/>
    <w:lvl w:ilvl="0" w:tplc="FFF619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4E6BFC"/>
    <w:multiLevelType w:val="hybridMultilevel"/>
    <w:tmpl w:val="A306A6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4D2CCD"/>
    <w:multiLevelType w:val="hybridMultilevel"/>
    <w:tmpl w:val="55D05FE4"/>
    <w:lvl w:ilvl="0" w:tplc="4C62DCC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7F"/>
    <w:rsid w:val="000004DF"/>
    <w:rsid w:val="0000104E"/>
    <w:rsid w:val="00001163"/>
    <w:rsid w:val="000015D4"/>
    <w:rsid w:val="00002445"/>
    <w:rsid w:val="00003673"/>
    <w:rsid w:val="00003A6F"/>
    <w:rsid w:val="00003A93"/>
    <w:rsid w:val="00003F77"/>
    <w:rsid w:val="000041C9"/>
    <w:rsid w:val="0000467C"/>
    <w:rsid w:val="000047E0"/>
    <w:rsid w:val="00004BEF"/>
    <w:rsid w:val="0000556B"/>
    <w:rsid w:val="00005B75"/>
    <w:rsid w:val="00005BFC"/>
    <w:rsid w:val="00005F9F"/>
    <w:rsid w:val="0000692B"/>
    <w:rsid w:val="000077D1"/>
    <w:rsid w:val="00007DCB"/>
    <w:rsid w:val="00007FAE"/>
    <w:rsid w:val="000116E7"/>
    <w:rsid w:val="0001263A"/>
    <w:rsid w:val="0001429B"/>
    <w:rsid w:val="00014B2B"/>
    <w:rsid w:val="00015BA9"/>
    <w:rsid w:val="00015FA8"/>
    <w:rsid w:val="00016366"/>
    <w:rsid w:val="00016D67"/>
    <w:rsid w:val="00017A0C"/>
    <w:rsid w:val="000201E2"/>
    <w:rsid w:val="00021417"/>
    <w:rsid w:val="000214A5"/>
    <w:rsid w:val="00021600"/>
    <w:rsid w:val="00021886"/>
    <w:rsid w:val="00022205"/>
    <w:rsid w:val="000228DC"/>
    <w:rsid w:val="00023072"/>
    <w:rsid w:val="00024ADD"/>
    <w:rsid w:val="00024DDB"/>
    <w:rsid w:val="00024F5C"/>
    <w:rsid w:val="00025B1C"/>
    <w:rsid w:val="00025C69"/>
    <w:rsid w:val="00025C80"/>
    <w:rsid w:val="00025FB0"/>
    <w:rsid w:val="00026993"/>
    <w:rsid w:val="00026BF1"/>
    <w:rsid w:val="00027B88"/>
    <w:rsid w:val="000300D4"/>
    <w:rsid w:val="000300FF"/>
    <w:rsid w:val="00030164"/>
    <w:rsid w:val="000304BD"/>
    <w:rsid w:val="00030D4D"/>
    <w:rsid w:val="00030DA4"/>
    <w:rsid w:val="00030E5E"/>
    <w:rsid w:val="000319AB"/>
    <w:rsid w:val="00031CA6"/>
    <w:rsid w:val="00031E8D"/>
    <w:rsid w:val="0003242B"/>
    <w:rsid w:val="00033C4F"/>
    <w:rsid w:val="000345A6"/>
    <w:rsid w:val="00035138"/>
    <w:rsid w:val="00035B13"/>
    <w:rsid w:val="0003664C"/>
    <w:rsid w:val="0003680C"/>
    <w:rsid w:val="00036BF0"/>
    <w:rsid w:val="00036C00"/>
    <w:rsid w:val="0003716B"/>
    <w:rsid w:val="000373B9"/>
    <w:rsid w:val="00040252"/>
    <w:rsid w:val="000403CE"/>
    <w:rsid w:val="00040952"/>
    <w:rsid w:val="0004095B"/>
    <w:rsid w:val="00040A2D"/>
    <w:rsid w:val="00041189"/>
    <w:rsid w:val="00041282"/>
    <w:rsid w:val="000413C8"/>
    <w:rsid w:val="00041A93"/>
    <w:rsid w:val="000423C3"/>
    <w:rsid w:val="00042E96"/>
    <w:rsid w:val="000431ED"/>
    <w:rsid w:val="00043279"/>
    <w:rsid w:val="00043609"/>
    <w:rsid w:val="000446EE"/>
    <w:rsid w:val="00044F8B"/>
    <w:rsid w:val="00045254"/>
    <w:rsid w:val="000459EA"/>
    <w:rsid w:val="00045ADA"/>
    <w:rsid w:val="00045B40"/>
    <w:rsid w:val="00046671"/>
    <w:rsid w:val="00046A0A"/>
    <w:rsid w:val="00046A2B"/>
    <w:rsid w:val="000470A5"/>
    <w:rsid w:val="00047B0B"/>
    <w:rsid w:val="000501E7"/>
    <w:rsid w:val="00051058"/>
    <w:rsid w:val="0005289F"/>
    <w:rsid w:val="00054643"/>
    <w:rsid w:val="00054EE2"/>
    <w:rsid w:val="000553AD"/>
    <w:rsid w:val="00055596"/>
    <w:rsid w:val="000558B5"/>
    <w:rsid w:val="000561BF"/>
    <w:rsid w:val="00056207"/>
    <w:rsid w:val="00056836"/>
    <w:rsid w:val="0005685F"/>
    <w:rsid w:val="00056A5D"/>
    <w:rsid w:val="00056B2A"/>
    <w:rsid w:val="00056E1A"/>
    <w:rsid w:val="00056F9D"/>
    <w:rsid w:val="00056FD6"/>
    <w:rsid w:val="0005701A"/>
    <w:rsid w:val="000573BC"/>
    <w:rsid w:val="0005743D"/>
    <w:rsid w:val="00057D5B"/>
    <w:rsid w:val="0006020F"/>
    <w:rsid w:val="00060290"/>
    <w:rsid w:val="000608E5"/>
    <w:rsid w:val="00061230"/>
    <w:rsid w:val="00061250"/>
    <w:rsid w:val="00061ACC"/>
    <w:rsid w:val="0006287A"/>
    <w:rsid w:val="00062AD0"/>
    <w:rsid w:val="00062DDB"/>
    <w:rsid w:val="0006426D"/>
    <w:rsid w:val="00064957"/>
    <w:rsid w:val="00064B69"/>
    <w:rsid w:val="00064DD9"/>
    <w:rsid w:val="00065302"/>
    <w:rsid w:val="00066839"/>
    <w:rsid w:val="00066AA8"/>
    <w:rsid w:val="00066B09"/>
    <w:rsid w:val="00070075"/>
    <w:rsid w:val="00070264"/>
    <w:rsid w:val="000702E6"/>
    <w:rsid w:val="000705CF"/>
    <w:rsid w:val="00070CF1"/>
    <w:rsid w:val="00070D5E"/>
    <w:rsid w:val="00071080"/>
    <w:rsid w:val="000725FA"/>
    <w:rsid w:val="00072F6F"/>
    <w:rsid w:val="00072F8C"/>
    <w:rsid w:val="000730DA"/>
    <w:rsid w:val="00073411"/>
    <w:rsid w:val="00073467"/>
    <w:rsid w:val="0007363A"/>
    <w:rsid w:val="00074637"/>
    <w:rsid w:val="00075622"/>
    <w:rsid w:val="00076C65"/>
    <w:rsid w:val="00076E30"/>
    <w:rsid w:val="00076EEF"/>
    <w:rsid w:val="00077C7E"/>
    <w:rsid w:val="000807CA"/>
    <w:rsid w:val="00080E6A"/>
    <w:rsid w:val="00081713"/>
    <w:rsid w:val="00081744"/>
    <w:rsid w:val="00081BD8"/>
    <w:rsid w:val="0008207A"/>
    <w:rsid w:val="0008240D"/>
    <w:rsid w:val="00082569"/>
    <w:rsid w:val="000830D4"/>
    <w:rsid w:val="0008349C"/>
    <w:rsid w:val="00083775"/>
    <w:rsid w:val="00083B2A"/>
    <w:rsid w:val="000848C6"/>
    <w:rsid w:val="00084E75"/>
    <w:rsid w:val="000853AA"/>
    <w:rsid w:val="000853B4"/>
    <w:rsid w:val="0008547A"/>
    <w:rsid w:val="0008570E"/>
    <w:rsid w:val="000859D4"/>
    <w:rsid w:val="00086883"/>
    <w:rsid w:val="00086F76"/>
    <w:rsid w:val="0008723A"/>
    <w:rsid w:val="00087774"/>
    <w:rsid w:val="00087C32"/>
    <w:rsid w:val="00087E05"/>
    <w:rsid w:val="00087E92"/>
    <w:rsid w:val="00090FBE"/>
    <w:rsid w:val="000917A5"/>
    <w:rsid w:val="000918BD"/>
    <w:rsid w:val="00091C32"/>
    <w:rsid w:val="00092628"/>
    <w:rsid w:val="000926AA"/>
    <w:rsid w:val="00092E37"/>
    <w:rsid w:val="00093957"/>
    <w:rsid w:val="00093BDA"/>
    <w:rsid w:val="00093C4C"/>
    <w:rsid w:val="00093E78"/>
    <w:rsid w:val="000945AA"/>
    <w:rsid w:val="00094E6C"/>
    <w:rsid w:val="00095DC2"/>
    <w:rsid w:val="00095FD3"/>
    <w:rsid w:val="00096520"/>
    <w:rsid w:val="000968AB"/>
    <w:rsid w:val="00096E81"/>
    <w:rsid w:val="00097FC3"/>
    <w:rsid w:val="000A0329"/>
    <w:rsid w:val="000A0936"/>
    <w:rsid w:val="000A1237"/>
    <w:rsid w:val="000A1A1D"/>
    <w:rsid w:val="000A1AB3"/>
    <w:rsid w:val="000A1E8B"/>
    <w:rsid w:val="000A2093"/>
    <w:rsid w:val="000A24FF"/>
    <w:rsid w:val="000A25C0"/>
    <w:rsid w:val="000A25E2"/>
    <w:rsid w:val="000A3EC2"/>
    <w:rsid w:val="000A4B3E"/>
    <w:rsid w:val="000A5142"/>
    <w:rsid w:val="000A5372"/>
    <w:rsid w:val="000A55CE"/>
    <w:rsid w:val="000A5FB3"/>
    <w:rsid w:val="000A6DEB"/>
    <w:rsid w:val="000A74E2"/>
    <w:rsid w:val="000A76BE"/>
    <w:rsid w:val="000A7CE3"/>
    <w:rsid w:val="000B04B6"/>
    <w:rsid w:val="000B242F"/>
    <w:rsid w:val="000B2E02"/>
    <w:rsid w:val="000B379C"/>
    <w:rsid w:val="000B3ECB"/>
    <w:rsid w:val="000B4011"/>
    <w:rsid w:val="000B4147"/>
    <w:rsid w:val="000B4771"/>
    <w:rsid w:val="000B4C70"/>
    <w:rsid w:val="000B4F72"/>
    <w:rsid w:val="000B58E6"/>
    <w:rsid w:val="000B5DFD"/>
    <w:rsid w:val="000B6308"/>
    <w:rsid w:val="000B6963"/>
    <w:rsid w:val="000B6A1C"/>
    <w:rsid w:val="000B72A5"/>
    <w:rsid w:val="000C0448"/>
    <w:rsid w:val="000C065C"/>
    <w:rsid w:val="000C067C"/>
    <w:rsid w:val="000C0CD5"/>
    <w:rsid w:val="000C10A4"/>
    <w:rsid w:val="000C10FE"/>
    <w:rsid w:val="000C1882"/>
    <w:rsid w:val="000C3AA8"/>
    <w:rsid w:val="000C4029"/>
    <w:rsid w:val="000C4424"/>
    <w:rsid w:val="000C4A72"/>
    <w:rsid w:val="000C4EDE"/>
    <w:rsid w:val="000C561B"/>
    <w:rsid w:val="000C5663"/>
    <w:rsid w:val="000C5BFC"/>
    <w:rsid w:val="000C6AE3"/>
    <w:rsid w:val="000C6CE5"/>
    <w:rsid w:val="000C6FFF"/>
    <w:rsid w:val="000C71C5"/>
    <w:rsid w:val="000C754D"/>
    <w:rsid w:val="000C7617"/>
    <w:rsid w:val="000C792A"/>
    <w:rsid w:val="000C7C58"/>
    <w:rsid w:val="000C7EF0"/>
    <w:rsid w:val="000C7FCC"/>
    <w:rsid w:val="000D0C42"/>
    <w:rsid w:val="000D1461"/>
    <w:rsid w:val="000D1A0E"/>
    <w:rsid w:val="000D1B66"/>
    <w:rsid w:val="000D243B"/>
    <w:rsid w:val="000D2607"/>
    <w:rsid w:val="000D2AC0"/>
    <w:rsid w:val="000D2BCE"/>
    <w:rsid w:val="000D3648"/>
    <w:rsid w:val="000D38E4"/>
    <w:rsid w:val="000D3C41"/>
    <w:rsid w:val="000D3D81"/>
    <w:rsid w:val="000D4072"/>
    <w:rsid w:val="000D438E"/>
    <w:rsid w:val="000D507C"/>
    <w:rsid w:val="000D6AC7"/>
    <w:rsid w:val="000D6C70"/>
    <w:rsid w:val="000D7852"/>
    <w:rsid w:val="000D7A7D"/>
    <w:rsid w:val="000E01AF"/>
    <w:rsid w:val="000E1893"/>
    <w:rsid w:val="000E18D3"/>
    <w:rsid w:val="000E1975"/>
    <w:rsid w:val="000E1E0E"/>
    <w:rsid w:val="000E2872"/>
    <w:rsid w:val="000E28E8"/>
    <w:rsid w:val="000E2E7D"/>
    <w:rsid w:val="000E35A6"/>
    <w:rsid w:val="000E3F6D"/>
    <w:rsid w:val="000E4151"/>
    <w:rsid w:val="000E4637"/>
    <w:rsid w:val="000E5CE4"/>
    <w:rsid w:val="000E6153"/>
    <w:rsid w:val="000E625D"/>
    <w:rsid w:val="000E6CE5"/>
    <w:rsid w:val="000E710A"/>
    <w:rsid w:val="000E7324"/>
    <w:rsid w:val="000E74B1"/>
    <w:rsid w:val="000E7CA9"/>
    <w:rsid w:val="000F012A"/>
    <w:rsid w:val="000F0374"/>
    <w:rsid w:val="000F0731"/>
    <w:rsid w:val="000F0928"/>
    <w:rsid w:val="000F0EDE"/>
    <w:rsid w:val="000F134A"/>
    <w:rsid w:val="000F1B99"/>
    <w:rsid w:val="000F1E8D"/>
    <w:rsid w:val="000F219F"/>
    <w:rsid w:val="000F2381"/>
    <w:rsid w:val="000F244D"/>
    <w:rsid w:val="000F2A48"/>
    <w:rsid w:val="000F32A1"/>
    <w:rsid w:val="000F3736"/>
    <w:rsid w:val="000F3A2C"/>
    <w:rsid w:val="000F3FCF"/>
    <w:rsid w:val="000F49E5"/>
    <w:rsid w:val="000F5569"/>
    <w:rsid w:val="000F619D"/>
    <w:rsid w:val="000F65A2"/>
    <w:rsid w:val="000F6B49"/>
    <w:rsid w:val="000F6E86"/>
    <w:rsid w:val="000F7360"/>
    <w:rsid w:val="000F7CF2"/>
    <w:rsid w:val="00100E6A"/>
    <w:rsid w:val="00100EEB"/>
    <w:rsid w:val="0010143C"/>
    <w:rsid w:val="001019D9"/>
    <w:rsid w:val="00102098"/>
    <w:rsid w:val="0010262C"/>
    <w:rsid w:val="00102B4B"/>
    <w:rsid w:val="00103020"/>
    <w:rsid w:val="001032F6"/>
    <w:rsid w:val="001051BB"/>
    <w:rsid w:val="0010536A"/>
    <w:rsid w:val="001055EE"/>
    <w:rsid w:val="001070F8"/>
    <w:rsid w:val="00107495"/>
    <w:rsid w:val="00111787"/>
    <w:rsid w:val="00111D22"/>
    <w:rsid w:val="00112118"/>
    <w:rsid w:val="001123B1"/>
    <w:rsid w:val="001123E9"/>
    <w:rsid w:val="00112547"/>
    <w:rsid w:val="001128EB"/>
    <w:rsid w:val="00112CFA"/>
    <w:rsid w:val="00113807"/>
    <w:rsid w:val="001138E5"/>
    <w:rsid w:val="00113CB8"/>
    <w:rsid w:val="00114795"/>
    <w:rsid w:val="00114C35"/>
    <w:rsid w:val="00116000"/>
    <w:rsid w:val="00116201"/>
    <w:rsid w:val="001163F2"/>
    <w:rsid w:val="00117629"/>
    <w:rsid w:val="001178AF"/>
    <w:rsid w:val="00117EAF"/>
    <w:rsid w:val="00120FA1"/>
    <w:rsid w:val="001215CF"/>
    <w:rsid w:val="00123758"/>
    <w:rsid w:val="001238FC"/>
    <w:rsid w:val="00123C8A"/>
    <w:rsid w:val="00124427"/>
    <w:rsid w:val="00124E89"/>
    <w:rsid w:val="001250BA"/>
    <w:rsid w:val="0012688D"/>
    <w:rsid w:val="00127F96"/>
    <w:rsid w:val="00130665"/>
    <w:rsid w:val="0013069C"/>
    <w:rsid w:val="00130912"/>
    <w:rsid w:val="00130A70"/>
    <w:rsid w:val="0013111C"/>
    <w:rsid w:val="00132351"/>
    <w:rsid w:val="0013262B"/>
    <w:rsid w:val="001326A5"/>
    <w:rsid w:val="00132781"/>
    <w:rsid w:val="00133914"/>
    <w:rsid w:val="00133DA0"/>
    <w:rsid w:val="0013433E"/>
    <w:rsid w:val="001343D9"/>
    <w:rsid w:val="0013493F"/>
    <w:rsid w:val="001350CA"/>
    <w:rsid w:val="001352E6"/>
    <w:rsid w:val="0013695B"/>
    <w:rsid w:val="00136E6F"/>
    <w:rsid w:val="00137562"/>
    <w:rsid w:val="001376A3"/>
    <w:rsid w:val="00140E29"/>
    <w:rsid w:val="0014105F"/>
    <w:rsid w:val="00141E4F"/>
    <w:rsid w:val="00142655"/>
    <w:rsid w:val="00142C25"/>
    <w:rsid w:val="00143357"/>
    <w:rsid w:val="0014424C"/>
    <w:rsid w:val="00144F1D"/>
    <w:rsid w:val="0014596F"/>
    <w:rsid w:val="0014693E"/>
    <w:rsid w:val="00146FB7"/>
    <w:rsid w:val="001472A7"/>
    <w:rsid w:val="00147B62"/>
    <w:rsid w:val="00147B78"/>
    <w:rsid w:val="00147DEC"/>
    <w:rsid w:val="00147E95"/>
    <w:rsid w:val="00150C86"/>
    <w:rsid w:val="001515E9"/>
    <w:rsid w:val="001516DB"/>
    <w:rsid w:val="001517A9"/>
    <w:rsid w:val="00151C22"/>
    <w:rsid w:val="00152FC4"/>
    <w:rsid w:val="00153011"/>
    <w:rsid w:val="00153187"/>
    <w:rsid w:val="001537F3"/>
    <w:rsid w:val="00153EF7"/>
    <w:rsid w:val="00154409"/>
    <w:rsid w:val="0015494D"/>
    <w:rsid w:val="001550B7"/>
    <w:rsid w:val="00155113"/>
    <w:rsid w:val="001562CB"/>
    <w:rsid w:val="00156A65"/>
    <w:rsid w:val="00157840"/>
    <w:rsid w:val="00160129"/>
    <w:rsid w:val="001611D0"/>
    <w:rsid w:val="001614E6"/>
    <w:rsid w:val="0016295E"/>
    <w:rsid w:val="00162FC8"/>
    <w:rsid w:val="00163799"/>
    <w:rsid w:val="00164C0C"/>
    <w:rsid w:val="001651C0"/>
    <w:rsid w:val="00165DF3"/>
    <w:rsid w:val="00165E3F"/>
    <w:rsid w:val="001668E9"/>
    <w:rsid w:val="001679CE"/>
    <w:rsid w:val="00170604"/>
    <w:rsid w:val="00170814"/>
    <w:rsid w:val="00170AB7"/>
    <w:rsid w:val="00170B2E"/>
    <w:rsid w:val="00170BA6"/>
    <w:rsid w:val="00170D40"/>
    <w:rsid w:val="001711A1"/>
    <w:rsid w:val="0017183F"/>
    <w:rsid w:val="001718B2"/>
    <w:rsid w:val="00171D4F"/>
    <w:rsid w:val="00172629"/>
    <w:rsid w:val="001726AB"/>
    <w:rsid w:val="00172BC0"/>
    <w:rsid w:val="00172D8C"/>
    <w:rsid w:val="00173065"/>
    <w:rsid w:val="00173176"/>
    <w:rsid w:val="001733FC"/>
    <w:rsid w:val="00173A12"/>
    <w:rsid w:val="00173BA8"/>
    <w:rsid w:val="00173EC8"/>
    <w:rsid w:val="0017421D"/>
    <w:rsid w:val="001742F5"/>
    <w:rsid w:val="001748C5"/>
    <w:rsid w:val="00175A56"/>
    <w:rsid w:val="00175BAB"/>
    <w:rsid w:val="0017662E"/>
    <w:rsid w:val="0017716D"/>
    <w:rsid w:val="0017796B"/>
    <w:rsid w:val="00180104"/>
    <w:rsid w:val="001804CB"/>
    <w:rsid w:val="00180E5D"/>
    <w:rsid w:val="00181374"/>
    <w:rsid w:val="00181553"/>
    <w:rsid w:val="001818EF"/>
    <w:rsid w:val="001821F2"/>
    <w:rsid w:val="001824B7"/>
    <w:rsid w:val="00183266"/>
    <w:rsid w:val="001834C6"/>
    <w:rsid w:val="00183838"/>
    <w:rsid w:val="00183C21"/>
    <w:rsid w:val="00183C7F"/>
    <w:rsid w:val="0018489E"/>
    <w:rsid w:val="0018496C"/>
    <w:rsid w:val="00184DDC"/>
    <w:rsid w:val="00184E67"/>
    <w:rsid w:val="00185495"/>
    <w:rsid w:val="00185499"/>
    <w:rsid w:val="00186BA5"/>
    <w:rsid w:val="00187FBC"/>
    <w:rsid w:val="0019008D"/>
    <w:rsid w:val="001908B8"/>
    <w:rsid w:val="00190FD1"/>
    <w:rsid w:val="0019116B"/>
    <w:rsid w:val="00191A98"/>
    <w:rsid w:val="00191FD1"/>
    <w:rsid w:val="0019250B"/>
    <w:rsid w:val="0019283C"/>
    <w:rsid w:val="00192C86"/>
    <w:rsid w:val="00192F87"/>
    <w:rsid w:val="001933ED"/>
    <w:rsid w:val="00193FF5"/>
    <w:rsid w:val="00195ED6"/>
    <w:rsid w:val="00196F75"/>
    <w:rsid w:val="00197031"/>
    <w:rsid w:val="001A14E4"/>
    <w:rsid w:val="001A2229"/>
    <w:rsid w:val="001A29DD"/>
    <w:rsid w:val="001A2F67"/>
    <w:rsid w:val="001A3164"/>
    <w:rsid w:val="001A4B1B"/>
    <w:rsid w:val="001A501B"/>
    <w:rsid w:val="001A54D4"/>
    <w:rsid w:val="001A7256"/>
    <w:rsid w:val="001B0554"/>
    <w:rsid w:val="001B067F"/>
    <w:rsid w:val="001B11A8"/>
    <w:rsid w:val="001B1388"/>
    <w:rsid w:val="001B1A59"/>
    <w:rsid w:val="001B1E8B"/>
    <w:rsid w:val="001B2340"/>
    <w:rsid w:val="001B2A9B"/>
    <w:rsid w:val="001B34C0"/>
    <w:rsid w:val="001B48BF"/>
    <w:rsid w:val="001B5283"/>
    <w:rsid w:val="001B535D"/>
    <w:rsid w:val="001B5876"/>
    <w:rsid w:val="001B6005"/>
    <w:rsid w:val="001B6617"/>
    <w:rsid w:val="001B6EB9"/>
    <w:rsid w:val="001B7BCC"/>
    <w:rsid w:val="001B7EE6"/>
    <w:rsid w:val="001C0BDE"/>
    <w:rsid w:val="001C109B"/>
    <w:rsid w:val="001C10B9"/>
    <w:rsid w:val="001C16A0"/>
    <w:rsid w:val="001C1738"/>
    <w:rsid w:val="001C318B"/>
    <w:rsid w:val="001C36FA"/>
    <w:rsid w:val="001C374A"/>
    <w:rsid w:val="001C40F0"/>
    <w:rsid w:val="001C4294"/>
    <w:rsid w:val="001C4D63"/>
    <w:rsid w:val="001C4F23"/>
    <w:rsid w:val="001C51D6"/>
    <w:rsid w:val="001C5B12"/>
    <w:rsid w:val="001C64B0"/>
    <w:rsid w:val="001C6BB6"/>
    <w:rsid w:val="001C76F9"/>
    <w:rsid w:val="001C7A98"/>
    <w:rsid w:val="001C7F7B"/>
    <w:rsid w:val="001D06D0"/>
    <w:rsid w:val="001D10AD"/>
    <w:rsid w:val="001D1931"/>
    <w:rsid w:val="001D38D9"/>
    <w:rsid w:val="001D3D6A"/>
    <w:rsid w:val="001D4CC1"/>
    <w:rsid w:val="001D5364"/>
    <w:rsid w:val="001D54F5"/>
    <w:rsid w:val="001D5A89"/>
    <w:rsid w:val="001D5DFB"/>
    <w:rsid w:val="001D6D30"/>
    <w:rsid w:val="001D73AE"/>
    <w:rsid w:val="001D75B4"/>
    <w:rsid w:val="001D75CC"/>
    <w:rsid w:val="001D7D46"/>
    <w:rsid w:val="001E060D"/>
    <w:rsid w:val="001E0B0C"/>
    <w:rsid w:val="001E1212"/>
    <w:rsid w:val="001E1F36"/>
    <w:rsid w:val="001E262D"/>
    <w:rsid w:val="001E2990"/>
    <w:rsid w:val="001E2D89"/>
    <w:rsid w:val="001E41D4"/>
    <w:rsid w:val="001E5790"/>
    <w:rsid w:val="001E5EBC"/>
    <w:rsid w:val="001E644E"/>
    <w:rsid w:val="001E66B8"/>
    <w:rsid w:val="001E6AF6"/>
    <w:rsid w:val="001E7421"/>
    <w:rsid w:val="001E758C"/>
    <w:rsid w:val="001E79CF"/>
    <w:rsid w:val="001F01AE"/>
    <w:rsid w:val="001F07C9"/>
    <w:rsid w:val="001F0823"/>
    <w:rsid w:val="001F0A73"/>
    <w:rsid w:val="001F0B4A"/>
    <w:rsid w:val="001F0EFD"/>
    <w:rsid w:val="001F1550"/>
    <w:rsid w:val="001F1E3A"/>
    <w:rsid w:val="001F2C1E"/>
    <w:rsid w:val="001F2C26"/>
    <w:rsid w:val="001F3063"/>
    <w:rsid w:val="001F316A"/>
    <w:rsid w:val="001F3C6E"/>
    <w:rsid w:val="001F4360"/>
    <w:rsid w:val="001F439E"/>
    <w:rsid w:val="001F44A7"/>
    <w:rsid w:val="001F56F5"/>
    <w:rsid w:val="001F5C5B"/>
    <w:rsid w:val="001F5D2E"/>
    <w:rsid w:val="001F7DDC"/>
    <w:rsid w:val="00200BB5"/>
    <w:rsid w:val="00200CDF"/>
    <w:rsid w:val="002018F0"/>
    <w:rsid w:val="00202005"/>
    <w:rsid w:val="002023FA"/>
    <w:rsid w:val="0020242D"/>
    <w:rsid w:val="00202538"/>
    <w:rsid w:val="00202580"/>
    <w:rsid w:val="0020260F"/>
    <w:rsid w:val="0020279D"/>
    <w:rsid w:val="00202DF4"/>
    <w:rsid w:val="00203186"/>
    <w:rsid w:val="0020352F"/>
    <w:rsid w:val="002037FA"/>
    <w:rsid w:val="00203A5B"/>
    <w:rsid w:val="00203DDA"/>
    <w:rsid w:val="00203F2B"/>
    <w:rsid w:val="00204055"/>
    <w:rsid w:val="002043E1"/>
    <w:rsid w:val="002045D7"/>
    <w:rsid w:val="002046E4"/>
    <w:rsid w:val="00205A2C"/>
    <w:rsid w:val="00205B62"/>
    <w:rsid w:val="002060B4"/>
    <w:rsid w:val="00206180"/>
    <w:rsid w:val="00206501"/>
    <w:rsid w:val="002077B8"/>
    <w:rsid w:val="00207892"/>
    <w:rsid w:val="00207C7E"/>
    <w:rsid w:val="00207FDB"/>
    <w:rsid w:val="002101C2"/>
    <w:rsid w:val="002104CD"/>
    <w:rsid w:val="002115C8"/>
    <w:rsid w:val="00212119"/>
    <w:rsid w:val="00212248"/>
    <w:rsid w:val="0021272A"/>
    <w:rsid w:val="00212B5B"/>
    <w:rsid w:val="00212C0C"/>
    <w:rsid w:val="00212E60"/>
    <w:rsid w:val="00213578"/>
    <w:rsid w:val="00213963"/>
    <w:rsid w:val="002142A3"/>
    <w:rsid w:val="00214EFB"/>
    <w:rsid w:val="0021580E"/>
    <w:rsid w:val="00215B82"/>
    <w:rsid w:val="002160BF"/>
    <w:rsid w:val="00216883"/>
    <w:rsid w:val="002168C4"/>
    <w:rsid w:val="002169DF"/>
    <w:rsid w:val="00216CC5"/>
    <w:rsid w:val="00217CC9"/>
    <w:rsid w:val="00220D78"/>
    <w:rsid w:val="00221218"/>
    <w:rsid w:val="00223086"/>
    <w:rsid w:val="0022367B"/>
    <w:rsid w:val="00223BCA"/>
    <w:rsid w:val="00223E66"/>
    <w:rsid w:val="002244DD"/>
    <w:rsid w:val="00224771"/>
    <w:rsid w:val="0022544B"/>
    <w:rsid w:val="00225485"/>
    <w:rsid w:val="00225EC0"/>
    <w:rsid w:val="0022627F"/>
    <w:rsid w:val="0022633B"/>
    <w:rsid w:val="0022670A"/>
    <w:rsid w:val="00226A2A"/>
    <w:rsid w:val="00227069"/>
    <w:rsid w:val="00230789"/>
    <w:rsid w:val="00230BF4"/>
    <w:rsid w:val="00230E0B"/>
    <w:rsid w:val="0023155D"/>
    <w:rsid w:val="002315BC"/>
    <w:rsid w:val="002316E4"/>
    <w:rsid w:val="00231E7F"/>
    <w:rsid w:val="002323B0"/>
    <w:rsid w:val="00232A7F"/>
    <w:rsid w:val="00232C94"/>
    <w:rsid w:val="00233440"/>
    <w:rsid w:val="002346BA"/>
    <w:rsid w:val="00234B32"/>
    <w:rsid w:val="002357D0"/>
    <w:rsid w:val="00235A66"/>
    <w:rsid w:val="002365AB"/>
    <w:rsid w:val="00236B21"/>
    <w:rsid w:val="00236C5F"/>
    <w:rsid w:val="002370C0"/>
    <w:rsid w:val="002374DB"/>
    <w:rsid w:val="00237E65"/>
    <w:rsid w:val="00240513"/>
    <w:rsid w:val="002409D3"/>
    <w:rsid w:val="00241036"/>
    <w:rsid w:val="00242163"/>
    <w:rsid w:val="0024216F"/>
    <w:rsid w:val="00243FFC"/>
    <w:rsid w:val="0024418E"/>
    <w:rsid w:val="00244A47"/>
    <w:rsid w:val="00244ACE"/>
    <w:rsid w:val="00244B6D"/>
    <w:rsid w:val="00244FAF"/>
    <w:rsid w:val="0024550A"/>
    <w:rsid w:val="0024572B"/>
    <w:rsid w:val="00245A84"/>
    <w:rsid w:val="00245DCD"/>
    <w:rsid w:val="0024643B"/>
    <w:rsid w:val="00246A9C"/>
    <w:rsid w:val="00246E67"/>
    <w:rsid w:val="0024724B"/>
    <w:rsid w:val="002472C6"/>
    <w:rsid w:val="00247420"/>
    <w:rsid w:val="002476E0"/>
    <w:rsid w:val="00247ED9"/>
    <w:rsid w:val="002503A3"/>
    <w:rsid w:val="00250440"/>
    <w:rsid w:val="00250714"/>
    <w:rsid w:val="00250FC6"/>
    <w:rsid w:val="00251204"/>
    <w:rsid w:val="00251C53"/>
    <w:rsid w:val="002520C7"/>
    <w:rsid w:val="00252429"/>
    <w:rsid w:val="00253CF9"/>
    <w:rsid w:val="002543D6"/>
    <w:rsid w:val="00254C1E"/>
    <w:rsid w:val="00254E36"/>
    <w:rsid w:val="00254F0B"/>
    <w:rsid w:val="00255086"/>
    <w:rsid w:val="0025544F"/>
    <w:rsid w:val="00255F88"/>
    <w:rsid w:val="00256DBB"/>
    <w:rsid w:val="002572C0"/>
    <w:rsid w:val="002574D1"/>
    <w:rsid w:val="00260453"/>
    <w:rsid w:val="00261452"/>
    <w:rsid w:val="002614E6"/>
    <w:rsid w:val="0026216C"/>
    <w:rsid w:val="0026327A"/>
    <w:rsid w:val="00263982"/>
    <w:rsid w:val="00263AAA"/>
    <w:rsid w:val="00263D9E"/>
    <w:rsid w:val="00263DD0"/>
    <w:rsid w:val="00264A57"/>
    <w:rsid w:val="0026524B"/>
    <w:rsid w:val="002652E0"/>
    <w:rsid w:val="00265335"/>
    <w:rsid w:val="00265486"/>
    <w:rsid w:val="002666AD"/>
    <w:rsid w:val="00266C04"/>
    <w:rsid w:val="00266F68"/>
    <w:rsid w:val="00267403"/>
    <w:rsid w:val="00267E53"/>
    <w:rsid w:val="00270BEB"/>
    <w:rsid w:val="00270ED0"/>
    <w:rsid w:val="0027162A"/>
    <w:rsid w:val="0027191C"/>
    <w:rsid w:val="00271EA0"/>
    <w:rsid w:val="00273709"/>
    <w:rsid w:val="00273790"/>
    <w:rsid w:val="00273D1D"/>
    <w:rsid w:val="00274E6F"/>
    <w:rsid w:val="00274F22"/>
    <w:rsid w:val="00275766"/>
    <w:rsid w:val="002757D3"/>
    <w:rsid w:val="00276645"/>
    <w:rsid w:val="00276937"/>
    <w:rsid w:val="002769F3"/>
    <w:rsid w:val="00276F2D"/>
    <w:rsid w:val="002771C2"/>
    <w:rsid w:val="00277C99"/>
    <w:rsid w:val="00277D5C"/>
    <w:rsid w:val="00280869"/>
    <w:rsid w:val="002811E2"/>
    <w:rsid w:val="0028253D"/>
    <w:rsid w:val="002835D0"/>
    <w:rsid w:val="00283A5A"/>
    <w:rsid w:val="002844DB"/>
    <w:rsid w:val="00284AB1"/>
    <w:rsid w:val="00284B56"/>
    <w:rsid w:val="00284CA5"/>
    <w:rsid w:val="00284ED5"/>
    <w:rsid w:val="002862FA"/>
    <w:rsid w:val="00286475"/>
    <w:rsid w:val="0028693D"/>
    <w:rsid w:val="00286A0C"/>
    <w:rsid w:val="00286C85"/>
    <w:rsid w:val="0028735E"/>
    <w:rsid w:val="0029070F"/>
    <w:rsid w:val="00290731"/>
    <w:rsid w:val="00290BEC"/>
    <w:rsid w:val="002910F3"/>
    <w:rsid w:val="002917FE"/>
    <w:rsid w:val="00291813"/>
    <w:rsid w:val="002921B4"/>
    <w:rsid w:val="00292658"/>
    <w:rsid w:val="00292945"/>
    <w:rsid w:val="00292988"/>
    <w:rsid w:val="00292992"/>
    <w:rsid w:val="002933CF"/>
    <w:rsid w:val="002933E7"/>
    <w:rsid w:val="00293957"/>
    <w:rsid w:val="00293B2F"/>
    <w:rsid w:val="0029409F"/>
    <w:rsid w:val="00294285"/>
    <w:rsid w:val="0029500E"/>
    <w:rsid w:val="00295889"/>
    <w:rsid w:val="00296250"/>
    <w:rsid w:val="00296334"/>
    <w:rsid w:val="00296BB8"/>
    <w:rsid w:val="00296C71"/>
    <w:rsid w:val="00297353"/>
    <w:rsid w:val="00297393"/>
    <w:rsid w:val="002975CF"/>
    <w:rsid w:val="00297BBC"/>
    <w:rsid w:val="002A076A"/>
    <w:rsid w:val="002A09A3"/>
    <w:rsid w:val="002A0A3A"/>
    <w:rsid w:val="002A0B34"/>
    <w:rsid w:val="002A0DD7"/>
    <w:rsid w:val="002A13DC"/>
    <w:rsid w:val="002A1701"/>
    <w:rsid w:val="002A24E7"/>
    <w:rsid w:val="002A2C74"/>
    <w:rsid w:val="002A2DA2"/>
    <w:rsid w:val="002A2DF6"/>
    <w:rsid w:val="002A3AD4"/>
    <w:rsid w:val="002A3D5E"/>
    <w:rsid w:val="002A3EA8"/>
    <w:rsid w:val="002A428C"/>
    <w:rsid w:val="002A4739"/>
    <w:rsid w:val="002A5291"/>
    <w:rsid w:val="002A5559"/>
    <w:rsid w:val="002A63C3"/>
    <w:rsid w:val="002A670A"/>
    <w:rsid w:val="002A697D"/>
    <w:rsid w:val="002A69C0"/>
    <w:rsid w:val="002A6B64"/>
    <w:rsid w:val="002A6DD3"/>
    <w:rsid w:val="002A7033"/>
    <w:rsid w:val="002A757F"/>
    <w:rsid w:val="002A76AA"/>
    <w:rsid w:val="002A770F"/>
    <w:rsid w:val="002A7B5D"/>
    <w:rsid w:val="002B01D1"/>
    <w:rsid w:val="002B0690"/>
    <w:rsid w:val="002B1A03"/>
    <w:rsid w:val="002B1ACE"/>
    <w:rsid w:val="002B1B69"/>
    <w:rsid w:val="002B1CB6"/>
    <w:rsid w:val="002B1EB4"/>
    <w:rsid w:val="002B2E7E"/>
    <w:rsid w:val="002B33D7"/>
    <w:rsid w:val="002B3AB7"/>
    <w:rsid w:val="002B3DB9"/>
    <w:rsid w:val="002B40D3"/>
    <w:rsid w:val="002B435C"/>
    <w:rsid w:val="002B4C47"/>
    <w:rsid w:val="002B634E"/>
    <w:rsid w:val="002B63ED"/>
    <w:rsid w:val="002B71B3"/>
    <w:rsid w:val="002C09F9"/>
    <w:rsid w:val="002C1B30"/>
    <w:rsid w:val="002C1D03"/>
    <w:rsid w:val="002C236A"/>
    <w:rsid w:val="002C267B"/>
    <w:rsid w:val="002C29EE"/>
    <w:rsid w:val="002C2A90"/>
    <w:rsid w:val="002C2EBE"/>
    <w:rsid w:val="002C3CE0"/>
    <w:rsid w:val="002C4092"/>
    <w:rsid w:val="002C4A63"/>
    <w:rsid w:val="002C66BF"/>
    <w:rsid w:val="002C6DF0"/>
    <w:rsid w:val="002C6ED6"/>
    <w:rsid w:val="002C7EF8"/>
    <w:rsid w:val="002D097B"/>
    <w:rsid w:val="002D098F"/>
    <w:rsid w:val="002D0D02"/>
    <w:rsid w:val="002D1382"/>
    <w:rsid w:val="002D1B26"/>
    <w:rsid w:val="002D1D4D"/>
    <w:rsid w:val="002D1E71"/>
    <w:rsid w:val="002D2214"/>
    <w:rsid w:val="002D230C"/>
    <w:rsid w:val="002D251A"/>
    <w:rsid w:val="002D2896"/>
    <w:rsid w:val="002D2A6D"/>
    <w:rsid w:val="002D2DF2"/>
    <w:rsid w:val="002D3072"/>
    <w:rsid w:val="002D30AB"/>
    <w:rsid w:val="002D3AE6"/>
    <w:rsid w:val="002D3CD3"/>
    <w:rsid w:val="002D3D48"/>
    <w:rsid w:val="002D3EAC"/>
    <w:rsid w:val="002D4369"/>
    <w:rsid w:val="002D487C"/>
    <w:rsid w:val="002D4B6C"/>
    <w:rsid w:val="002D550C"/>
    <w:rsid w:val="002D59D3"/>
    <w:rsid w:val="002D6403"/>
    <w:rsid w:val="002D68DA"/>
    <w:rsid w:val="002D6D93"/>
    <w:rsid w:val="002D709F"/>
    <w:rsid w:val="002D71EF"/>
    <w:rsid w:val="002D75CD"/>
    <w:rsid w:val="002E07FB"/>
    <w:rsid w:val="002E0D60"/>
    <w:rsid w:val="002E1387"/>
    <w:rsid w:val="002E1E21"/>
    <w:rsid w:val="002E3A48"/>
    <w:rsid w:val="002E4185"/>
    <w:rsid w:val="002E4BD1"/>
    <w:rsid w:val="002E5A7F"/>
    <w:rsid w:val="002E5B8B"/>
    <w:rsid w:val="002E5CC6"/>
    <w:rsid w:val="002E6545"/>
    <w:rsid w:val="002E6840"/>
    <w:rsid w:val="002E6CA0"/>
    <w:rsid w:val="002E70C1"/>
    <w:rsid w:val="002E75EA"/>
    <w:rsid w:val="002E7704"/>
    <w:rsid w:val="002E7EA7"/>
    <w:rsid w:val="002F02F7"/>
    <w:rsid w:val="002F0BCB"/>
    <w:rsid w:val="002F10B5"/>
    <w:rsid w:val="002F1435"/>
    <w:rsid w:val="002F1D20"/>
    <w:rsid w:val="002F21B2"/>
    <w:rsid w:val="002F3894"/>
    <w:rsid w:val="002F4CE8"/>
    <w:rsid w:val="002F5030"/>
    <w:rsid w:val="002F5321"/>
    <w:rsid w:val="002F54CF"/>
    <w:rsid w:val="002F62FD"/>
    <w:rsid w:val="002F64EF"/>
    <w:rsid w:val="002F6550"/>
    <w:rsid w:val="002F7049"/>
    <w:rsid w:val="002F715E"/>
    <w:rsid w:val="002F745C"/>
    <w:rsid w:val="002F7550"/>
    <w:rsid w:val="002F7C85"/>
    <w:rsid w:val="00300287"/>
    <w:rsid w:val="00300737"/>
    <w:rsid w:val="003009D7"/>
    <w:rsid w:val="00301CED"/>
    <w:rsid w:val="00301EAF"/>
    <w:rsid w:val="00302091"/>
    <w:rsid w:val="003022CC"/>
    <w:rsid w:val="0030240A"/>
    <w:rsid w:val="003027C9"/>
    <w:rsid w:val="0030289B"/>
    <w:rsid w:val="0030299F"/>
    <w:rsid w:val="00302A9D"/>
    <w:rsid w:val="00302DC1"/>
    <w:rsid w:val="00302E28"/>
    <w:rsid w:val="003032CC"/>
    <w:rsid w:val="00304167"/>
    <w:rsid w:val="00304420"/>
    <w:rsid w:val="00304D04"/>
    <w:rsid w:val="00304D71"/>
    <w:rsid w:val="00304FD8"/>
    <w:rsid w:val="00305378"/>
    <w:rsid w:val="00305650"/>
    <w:rsid w:val="00306500"/>
    <w:rsid w:val="00306B7F"/>
    <w:rsid w:val="003072CF"/>
    <w:rsid w:val="00307841"/>
    <w:rsid w:val="00307CB6"/>
    <w:rsid w:val="0031019C"/>
    <w:rsid w:val="003104CB"/>
    <w:rsid w:val="00310EAA"/>
    <w:rsid w:val="003116FB"/>
    <w:rsid w:val="00311A56"/>
    <w:rsid w:val="003123A4"/>
    <w:rsid w:val="00312514"/>
    <w:rsid w:val="003125BA"/>
    <w:rsid w:val="00313207"/>
    <w:rsid w:val="00313272"/>
    <w:rsid w:val="003134E4"/>
    <w:rsid w:val="00314F0B"/>
    <w:rsid w:val="00317464"/>
    <w:rsid w:val="0031785F"/>
    <w:rsid w:val="0032020A"/>
    <w:rsid w:val="0032104C"/>
    <w:rsid w:val="0032126F"/>
    <w:rsid w:val="0032134E"/>
    <w:rsid w:val="0032290C"/>
    <w:rsid w:val="00322FEE"/>
    <w:rsid w:val="00323388"/>
    <w:rsid w:val="00324451"/>
    <w:rsid w:val="00324D5B"/>
    <w:rsid w:val="0032662D"/>
    <w:rsid w:val="00326B3D"/>
    <w:rsid w:val="00326BDE"/>
    <w:rsid w:val="00326FA2"/>
    <w:rsid w:val="00327E25"/>
    <w:rsid w:val="003314C0"/>
    <w:rsid w:val="00331BFE"/>
    <w:rsid w:val="003327CD"/>
    <w:rsid w:val="00333394"/>
    <w:rsid w:val="003339AE"/>
    <w:rsid w:val="00333EA0"/>
    <w:rsid w:val="00335365"/>
    <w:rsid w:val="00335B0B"/>
    <w:rsid w:val="00335CF6"/>
    <w:rsid w:val="003365F6"/>
    <w:rsid w:val="003366D3"/>
    <w:rsid w:val="0033709B"/>
    <w:rsid w:val="00337403"/>
    <w:rsid w:val="003375F0"/>
    <w:rsid w:val="00337791"/>
    <w:rsid w:val="00340033"/>
    <w:rsid w:val="003411C4"/>
    <w:rsid w:val="003412C0"/>
    <w:rsid w:val="0034137A"/>
    <w:rsid w:val="003413F2"/>
    <w:rsid w:val="00341AF1"/>
    <w:rsid w:val="00342DD6"/>
    <w:rsid w:val="003437DB"/>
    <w:rsid w:val="00343A70"/>
    <w:rsid w:val="00343EF8"/>
    <w:rsid w:val="00343EFD"/>
    <w:rsid w:val="00344063"/>
    <w:rsid w:val="00344299"/>
    <w:rsid w:val="003449EA"/>
    <w:rsid w:val="00344C86"/>
    <w:rsid w:val="003459ED"/>
    <w:rsid w:val="00345A1B"/>
    <w:rsid w:val="00345C06"/>
    <w:rsid w:val="00346119"/>
    <w:rsid w:val="00347AA2"/>
    <w:rsid w:val="00347F6F"/>
    <w:rsid w:val="00347F8A"/>
    <w:rsid w:val="003503E8"/>
    <w:rsid w:val="0035062F"/>
    <w:rsid w:val="003509FF"/>
    <w:rsid w:val="00350D3B"/>
    <w:rsid w:val="00350F75"/>
    <w:rsid w:val="00351057"/>
    <w:rsid w:val="00351C0D"/>
    <w:rsid w:val="003529B7"/>
    <w:rsid w:val="0035333F"/>
    <w:rsid w:val="003533F6"/>
    <w:rsid w:val="00353953"/>
    <w:rsid w:val="00353B50"/>
    <w:rsid w:val="00353CE4"/>
    <w:rsid w:val="00353F2F"/>
    <w:rsid w:val="0035413D"/>
    <w:rsid w:val="003546DA"/>
    <w:rsid w:val="003546E0"/>
    <w:rsid w:val="00354CBB"/>
    <w:rsid w:val="003552F6"/>
    <w:rsid w:val="00355457"/>
    <w:rsid w:val="00355D64"/>
    <w:rsid w:val="0035601F"/>
    <w:rsid w:val="00356208"/>
    <w:rsid w:val="00356612"/>
    <w:rsid w:val="003568D6"/>
    <w:rsid w:val="00356EF9"/>
    <w:rsid w:val="0035781C"/>
    <w:rsid w:val="003578DB"/>
    <w:rsid w:val="0035792F"/>
    <w:rsid w:val="00360246"/>
    <w:rsid w:val="003604DB"/>
    <w:rsid w:val="003609AA"/>
    <w:rsid w:val="003610DD"/>
    <w:rsid w:val="003619A3"/>
    <w:rsid w:val="00361BD0"/>
    <w:rsid w:val="00361D92"/>
    <w:rsid w:val="00361F08"/>
    <w:rsid w:val="00362074"/>
    <w:rsid w:val="003620C2"/>
    <w:rsid w:val="003621EF"/>
    <w:rsid w:val="00362CFC"/>
    <w:rsid w:val="00363AF5"/>
    <w:rsid w:val="00363B50"/>
    <w:rsid w:val="00363E97"/>
    <w:rsid w:val="003647EB"/>
    <w:rsid w:val="0036591B"/>
    <w:rsid w:val="00365D83"/>
    <w:rsid w:val="00365DB6"/>
    <w:rsid w:val="00366374"/>
    <w:rsid w:val="003663A6"/>
    <w:rsid w:val="00366EB8"/>
    <w:rsid w:val="0036782A"/>
    <w:rsid w:val="00367F26"/>
    <w:rsid w:val="003701FB"/>
    <w:rsid w:val="00371F6F"/>
    <w:rsid w:val="00372622"/>
    <w:rsid w:val="003731AC"/>
    <w:rsid w:val="003732E7"/>
    <w:rsid w:val="00373537"/>
    <w:rsid w:val="0037380F"/>
    <w:rsid w:val="00373E33"/>
    <w:rsid w:val="00373FD8"/>
    <w:rsid w:val="00374946"/>
    <w:rsid w:val="00375176"/>
    <w:rsid w:val="00375236"/>
    <w:rsid w:val="0037535A"/>
    <w:rsid w:val="00375475"/>
    <w:rsid w:val="003754C5"/>
    <w:rsid w:val="003757E5"/>
    <w:rsid w:val="00375DE5"/>
    <w:rsid w:val="00375DF0"/>
    <w:rsid w:val="00376D82"/>
    <w:rsid w:val="003773F2"/>
    <w:rsid w:val="00381376"/>
    <w:rsid w:val="00381E76"/>
    <w:rsid w:val="003822AD"/>
    <w:rsid w:val="00382714"/>
    <w:rsid w:val="00382EFC"/>
    <w:rsid w:val="003850D8"/>
    <w:rsid w:val="00386000"/>
    <w:rsid w:val="003866C1"/>
    <w:rsid w:val="00386730"/>
    <w:rsid w:val="00387F56"/>
    <w:rsid w:val="003905E5"/>
    <w:rsid w:val="00390B7E"/>
    <w:rsid w:val="00391AB1"/>
    <w:rsid w:val="00392EF2"/>
    <w:rsid w:val="00393147"/>
    <w:rsid w:val="003931A3"/>
    <w:rsid w:val="003935B4"/>
    <w:rsid w:val="0039392A"/>
    <w:rsid w:val="003941FD"/>
    <w:rsid w:val="00394528"/>
    <w:rsid w:val="00395A04"/>
    <w:rsid w:val="00395C2C"/>
    <w:rsid w:val="00395C49"/>
    <w:rsid w:val="00395DC3"/>
    <w:rsid w:val="00396554"/>
    <w:rsid w:val="00397210"/>
    <w:rsid w:val="003974A1"/>
    <w:rsid w:val="003975BA"/>
    <w:rsid w:val="00397A16"/>
    <w:rsid w:val="00397DE5"/>
    <w:rsid w:val="003A02ED"/>
    <w:rsid w:val="003A0DD4"/>
    <w:rsid w:val="003A0F15"/>
    <w:rsid w:val="003A12B5"/>
    <w:rsid w:val="003A20B0"/>
    <w:rsid w:val="003A407D"/>
    <w:rsid w:val="003A4743"/>
    <w:rsid w:val="003A49FA"/>
    <w:rsid w:val="003A51AD"/>
    <w:rsid w:val="003A5481"/>
    <w:rsid w:val="003A580E"/>
    <w:rsid w:val="003A6021"/>
    <w:rsid w:val="003A7003"/>
    <w:rsid w:val="003A73CA"/>
    <w:rsid w:val="003A75E1"/>
    <w:rsid w:val="003B0995"/>
    <w:rsid w:val="003B0E53"/>
    <w:rsid w:val="003B1F6B"/>
    <w:rsid w:val="003B25FC"/>
    <w:rsid w:val="003B297D"/>
    <w:rsid w:val="003B2F35"/>
    <w:rsid w:val="003B3145"/>
    <w:rsid w:val="003B335E"/>
    <w:rsid w:val="003B3618"/>
    <w:rsid w:val="003B3AD0"/>
    <w:rsid w:val="003B3E34"/>
    <w:rsid w:val="003B45E8"/>
    <w:rsid w:val="003B4F15"/>
    <w:rsid w:val="003B526C"/>
    <w:rsid w:val="003B56B1"/>
    <w:rsid w:val="003B5B40"/>
    <w:rsid w:val="003B5E17"/>
    <w:rsid w:val="003B6A1E"/>
    <w:rsid w:val="003B6B38"/>
    <w:rsid w:val="003B77D0"/>
    <w:rsid w:val="003B7E6B"/>
    <w:rsid w:val="003C008F"/>
    <w:rsid w:val="003C0640"/>
    <w:rsid w:val="003C1055"/>
    <w:rsid w:val="003C1A1D"/>
    <w:rsid w:val="003C1CE4"/>
    <w:rsid w:val="003C299A"/>
    <w:rsid w:val="003C352A"/>
    <w:rsid w:val="003C3A0E"/>
    <w:rsid w:val="003C3D04"/>
    <w:rsid w:val="003C3EBA"/>
    <w:rsid w:val="003C4EDF"/>
    <w:rsid w:val="003C5F76"/>
    <w:rsid w:val="003C60DA"/>
    <w:rsid w:val="003C6286"/>
    <w:rsid w:val="003C695C"/>
    <w:rsid w:val="003C6B9D"/>
    <w:rsid w:val="003C6FB0"/>
    <w:rsid w:val="003C7102"/>
    <w:rsid w:val="003C71AE"/>
    <w:rsid w:val="003C7F3A"/>
    <w:rsid w:val="003D0BFD"/>
    <w:rsid w:val="003D0FD7"/>
    <w:rsid w:val="003D11BC"/>
    <w:rsid w:val="003D2180"/>
    <w:rsid w:val="003D21F5"/>
    <w:rsid w:val="003D2521"/>
    <w:rsid w:val="003D2920"/>
    <w:rsid w:val="003D371B"/>
    <w:rsid w:val="003D38F7"/>
    <w:rsid w:val="003D3C93"/>
    <w:rsid w:val="003D3EE8"/>
    <w:rsid w:val="003D4CA3"/>
    <w:rsid w:val="003D523C"/>
    <w:rsid w:val="003D6370"/>
    <w:rsid w:val="003D68AB"/>
    <w:rsid w:val="003D6A80"/>
    <w:rsid w:val="003D7172"/>
    <w:rsid w:val="003D729D"/>
    <w:rsid w:val="003D76CA"/>
    <w:rsid w:val="003D7ECD"/>
    <w:rsid w:val="003D7F1F"/>
    <w:rsid w:val="003E034B"/>
    <w:rsid w:val="003E07E9"/>
    <w:rsid w:val="003E0DF9"/>
    <w:rsid w:val="003E12F0"/>
    <w:rsid w:val="003E1CD1"/>
    <w:rsid w:val="003E2CA9"/>
    <w:rsid w:val="003E350E"/>
    <w:rsid w:val="003E394D"/>
    <w:rsid w:val="003E3BBC"/>
    <w:rsid w:val="003E42C0"/>
    <w:rsid w:val="003E4460"/>
    <w:rsid w:val="003E58A2"/>
    <w:rsid w:val="003E592A"/>
    <w:rsid w:val="003E6420"/>
    <w:rsid w:val="003E6B74"/>
    <w:rsid w:val="003E6F21"/>
    <w:rsid w:val="003E73B6"/>
    <w:rsid w:val="003E76E5"/>
    <w:rsid w:val="003F0EB4"/>
    <w:rsid w:val="003F0EEC"/>
    <w:rsid w:val="003F154D"/>
    <w:rsid w:val="003F1A18"/>
    <w:rsid w:val="003F1F9C"/>
    <w:rsid w:val="003F1FC8"/>
    <w:rsid w:val="003F3273"/>
    <w:rsid w:val="003F3D2B"/>
    <w:rsid w:val="003F3FF3"/>
    <w:rsid w:val="003F47BA"/>
    <w:rsid w:val="003F4C69"/>
    <w:rsid w:val="003F4CFB"/>
    <w:rsid w:val="003F58A2"/>
    <w:rsid w:val="003F5A31"/>
    <w:rsid w:val="003F5B77"/>
    <w:rsid w:val="003F5F49"/>
    <w:rsid w:val="003F61D3"/>
    <w:rsid w:val="003F689C"/>
    <w:rsid w:val="003F7F58"/>
    <w:rsid w:val="00400614"/>
    <w:rsid w:val="004008BD"/>
    <w:rsid w:val="004010BD"/>
    <w:rsid w:val="0040162A"/>
    <w:rsid w:val="00401D0D"/>
    <w:rsid w:val="0040245F"/>
    <w:rsid w:val="00402DEA"/>
    <w:rsid w:val="00403244"/>
    <w:rsid w:val="00403E1E"/>
    <w:rsid w:val="004041EC"/>
    <w:rsid w:val="004042AB"/>
    <w:rsid w:val="004042E9"/>
    <w:rsid w:val="00404A29"/>
    <w:rsid w:val="004051D6"/>
    <w:rsid w:val="00405501"/>
    <w:rsid w:val="00405BE5"/>
    <w:rsid w:val="00406083"/>
    <w:rsid w:val="004062B0"/>
    <w:rsid w:val="00406441"/>
    <w:rsid w:val="00406ABC"/>
    <w:rsid w:val="00406E39"/>
    <w:rsid w:val="004070CB"/>
    <w:rsid w:val="004078D1"/>
    <w:rsid w:val="00407948"/>
    <w:rsid w:val="00407C62"/>
    <w:rsid w:val="00407E21"/>
    <w:rsid w:val="004107F8"/>
    <w:rsid w:val="00410B5D"/>
    <w:rsid w:val="00411059"/>
    <w:rsid w:val="00412A94"/>
    <w:rsid w:val="0041306D"/>
    <w:rsid w:val="004137D0"/>
    <w:rsid w:val="00413A74"/>
    <w:rsid w:val="00414A12"/>
    <w:rsid w:val="00415137"/>
    <w:rsid w:val="0041765D"/>
    <w:rsid w:val="0041788C"/>
    <w:rsid w:val="00417918"/>
    <w:rsid w:val="00417C26"/>
    <w:rsid w:val="00420333"/>
    <w:rsid w:val="00421D02"/>
    <w:rsid w:val="00421DF3"/>
    <w:rsid w:val="00421EF4"/>
    <w:rsid w:val="00421FBF"/>
    <w:rsid w:val="004222D3"/>
    <w:rsid w:val="004226BC"/>
    <w:rsid w:val="00423081"/>
    <w:rsid w:val="004252C3"/>
    <w:rsid w:val="004260AC"/>
    <w:rsid w:val="004260DB"/>
    <w:rsid w:val="00426223"/>
    <w:rsid w:val="00426464"/>
    <w:rsid w:val="00426641"/>
    <w:rsid w:val="004271C9"/>
    <w:rsid w:val="00427643"/>
    <w:rsid w:val="004312CB"/>
    <w:rsid w:val="00431AAB"/>
    <w:rsid w:val="00431ABA"/>
    <w:rsid w:val="00431BB6"/>
    <w:rsid w:val="00432755"/>
    <w:rsid w:val="004329CD"/>
    <w:rsid w:val="00433530"/>
    <w:rsid w:val="00434448"/>
    <w:rsid w:val="00434A51"/>
    <w:rsid w:val="0043548C"/>
    <w:rsid w:val="0043561A"/>
    <w:rsid w:val="00435CC4"/>
    <w:rsid w:val="00435DF0"/>
    <w:rsid w:val="00436417"/>
    <w:rsid w:val="00436694"/>
    <w:rsid w:val="00436980"/>
    <w:rsid w:val="0043699B"/>
    <w:rsid w:val="00436A88"/>
    <w:rsid w:val="00436B9A"/>
    <w:rsid w:val="00437030"/>
    <w:rsid w:val="0043775C"/>
    <w:rsid w:val="0043778B"/>
    <w:rsid w:val="00437E06"/>
    <w:rsid w:val="00440807"/>
    <w:rsid w:val="004409BC"/>
    <w:rsid w:val="00441788"/>
    <w:rsid w:val="004418DD"/>
    <w:rsid w:val="00441912"/>
    <w:rsid w:val="00441B46"/>
    <w:rsid w:val="0044202A"/>
    <w:rsid w:val="004423DE"/>
    <w:rsid w:val="00443273"/>
    <w:rsid w:val="0044352C"/>
    <w:rsid w:val="00443ACA"/>
    <w:rsid w:val="004451C9"/>
    <w:rsid w:val="00446ACE"/>
    <w:rsid w:val="00446D50"/>
    <w:rsid w:val="00450E4D"/>
    <w:rsid w:val="0045155F"/>
    <w:rsid w:val="00451B2A"/>
    <w:rsid w:val="004525D4"/>
    <w:rsid w:val="00452833"/>
    <w:rsid w:val="004530FB"/>
    <w:rsid w:val="00453D06"/>
    <w:rsid w:val="00454828"/>
    <w:rsid w:val="00454D37"/>
    <w:rsid w:val="004555E0"/>
    <w:rsid w:val="00455639"/>
    <w:rsid w:val="00456428"/>
    <w:rsid w:val="00456739"/>
    <w:rsid w:val="004569AC"/>
    <w:rsid w:val="00457A94"/>
    <w:rsid w:val="00457F30"/>
    <w:rsid w:val="0046036F"/>
    <w:rsid w:val="0046051A"/>
    <w:rsid w:val="004610D6"/>
    <w:rsid w:val="00461459"/>
    <w:rsid w:val="004614B1"/>
    <w:rsid w:val="004619D5"/>
    <w:rsid w:val="00461EE1"/>
    <w:rsid w:val="00461F94"/>
    <w:rsid w:val="00462156"/>
    <w:rsid w:val="00462D34"/>
    <w:rsid w:val="00463489"/>
    <w:rsid w:val="0046383E"/>
    <w:rsid w:val="004646D7"/>
    <w:rsid w:val="00464C72"/>
    <w:rsid w:val="00465235"/>
    <w:rsid w:val="004654D9"/>
    <w:rsid w:val="0046557F"/>
    <w:rsid w:val="0046665C"/>
    <w:rsid w:val="0046672D"/>
    <w:rsid w:val="00466FF7"/>
    <w:rsid w:val="0046714B"/>
    <w:rsid w:val="004672F1"/>
    <w:rsid w:val="004673D2"/>
    <w:rsid w:val="004678C9"/>
    <w:rsid w:val="00467BC0"/>
    <w:rsid w:val="004703EB"/>
    <w:rsid w:val="004713A7"/>
    <w:rsid w:val="00471D8C"/>
    <w:rsid w:val="00473761"/>
    <w:rsid w:val="00473B14"/>
    <w:rsid w:val="00473E2F"/>
    <w:rsid w:val="00474213"/>
    <w:rsid w:val="00474255"/>
    <w:rsid w:val="004749F5"/>
    <w:rsid w:val="00476593"/>
    <w:rsid w:val="004769DB"/>
    <w:rsid w:val="00476D01"/>
    <w:rsid w:val="004808EF"/>
    <w:rsid w:val="00482872"/>
    <w:rsid w:val="00483D76"/>
    <w:rsid w:val="00483DDB"/>
    <w:rsid w:val="00483EE9"/>
    <w:rsid w:val="00483FB3"/>
    <w:rsid w:val="0048532D"/>
    <w:rsid w:val="00485E3D"/>
    <w:rsid w:val="004866A0"/>
    <w:rsid w:val="0048671C"/>
    <w:rsid w:val="0048731F"/>
    <w:rsid w:val="0049006A"/>
    <w:rsid w:val="00490815"/>
    <w:rsid w:val="00490E1A"/>
    <w:rsid w:val="0049184C"/>
    <w:rsid w:val="00491D88"/>
    <w:rsid w:val="00492072"/>
    <w:rsid w:val="004932E5"/>
    <w:rsid w:val="004934CF"/>
    <w:rsid w:val="00493587"/>
    <w:rsid w:val="004936C8"/>
    <w:rsid w:val="00494474"/>
    <w:rsid w:val="00494955"/>
    <w:rsid w:val="00494E80"/>
    <w:rsid w:val="00494FB2"/>
    <w:rsid w:val="004953F0"/>
    <w:rsid w:val="004957AB"/>
    <w:rsid w:val="00496C24"/>
    <w:rsid w:val="004A115C"/>
    <w:rsid w:val="004A135A"/>
    <w:rsid w:val="004A1EFA"/>
    <w:rsid w:val="004A220E"/>
    <w:rsid w:val="004A2662"/>
    <w:rsid w:val="004A2A98"/>
    <w:rsid w:val="004A30ED"/>
    <w:rsid w:val="004A33AA"/>
    <w:rsid w:val="004A421E"/>
    <w:rsid w:val="004A4459"/>
    <w:rsid w:val="004A4879"/>
    <w:rsid w:val="004A57FC"/>
    <w:rsid w:val="004A581F"/>
    <w:rsid w:val="004A5CF7"/>
    <w:rsid w:val="004A703A"/>
    <w:rsid w:val="004A757C"/>
    <w:rsid w:val="004B0488"/>
    <w:rsid w:val="004B050A"/>
    <w:rsid w:val="004B16B2"/>
    <w:rsid w:val="004B17F0"/>
    <w:rsid w:val="004B20A4"/>
    <w:rsid w:val="004B2931"/>
    <w:rsid w:val="004B3058"/>
    <w:rsid w:val="004B3585"/>
    <w:rsid w:val="004B37E3"/>
    <w:rsid w:val="004B3F1A"/>
    <w:rsid w:val="004B3F53"/>
    <w:rsid w:val="004B49ED"/>
    <w:rsid w:val="004B4D3E"/>
    <w:rsid w:val="004B4EA5"/>
    <w:rsid w:val="004B5284"/>
    <w:rsid w:val="004B5613"/>
    <w:rsid w:val="004B59D0"/>
    <w:rsid w:val="004B60D5"/>
    <w:rsid w:val="004B6744"/>
    <w:rsid w:val="004B6A2A"/>
    <w:rsid w:val="004B6B43"/>
    <w:rsid w:val="004B6B8D"/>
    <w:rsid w:val="004B6C5B"/>
    <w:rsid w:val="004B6D87"/>
    <w:rsid w:val="004B76FD"/>
    <w:rsid w:val="004C024B"/>
    <w:rsid w:val="004C09E3"/>
    <w:rsid w:val="004C1E08"/>
    <w:rsid w:val="004C1F09"/>
    <w:rsid w:val="004C2383"/>
    <w:rsid w:val="004C2DFE"/>
    <w:rsid w:val="004C2FA7"/>
    <w:rsid w:val="004C30C6"/>
    <w:rsid w:val="004C335C"/>
    <w:rsid w:val="004C356E"/>
    <w:rsid w:val="004C4BE0"/>
    <w:rsid w:val="004C6687"/>
    <w:rsid w:val="004C6B11"/>
    <w:rsid w:val="004C6B4B"/>
    <w:rsid w:val="004C7043"/>
    <w:rsid w:val="004D04E5"/>
    <w:rsid w:val="004D07EC"/>
    <w:rsid w:val="004D0D87"/>
    <w:rsid w:val="004D155C"/>
    <w:rsid w:val="004D1817"/>
    <w:rsid w:val="004D1F66"/>
    <w:rsid w:val="004D399A"/>
    <w:rsid w:val="004D3D78"/>
    <w:rsid w:val="004D3E5E"/>
    <w:rsid w:val="004D4044"/>
    <w:rsid w:val="004D45AE"/>
    <w:rsid w:val="004D4BC4"/>
    <w:rsid w:val="004D5C0F"/>
    <w:rsid w:val="004D5CA4"/>
    <w:rsid w:val="004D5F53"/>
    <w:rsid w:val="004D6539"/>
    <w:rsid w:val="004D6BB3"/>
    <w:rsid w:val="004D6F6C"/>
    <w:rsid w:val="004D74BB"/>
    <w:rsid w:val="004E015B"/>
    <w:rsid w:val="004E047B"/>
    <w:rsid w:val="004E13E1"/>
    <w:rsid w:val="004E18C4"/>
    <w:rsid w:val="004E22C5"/>
    <w:rsid w:val="004E26AE"/>
    <w:rsid w:val="004E2A95"/>
    <w:rsid w:val="004E2BF1"/>
    <w:rsid w:val="004E43EC"/>
    <w:rsid w:val="004E499A"/>
    <w:rsid w:val="004E4BD5"/>
    <w:rsid w:val="004E4F5E"/>
    <w:rsid w:val="004E5FA3"/>
    <w:rsid w:val="004E60CB"/>
    <w:rsid w:val="004E624D"/>
    <w:rsid w:val="004E6681"/>
    <w:rsid w:val="004E77E3"/>
    <w:rsid w:val="004E7803"/>
    <w:rsid w:val="004E7A20"/>
    <w:rsid w:val="004E7C1C"/>
    <w:rsid w:val="004F0B51"/>
    <w:rsid w:val="004F0D85"/>
    <w:rsid w:val="004F140B"/>
    <w:rsid w:val="004F2243"/>
    <w:rsid w:val="004F2399"/>
    <w:rsid w:val="004F24D9"/>
    <w:rsid w:val="004F25EE"/>
    <w:rsid w:val="004F354E"/>
    <w:rsid w:val="004F4976"/>
    <w:rsid w:val="004F56E5"/>
    <w:rsid w:val="004F5FF9"/>
    <w:rsid w:val="004F69B1"/>
    <w:rsid w:val="004F7681"/>
    <w:rsid w:val="004F7B14"/>
    <w:rsid w:val="00500650"/>
    <w:rsid w:val="0050075C"/>
    <w:rsid w:val="00500CA2"/>
    <w:rsid w:val="00500D4B"/>
    <w:rsid w:val="00500F51"/>
    <w:rsid w:val="00500F90"/>
    <w:rsid w:val="0050109C"/>
    <w:rsid w:val="00501A1B"/>
    <w:rsid w:val="00502649"/>
    <w:rsid w:val="00502688"/>
    <w:rsid w:val="00502B12"/>
    <w:rsid w:val="00502BE8"/>
    <w:rsid w:val="005031D0"/>
    <w:rsid w:val="00503581"/>
    <w:rsid w:val="00503EA5"/>
    <w:rsid w:val="00504274"/>
    <w:rsid w:val="0050482C"/>
    <w:rsid w:val="00504866"/>
    <w:rsid w:val="005049C0"/>
    <w:rsid w:val="00504A16"/>
    <w:rsid w:val="005054BB"/>
    <w:rsid w:val="00505863"/>
    <w:rsid w:val="005059F9"/>
    <w:rsid w:val="00505E80"/>
    <w:rsid w:val="0050617F"/>
    <w:rsid w:val="00506618"/>
    <w:rsid w:val="00506A6C"/>
    <w:rsid w:val="00506CB0"/>
    <w:rsid w:val="00506F7C"/>
    <w:rsid w:val="00506FAC"/>
    <w:rsid w:val="005074B3"/>
    <w:rsid w:val="0050757F"/>
    <w:rsid w:val="00507EE8"/>
    <w:rsid w:val="005102F5"/>
    <w:rsid w:val="00510301"/>
    <w:rsid w:val="005104DD"/>
    <w:rsid w:val="00510A9D"/>
    <w:rsid w:val="00510D10"/>
    <w:rsid w:val="0051137B"/>
    <w:rsid w:val="005115DD"/>
    <w:rsid w:val="00512434"/>
    <w:rsid w:val="0051295F"/>
    <w:rsid w:val="00512C7A"/>
    <w:rsid w:val="00512D88"/>
    <w:rsid w:val="00513715"/>
    <w:rsid w:val="00514753"/>
    <w:rsid w:val="005149B8"/>
    <w:rsid w:val="005149E4"/>
    <w:rsid w:val="0051561E"/>
    <w:rsid w:val="00517C45"/>
    <w:rsid w:val="00517EE8"/>
    <w:rsid w:val="005200FB"/>
    <w:rsid w:val="00520721"/>
    <w:rsid w:val="00520F8D"/>
    <w:rsid w:val="005217D0"/>
    <w:rsid w:val="005218E2"/>
    <w:rsid w:val="00521ABA"/>
    <w:rsid w:val="00521AD2"/>
    <w:rsid w:val="0052262D"/>
    <w:rsid w:val="00522D42"/>
    <w:rsid w:val="00523C82"/>
    <w:rsid w:val="00523F40"/>
    <w:rsid w:val="00524154"/>
    <w:rsid w:val="0052424F"/>
    <w:rsid w:val="005244AA"/>
    <w:rsid w:val="00525346"/>
    <w:rsid w:val="005253D1"/>
    <w:rsid w:val="005255FC"/>
    <w:rsid w:val="005259B4"/>
    <w:rsid w:val="00526283"/>
    <w:rsid w:val="00526B7B"/>
    <w:rsid w:val="00526EDB"/>
    <w:rsid w:val="005271E9"/>
    <w:rsid w:val="005303DE"/>
    <w:rsid w:val="00530518"/>
    <w:rsid w:val="00530596"/>
    <w:rsid w:val="00530B32"/>
    <w:rsid w:val="005310B0"/>
    <w:rsid w:val="00531264"/>
    <w:rsid w:val="005312B4"/>
    <w:rsid w:val="00531A62"/>
    <w:rsid w:val="00531D34"/>
    <w:rsid w:val="00532219"/>
    <w:rsid w:val="005326F1"/>
    <w:rsid w:val="00532FA8"/>
    <w:rsid w:val="005333DA"/>
    <w:rsid w:val="00533720"/>
    <w:rsid w:val="0053374F"/>
    <w:rsid w:val="00533772"/>
    <w:rsid w:val="005340C5"/>
    <w:rsid w:val="00535017"/>
    <w:rsid w:val="00535CA7"/>
    <w:rsid w:val="00536181"/>
    <w:rsid w:val="005361C6"/>
    <w:rsid w:val="005362F4"/>
    <w:rsid w:val="005365B2"/>
    <w:rsid w:val="00536620"/>
    <w:rsid w:val="00536773"/>
    <w:rsid w:val="00536DBD"/>
    <w:rsid w:val="00536EB4"/>
    <w:rsid w:val="00536FC1"/>
    <w:rsid w:val="0053772C"/>
    <w:rsid w:val="00540403"/>
    <w:rsid w:val="005411FD"/>
    <w:rsid w:val="00541B1F"/>
    <w:rsid w:val="00541E54"/>
    <w:rsid w:val="00542364"/>
    <w:rsid w:val="00542634"/>
    <w:rsid w:val="005433C8"/>
    <w:rsid w:val="005448A0"/>
    <w:rsid w:val="0054534A"/>
    <w:rsid w:val="005459DC"/>
    <w:rsid w:val="0054676C"/>
    <w:rsid w:val="005468E0"/>
    <w:rsid w:val="00546ABF"/>
    <w:rsid w:val="0054730C"/>
    <w:rsid w:val="005478F1"/>
    <w:rsid w:val="005503B1"/>
    <w:rsid w:val="00550842"/>
    <w:rsid w:val="00550E73"/>
    <w:rsid w:val="005510BC"/>
    <w:rsid w:val="00552040"/>
    <w:rsid w:val="00552134"/>
    <w:rsid w:val="0055227B"/>
    <w:rsid w:val="0055271D"/>
    <w:rsid w:val="00552F06"/>
    <w:rsid w:val="0055347E"/>
    <w:rsid w:val="00553B90"/>
    <w:rsid w:val="00553DEE"/>
    <w:rsid w:val="00554293"/>
    <w:rsid w:val="0055436D"/>
    <w:rsid w:val="005545D7"/>
    <w:rsid w:val="005556FA"/>
    <w:rsid w:val="0055586E"/>
    <w:rsid w:val="00555C79"/>
    <w:rsid w:val="00555DC6"/>
    <w:rsid w:val="005562D2"/>
    <w:rsid w:val="005563B9"/>
    <w:rsid w:val="00556A8F"/>
    <w:rsid w:val="00556DBE"/>
    <w:rsid w:val="005570E7"/>
    <w:rsid w:val="00557B02"/>
    <w:rsid w:val="005600AC"/>
    <w:rsid w:val="005608E8"/>
    <w:rsid w:val="00560CCE"/>
    <w:rsid w:val="00560DD2"/>
    <w:rsid w:val="0056100B"/>
    <w:rsid w:val="0056112D"/>
    <w:rsid w:val="005613C9"/>
    <w:rsid w:val="005615C4"/>
    <w:rsid w:val="00562079"/>
    <w:rsid w:val="00562228"/>
    <w:rsid w:val="00563BC6"/>
    <w:rsid w:val="00563F86"/>
    <w:rsid w:val="0056441C"/>
    <w:rsid w:val="00564D4C"/>
    <w:rsid w:val="005651D4"/>
    <w:rsid w:val="005666DA"/>
    <w:rsid w:val="0056675C"/>
    <w:rsid w:val="0056681D"/>
    <w:rsid w:val="005669AB"/>
    <w:rsid w:val="00566CAD"/>
    <w:rsid w:val="00566DB5"/>
    <w:rsid w:val="00566E36"/>
    <w:rsid w:val="00567080"/>
    <w:rsid w:val="005678D8"/>
    <w:rsid w:val="00567DC6"/>
    <w:rsid w:val="00567F7C"/>
    <w:rsid w:val="00570683"/>
    <w:rsid w:val="005708FF"/>
    <w:rsid w:val="00571FD1"/>
    <w:rsid w:val="0057215C"/>
    <w:rsid w:val="0057352E"/>
    <w:rsid w:val="00573798"/>
    <w:rsid w:val="005740F3"/>
    <w:rsid w:val="00575225"/>
    <w:rsid w:val="00575E4C"/>
    <w:rsid w:val="0057632D"/>
    <w:rsid w:val="005765FA"/>
    <w:rsid w:val="0057723C"/>
    <w:rsid w:val="0057741B"/>
    <w:rsid w:val="005777F6"/>
    <w:rsid w:val="00577CDE"/>
    <w:rsid w:val="00581885"/>
    <w:rsid w:val="00581DF6"/>
    <w:rsid w:val="00581FF2"/>
    <w:rsid w:val="00582204"/>
    <w:rsid w:val="00585A8B"/>
    <w:rsid w:val="00585DFF"/>
    <w:rsid w:val="005866E8"/>
    <w:rsid w:val="00586811"/>
    <w:rsid w:val="00586910"/>
    <w:rsid w:val="00586D59"/>
    <w:rsid w:val="005872CA"/>
    <w:rsid w:val="00587414"/>
    <w:rsid w:val="00587D96"/>
    <w:rsid w:val="00591DE5"/>
    <w:rsid w:val="00592067"/>
    <w:rsid w:val="00592309"/>
    <w:rsid w:val="00593043"/>
    <w:rsid w:val="005932E0"/>
    <w:rsid w:val="0059381E"/>
    <w:rsid w:val="00593A7E"/>
    <w:rsid w:val="00594261"/>
    <w:rsid w:val="005946FD"/>
    <w:rsid w:val="00596439"/>
    <w:rsid w:val="00596C03"/>
    <w:rsid w:val="00597816"/>
    <w:rsid w:val="00597D73"/>
    <w:rsid w:val="005A0EAF"/>
    <w:rsid w:val="005A0FA9"/>
    <w:rsid w:val="005A0FED"/>
    <w:rsid w:val="005A11DF"/>
    <w:rsid w:val="005A1252"/>
    <w:rsid w:val="005A1BB0"/>
    <w:rsid w:val="005A2EA1"/>
    <w:rsid w:val="005A32EF"/>
    <w:rsid w:val="005A36C9"/>
    <w:rsid w:val="005A37A5"/>
    <w:rsid w:val="005A3A07"/>
    <w:rsid w:val="005A3A80"/>
    <w:rsid w:val="005A4460"/>
    <w:rsid w:val="005A47F9"/>
    <w:rsid w:val="005A4F43"/>
    <w:rsid w:val="005A570B"/>
    <w:rsid w:val="005A5BD6"/>
    <w:rsid w:val="005A5DCD"/>
    <w:rsid w:val="005A60D0"/>
    <w:rsid w:val="005A61E9"/>
    <w:rsid w:val="005A620B"/>
    <w:rsid w:val="005A641C"/>
    <w:rsid w:val="005A6956"/>
    <w:rsid w:val="005A6D24"/>
    <w:rsid w:val="005A6FBA"/>
    <w:rsid w:val="005A79BF"/>
    <w:rsid w:val="005B1677"/>
    <w:rsid w:val="005B20A0"/>
    <w:rsid w:val="005B24C3"/>
    <w:rsid w:val="005B3010"/>
    <w:rsid w:val="005B34FA"/>
    <w:rsid w:val="005B4768"/>
    <w:rsid w:val="005B5E28"/>
    <w:rsid w:val="005B66AB"/>
    <w:rsid w:val="005B6C0F"/>
    <w:rsid w:val="005B7217"/>
    <w:rsid w:val="005B7451"/>
    <w:rsid w:val="005B7569"/>
    <w:rsid w:val="005B773E"/>
    <w:rsid w:val="005B7E54"/>
    <w:rsid w:val="005C0DB3"/>
    <w:rsid w:val="005C13DA"/>
    <w:rsid w:val="005C18F5"/>
    <w:rsid w:val="005C2369"/>
    <w:rsid w:val="005C2903"/>
    <w:rsid w:val="005C2969"/>
    <w:rsid w:val="005C32A2"/>
    <w:rsid w:val="005C37F6"/>
    <w:rsid w:val="005C440E"/>
    <w:rsid w:val="005C447C"/>
    <w:rsid w:val="005C4B70"/>
    <w:rsid w:val="005C4F25"/>
    <w:rsid w:val="005C5247"/>
    <w:rsid w:val="005C6073"/>
    <w:rsid w:val="005C6A94"/>
    <w:rsid w:val="005C77F5"/>
    <w:rsid w:val="005D00F1"/>
    <w:rsid w:val="005D11F4"/>
    <w:rsid w:val="005D12C5"/>
    <w:rsid w:val="005D1344"/>
    <w:rsid w:val="005D1B24"/>
    <w:rsid w:val="005D1BF1"/>
    <w:rsid w:val="005D28EC"/>
    <w:rsid w:val="005D2E1B"/>
    <w:rsid w:val="005D3054"/>
    <w:rsid w:val="005D3632"/>
    <w:rsid w:val="005D365D"/>
    <w:rsid w:val="005D3852"/>
    <w:rsid w:val="005D3F09"/>
    <w:rsid w:val="005D4A9A"/>
    <w:rsid w:val="005D4CE9"/>
    <w:rsid w:val="005D5558"/>
    <w:rsid w:val="005D5B6A"/>
    <w:rsid w:val="005D5F0E"/>
    <w:rsid w:val="005D657F"/>
    <w:rsid w:val="005D70F1"/>
    <w:rsid w:val="005E02E4"/>
    <w:rsid w:val="005E10F3"/>
    <w:rsid w:val="005E1ADD"/>
    <w:rsid w:val="005E3771"/>
    <w:rsid w:val="005E47C8"/>
    <w:rsid w:val="005E4AFC"/>
    <w:rsid w:val="005E5048"/>
    <w:rsid w:val="005E5314"/>
    <w:rsid w:val="005E593A"/>
    <w:rsid w:val="005E5CD7"/>
    <w:rsid w:val="005E5EF0"/>
    <w:rsid w:val="005E64F2"/>
    <w:rsid w:val="005E6569"/>
    <w:rsid w:val="005E6AAE"/>
    <w:rsid w:val="005E71D7"/>
    <w:rsid w:val="005E793F"/>
    <w:rsid w:val="005F09E9"/>
    <w:rsid w:val="005F1963"/>
    <w:rsid w:val="005F1CE0"/>
    <w:rsid w:val="005F2641"/>
    <w:rsid w:val="005F2AB8"/>
    <w:rsid w:val="005F35D3"/>
    <w:rsid w:val="005F35D5"/>
    <w:rsid w:val="005F38C2"/>
    <w:rsid w:val="005F3D7F"/>
    <w:rsid w:val="005F40B2"/>
    <w:rsid w:val="005F4129"/>
    <w:rsid w:val="005F4384"/>
    <w:rsid w:val="005F440B"/>
    <w:rsid w:val="005F44E5"/>
    <w:rsid w:val="005F46B6"/>
    <w:rsid w:val="005F4E8D"/>
    <w:rsid w:val="005F57CB"/>
    <w:rsid w:val="005F58D4"/>
    <w:rsid w:val="005F5AF0"/>
    <w:rsid w:val="005F66EA"/>
    <w:rsid w:val="005F6710"/>
    <w:rsid w:val="005F6A9E"/>
    <w:rsid w:val="005F705A"/>
    <w:rsid w:val="005F7061"/>
    <w:rsid w:val="005F750A"/>
    <w:rsid w:val="00600D7F"/>
    <w:rsid w:val="00600F7F"/>
    <w:rsid w:val="00601A42"/>
    <w:rsid w:val="00601CAB"/>
    <w:rsid w:val="00601CD8"/>
    <w:rsid w:val="006023BC"/>
    <w:rsid w:val="00602741"/>
    <w:rsid w:val="00602763"/>
    <w:rsid w:val="00603177"/>
    <w:rsid w:val="006031F1"/>
    <w:rsid w:val="00603291"/>
    <w:rsid w:val="0060362B"/>
    <w:rsid w:val="00603678"/>
    <w:rsid w:val="00603986"/>
    <w:rsid w:val="0060450B"/>
    <w:rsid w:val="00604B4D"/>
    <w:rsid w:val="00604B68"/>
    <w:rsid w:val="006050AD"/>
    <w:rsid w:val="00606A04"/>
    <w:rsid w:val="00606B31"/>
    <w:rsid w:val="00607110"/>
    <w:rsid w:val="006072A7"/>
    <w:rsid w:val="006073B9"/>
    <w:rsid w:val="00607CE4"/>
    <w:rsid w:val="00607D01"/>
    <w:rsid w:val="0061045F"/>
    <w:rsid w:val="00610558"/>
    <w:rsid w:val="00610D61"/>
    <w:rsid w:val="00610DC6"/>
    <w:rsid w:val="006113DB"/>
    <w:rsid w:val="00611A8A"/>
    <w:rsid w:val="00612406"/>
    <w:rsid w:val="006129FA"/>
    <w:rsid w:val="006134E6"/>
    <w:rsid w:val="00613773"/>
    <w:rsid w:val="00613A2E"/>
    <w:rsid w:val="006141E2"/>
    <w:rsid w:val="006142EF"/>
    <w:rsid w:val="0061444F"/>
    <w:rsid w:val="00614850"/>
    <w:rsid w:val="006148BD"/>
    <w:rsid w:val="00614998"/>
    <w:rsid w:val="00615272"/>
    <w:rsid w:val="00615A80"/>
    <w:rsid w:val="00615AD8"/>
    <w:rsid w:val="00615DAD"/>
    <w:rsid w:val="00616CEC"/>
    <w:rsid w:val="00616D0B"/>
    <w:rsid w:val="00617320"/>
    <w:rsid w:val="0061765B"/>
    <w:rsid w:val="00617761"/>
    <w:rsid w:val="00617951"/>
    <w:rsid w:val="00617CA3"/>
    <w:rsid w:val="00620618"/>
    <w:rsid w:val="00620DCB"/>
    <w:rsid w:val="00620E5F"/>
    <w:rsid w:val="006211AB"/>
    <w:rsid w:val="006213C6"/>
    <w:rsid w:val="00621AB7"/>
    <w:rsid w:val="00621E0E"/>
    <w:rsid w:val="00622443"/>
    <w:rsid w:val="00622B72"/>
    <w:rsid w:val="00622EAE"/>
    <w:rsid w:val="00622F88"/>
    <w:rsid w:val="00624593"/>
    <w:rsid w:val="00624C03"/>
    <w:rsid w:val="00624E1F"/>
    <w:rsid w:val="00624F71"/>
    <w:rsid w:val="0062649B"/>
    <w:rsid w:val="006274AF"/>
    <w:rsid w:val="00627A8F"/>
    <w:rsid w:val="00627DE2"/>
    <w:rsid w:val="00627E19"/>
    <w:rsid w:val="00627FE3"/>
    <w:rsid w:val="00630FAC"/>
    <w:rsid w:val="006317D7"/>
    <w:rsid w:val="00631A58"/>
    <w:rsid w:val="00631F06"/>
    <w:rsid w:val="006323BD"/>
    <w:rsid w:val="0063267E"/>
    <w:rsid w:val="006328C5"/>
    <w:rsid w:val="006328CE"/>
    <w:rsid w:val="00632E5A"/>
    <w:rsid w:val="006338E5"/>
    <w:rsid w:val="00633AA6"/>
    <w:rsid w:val="00633EF4"/>
    <w:rsid w:val="006340BB"/>
    <w:rsid w:val="006340BC"/>
    <w:rsid w:val="00634423"/>
    <w:rsid w:val="00634917"/>
    <w:rsid w:val="00635297"/>
    <w:rsid w:val="00635386"/>
    <w:rsid w:val="00636408"/>
    <w:rsid w:val="00636B45"/>
    <w:rsid w:val="00636EC7"/>
    <w:rsid w:val="006404E6"/>
    <w:rsid w:val="0064074D"/>
    <w:rsid w:val="00640C19"/>
    <w:rsid w:val="00640EB4"/>
    <w:rsid w:val="00641587"/>
    <w:rsid w:val="006418FF"/>
    <w:rsid w:val="00641B8D"/>
    <w:rsid w:val="00642DC9"/>
    <w:rsid w:val="00642DE2"/>
    <w:rsid w:val="00643125"/>
    <w:rsid w:val="006436CC"/>
    <w:rsid w:val="00644520"/>
    <w:rsid w:val="00644F46"/>
    <w:rsid w:val="00645663"/>
    <w:rsid w:val="00645A8D"/>
    <w:rsid w:val="006464FA"/>
    <w:rsid w:val="00646D29"/>
    <w:rsid w:val="006478DE"/>
    <w:rsid w:val="00647DFD"/>
    <w:rsid w:val="00650BF2"/>
    <w:rsid w:val="00650E5E"/>
    <w:rsid w:val="00651839"/>
    <w:rsid w:val="00651AE6"/>
    <w:rsid w:val="0065213E"/>
    <w:rsid w:val="006536EF"/>
    <w:rsid w:val="00653C46"/>
    <w:rsid w:val="00654401"/>
    <w:rsid w:val="006544DC"/>
    <w:rsid w:val="00654638"/>
    <w:rsid w:val="00654C00"/>
    <w:rsid w:val="00654CA9"/>
    <w:rsid w:val="00654E96"/>
    <w:rsid w:val="00654EBF"/>
    <w:rsid w:val="00654EC6"/>
    <w:rsid w:val="00654F6C"/>
    <w:rsid w:val="006556C7"/>
    <w:rsid w:val="00656112"/>
    <w:rsid w:val="00657BF7"/>
    <w:rsid w:val="00657EA1"/>
    <w:rsid w:val="006607D4"/>
    <w:rsid w:val="006609FF"/>
    <w:rsid w:val="00660BD9"/>
    <w:rsid w:val="00663AEF"/>
    <w:rsid w:val="006642BD"/>
    <w:rsid w:val="0066432E"/>
    <w:rsid w:val="00664351"/>
    <w:rsid w:val="006647E4"/>
    <w:rsid w:val="0066508F"/>
    <w:rsid w:val="00666266"/>
    <w:rsid w:val="006662DD"/>
    <w:rsid w:val="006669CC"/>
    <w:rsid w:val="00666DB1"/>
    <w:rsid w:val="00667062"/>
    <w:rsid w:val="006705CF"/>
    <w:rsid w:val="00670930"/>
    <w:rsid w:val="00673E37"/>
    <w:rsid w:val="0067400E"/>
    <w:rsid w:val="00674160"/>
    <w:rsid w:val="00674CBC"/>
    <w:rsid w:val="0067501D"/>
    <w:rsid w:val="00675D71"/>
    <w:rsid w:val="00676789"/>
    <w:rsid w:val="0067687B"/>
    <w:rsid w:val="00676A0A"/>
    <w:rsid w:val="00677C08"/>
    <w:rsid w:val="00677DC6"/>
    <w:rsid w:val="006804FD"/>
    <w:rsid w:val="00680522"/>
    <w:rsid w:val="006809C4"/>
    <w:rsid w:val="00680CAD"/>
    <w:rsid w:val="0068102F"/>
    <w:rsid w:val="006814A0"/>
    <w:rsid w:val="006819D4"/>
    <w:rsid w:val="00681A86"/>
    <w:rsid w:val="00681C17"/>
    <w:rsid w:val="00681DC3"/>
    <w:rsid w:val="0068215E"/>
    <w:rsid w:val="006823A5"/>
    <w:rsid w:val="006823B6"/>
    <w:rsid w:val="00682AE2"/>
    <w:rsid w:val="00683D32"/>
    <w:rsid w:val="00683FD9"/>
    <w:rsid w:val="0068420E"/>
    <w:rsid w:val="00684F07"/>
    <w:rsid w:val="00684FFF"/>
    <w:rsid w:val="006852ED"/>
    <w:rsid w:val="00685B05"/>
    <w:rsid w:val="00686509"/>
    <w:rsid w:val="0068694E"/>
    <w:rsid w:val="00686C74"/>
    <w:rsid w:val="00686E8B"/>
    <w:rsid w:val="00686F7A"/>
    <w:rsid w:val="00687236"/>
    <w:rsid w:val="0068735B"/>
    <w:rsid w:val="00687737"/>
    <w:rsid w:val="006902E7"/>
    <w:rsid w:val="00690691"/>
    <w:rsid w:val="00691707"/>
    <w:rsid w:val="00692E4A"/>
    <w:rsid w:val="00692EC1"/>
    <w:rsid w:val="00692FF4"/>
    <w:rsid w:val="00693BAE"/>
    <w:rsid w:val="0069557F"/>
    <w:rsid w:val="0069588B"/>
    <w:rsid w:val="00695A77"/>
    <w:rsid w:val="00695C43"/>
    <w:rsid w:val="006968A4"/>
    <w:rsid w:val="00696F82"/>
    <w:rsid w:val="00697139"/>
    <w:rsid w:val="006977F6"/>
    <w:rsid w:val="006A0B41"/>
    <w:rsid w:val="006A1757"/>
    <w:rsid w:val="006A1947"/>
    <w:rsid w:val="006A1AA8"/>
    <w:rsid w:val="006A304F"/>
    <w:rsid w:val="006A3146"/>
    <w:rsid w:val="006A5321"/>
    <w:rsid w:val="006A54B2"/>
    <w:rsid w:val="006A57D9"/>
    <w:rsid w:val="006A6558"/>
    <w:rsid w:val="006A6579"/>
    <w:rsid w:val="006A6C91"/>
    <w:rsid w:val="006A6F81"/>
    <w:rsid w:val="006A7B2E"/>
    <w:rsid w:val="006B0B8E"/>
    <w:rsid w:val="006B0FB6"/>
    <w:rsid w:val="006B1B37"/>
    <w:rsid w:val="006B25A6"/>
    <w:rsid w:val="006B2786"/>
    <w:rsid w:val="006B2CBE"/>
    <w:rsid w:val="006B395B"/>
    <w:rsid w:val="006B43FC"/>
    <w:rsid w:val="006B454E"/>
    <w:rsid w:val="006B4B66"/>
    <w:rsid w:val="006B4DBE"/>
    <w:rsid w:val="006B5765"/>
    <w:rsid w:val="006B5A0E"/>
    <w:rsid w:val="006B5AE0"/>
    <w:rsid w:val="006B6064"/>
    <w:rsid w:val="006B6A77"/>
    <w:rsid w:val="006B72C4"/>
    <w:rsid w:val="006B7783"/>
    <w:rsid w:val="006C016F"/>
    <w:rsid w:val="006C0326"/>
    <w:rsid w:val="006C0AC6"/>
    <w:rsid w:val="006C0AF0"/>
    <w:rsid w:val="006C0BBB"/>
    <w:rsid w:val="006C11C1"/>
    <w:rsid w:val="006C17A3"/>
    <w:rsid w:val="006C1907"/>
    <w:rsid w:val="006C1A21"/>
    <w:rsid w:val="006C1E65"/>
    <w:rsid w:val="006C27BA"/>
    <w:rsid w:val="006C2B4C"/>
    <w:rsid w:val="006C2F1D"/>
    <w:rsid w:val="006C30ED"/>
    <w:rsid w:val="006C32D7"/>
    <w:rsid w:val="006C344E"/>
    <w:rsid w:val="006C34B0"/>
    <w:rsid w:val="006C3FD1"/>
    <w:rsid w:val="006C4A73"/>
    <w:rsid w:val="006C4C1C"/>
    <w:rsid w:val="006C4D61"/>
    <w:rsid w:val="006C53BB"/>
    <w:rsid w:val="006C540D"/>
    <w:rsid w:val="006C57A7"/>
    <w:rsid w:val="006C58B2"/>
    <w:rsid w:val="006C5A00"/>
    <w:rsid w:val="006C61F9"/>
    <w:rsid w:val="006C6455"/>
    <w:rsid w:val="006C673A"/>
    <w:rsid w:val="006C698D"/>
    <w:rsid w:val="006C719E"/>
    <w:rsid w:val="006C7989"/>
    <w:rsid w:val="006D05B3"/>
    <w:rsid w:val="006D1363"/>
    <w:rsid w:val="006D16FA"/>
    <w:rsid w:val="006D26BC"/>
    <w:rsid w:val="006D2A08"/>
    <w:rsid w:val="006D2EC8"/>
    <w:rsid w:val="006D3200"/>
    <w:rsid w:val="006D3E94"/>
    <w:rsid w:val="006D411F"/>
    <w:rsid w:val="006D43AF"/>
    <w:rsid w:val="006D4BD2"/>
    <w:rsid w:val="006D4FF8"/>
    <w:rsid w:val="006D5204"/>
    <w:rsid w:val="006D54DF"/>
    <w:rsid w:val="006D56FC"/>
    <w:rsid w:val="006D5FE7"/>
    <w:rsid w:val="006D6521"/>
    <w:rsid w:val="006D74C4"/>
    <w:rsid w:val="006E01D9"/>
    <w:rsid w:val="006E02D7"/>
    <w:rsid w:val="006E0AD7"/>
    <w:rsid w:val="006E0F9D"/>
    <w:rsid w:val="006E1BDC"/>
    <w:rsid w:val="006E1C81"/>
    <w:rsid w:val="006E23B1"/>
    <w:rsid w:val="006E23C3"/>
    <w:rsid w:val="006E289A"/>
    <w:rsid w:val="006E291E"/>
    <w:rsid w:val="006E2A70"/>
    <w:rsid w:val="006E2DA5"/>
    <w:rsid w:val="006E329A"/>
    <w:rsid w:val="006E32F7"/>
    <w:rsid w:val="006E3E7F"/>
    <w:rsid w:val="006E4552"/>
    <w:rsid w:val="006E4FF7"/>
    <w:rsid w:val="006E545B"/>
    <w:rsid w:val="006E5A5C"/>
    <w:rsid w:val="006E696B"/>
    <w:rsid w:val="006E7C88"/>
    <w:rsid w:val="006F01CA"/>
    <w:rsid w:val="006F02A6"/>
    <w:rsid w:val="006F0EA6"/>
    <w:rsid w:val="006F15FF"/>
    <w:rsid w:val="006F1733"/>
    <w:rsid w:val="006F222D"/>
    <w:rsid w:val="006F230F"/>
    <w:rsid w:val="006F3444"/>
    <w:rsid w:val="006F40C7"/>
    <w:rsid w:val="006F426D"/>
    <w:rsid w:val="006F4412"/>
    <w:rsid w:val="006F4DE2"/>
    <w:rsid w:val="006F4F50"/>
    <w:rsid w:val="006F5266"/>
    <w:rsid w:val="006F550F"/>
    <w:rsid w:val="006F5549"/>
    <w:rsid w:val="006F5778"/>
    <w:rsid w:val="006F648B"/>
    <w:rsid w:val="006F65E7"/>
    <w:rsid w:val="006F6645"/>
    <w:rsid w:val="006F6D58"/>
    <w:rsid w:val="0070030D"/>
    <w:rsid w:val="00700EC6"/>
    <w:rsid w:val="00701839"/>
    <w:rsid w:val="00701AA5"/>
    <w:rsid w:val="00701D7B"/>
    <w:rsid w:val="0070288F"/>
    <w:rsid w:val="00702EA4"/>
    <w:rsid w:val="00703148"/>
    <w:rsid w:val="007034E6"/>
    <w:rsid w:val="00703D4C"/>
    <w:rsid w:val="00703F81"/>
    <w:rsid w:val="00704632"/>
    <w:rsid w:val="00704C73"/>
    <w:rsid w:val="00706787"/>
    <w:rsid w:val="007073A3"/>
    <w:rsid w:val="00707C16"/>
    <w:rsid w:val="0071040A"/>
    <w:rsid w:val="007105BF"/>
    <w:rsid w:val="00710A6D"/>
    <w:rsid w:val="0071103E"/>
    <w:rsid w:val="0071105E"/>
    <w:rsid w:val="007112C4"/>
    <w:rsid w:val="007115F5"/>
    <w:rsid w:val="00711BF5"/>
    <w:rsid w:val="00711C57"/>
    <w:rsid w:val="00711FD2"/>
    <w:rsid w:val="00712879"/>
    <w:rsid w:val="00713D9B"/>
    <w:rsid w:val="00715036"/>
    <w:rsid w:val="007151E4"/>
    <w:rsid w:val="007153CA"/>
    <w:rsid w:val="007157D4"/>
    <w:rsid w:val="007158E5"/>
    <w:rsid w:val="00716853"/>
    <w:rsid w:val="0072007D"/>
    <w:rsid w:val="00720213"/>
    <w:rsid w:val="00720F70"/>
    <w:rsid w:val="007219AE"/>
    <w:rsid w:val="00721B6F"/>
    <w:rsid w:val="00721D1C"/>
    <w:rsid w:val="0072295B"/>
    <w:rsid w:val="007229D2"/>
    <w:rsid w:val="00722DE4"/>
    <w:rsid w:val="00723D00"/>
    <w:rsid w:val="0072511F"/>
    <w:rsid w:val="00727401"/>
    <w:rsid w:val="0072767E"/>
    <w:rsid w:val="00727F5D"/>
    <w:rsid w:val="00730386"/>
    <w:rsid w:val="00731E07"/>
    <w:rsid w:val="00731EE3"/>
    <w:rsid w:val="00733120"/>
    <w:rsid w:val="007335D0"/>
    <w:rsid w:val="00733B5B"/>
    <w:rsid w:val="00734091"/>
    <w:rsid w:val="0073428C"/>
    <w:rsid w:val="007344D1"/>
    <w:rsid w:val="007349EF"/>
    <w:rsid w:val="007352C7"/>
    <w:rsid w:val="0073551B"/>
    <w:rsid w:val="007355C6"/>
    <w:rsid w:val="00736E90"/>
    <w:rsid w:val="00737CF0"/>
    <w:rsid w:val="0074073B"/>
    <w:rsid w:val="00740B21"/>
    <w:rsid w:val="00740D47"/>
    <w:rsid w:val="00740D7F"/>
    <w:rsid w:val="00740E8B"/>
    <w:rsid w:val="00740F5B"/>
    <w:rsid w:val="00741279"/>
    <w:rsid w:val="0074142E"/>
    <w:rsid w:val="00741778"/>
    <w:rsid w:val="007418BC"/>
    <w:rsid w:val="0074296A"/>
    <w:rsid w:val="00744916"/>
    <w:rsid w:val="0074522D"/>
    <w:rsid w:val="007454E7"/>
    <w:rsid w:val="007463F1"/>
    <w:rsid w:val="007464CD"/>
    <w:rsid w:val="00746676"/>
    <w:rsid w:val="007473C1"/>
    <w:rsid w:val="00747620"/>
    <w:rsid w:val="00750CA2"/>
    <w:rsid w:val="00751024"/>
    <w:rsid w:val="007512DA"/>
    <w:rsid w:val="00752268"/>
    <w:rsid w:val="00752EED"/>
    <w:rsid w:val="00753258"/>
    <w:rsid w:val="00753427"/>
    <w:rsid w:val="00753461"/>
    <w:rsid w:val="007537C3"/>
    <w:rsid w:val="00754537"/>
    <w:rsid w:val="00754BD8"/>
    <w:rsid w:val="007550BA"/>
    <w:rsid w:val="007558F1"/>
    <w:rsid w:val="007562D6"/>
    <w:rsid w:val="0075631C"/>
    <w:rsid w:val="007570D9"/>
    <w:rsid w:val="0075713E"/>
    <w:rsid w:val="007573D7"/>
    <w:rsid w:val="00757BEC"/>
    <w:rsid w:val="0076142D"/>
    <w:rsid w:val="007615AB"/>
    <w:rsid w:val="00761969"/>
    <w:rsid w:val="00761BCA"/>
    <w:rsid w:val="00762C6F"/>
    <w:rsid w:val="00763AEF"/>
    <w:rsid w:val="00763F43"/>
    <w:rsid w:val="007645CD"/>
    <w:rsid w:val="00764BB8"/>
    <w:rsid w:val="00765BA8"/>
    <w:rsid w:val="00766129"/>
    <w:rsid w:val="007664B5"/>
    <w:rsid w:val="00766720"/>
    <w:rsid w:val="00766803"/>
    <w:rsid w:val="00766B9A"/>
    <w:rsid w:val="00766CBC"/>
    <w:rsid w:val="007703BF"/>
    <w:rsid w:val="007703FE"/>
    <w:rsid w:val="007714EE"/>
    <w:rsid w:val="007716F9"/>
    <w:rsid w:val="00771794"/>
    <w:rsid w:val="00771802"/>
    <w:rsid w:val="007721E6"/>
    <w:rsid w:val="007721E9"/>
    <w:rsid w:val="00773366"/>
    <w:rsid w:val="007737FE"/>
    <w:rsid w:val="007741A2"/>
    <w:rsid w:val="0077442E"/>
    <w:rsid w:val="007744BF"/>
    <w:rsid w:val="0077513D"/>
    <w:rsid w:val="007754A0"/>
    <w:rsid w:val="007763BB"/>
    <w:rsid w:val="0077783A"/>
    <w:rsid w:val="00780344"/>
    <w:rsid w:val="00781AD9"/>
    <w:rsid w:val="00781DFF"/>
    <w:rsid w:val="0078252D"/>
    <w:rsid w:val="00782987"/>
    <w:rsid w:val="007838A3"/>
    <w:rsid w:val="00783D61"/>
    <w:rsid w:val="00783E33"/>
    <w:rsid w:val="00784A8C"/>
    <w:rsid w:val="00784C0A"/>
    <w:rsid w:val="007857D7"/>
    <w:rsid w:val="0078618E"/>
    <w:rsid w:val="007870F8"/>
    <w:rsid w:val="00787697"/>
    <w:rsid w:val="0078786E"/>
    <w:rsid w:val="00787D1C"/>
    <w:rsid w:val="007904D1"/>
    <w:rsid w:val="007909E6"/>
    <w:rsid w:val="00790A07"/>
    <w:rsid w:val="00790C3E"/>
    <w:rsid w:val="00791531"/>
    <w:rsid w:val="00791559"/>
    <w:rsid w:val="007924B4"/>
    <w:rsid w:val="007924EE"/>
    <w:rsid w:val="00792D48"/>
    <w:rsid w:val="007937BB"/>
    <w:rsid w:val="007938F3"/>
    <w:rsid w:val="00793999"/>
    <w:rsid w:val="00793DE4"/>
    <w:rsid w:val="00793E09"/>
    <w:rsid w:val="00794372"/>
    <w:rsid w:val="00794B60"/>
    <w:rsid w:val="00794D3A"/>
    <w:rsid w:val="007952CF"/>
    <w:rsid w:val="0079539F"/>
    <w:rsid w:val="007965E2"/>
    <w:rsid w:val="00797108"/>
    <w:rsid w:val="00797444"/>
    <w:rsid w:val="00797789"/>
    <w:rsid w:val="00797798"/>
    <w:rsid w:val="00797B42"/>
    <w:rsid w:val="00797BFD"/>
    <w:rsid w:val="007A0A3D"/>
    <w:rsid w:val="007A0B94"/>
    <w:rsid w:val="007A0D90"/>
    <w:rsid w:val="007A119A"/>
    <w:rsid w:val="007A168A"/>
    <w:rsid w:val="007A196C"/>
    <w:rsid w:val="007A2B9E"/>
    <w:rsid w:val="007A2FC7"/>
    <w:rsid w:val="007A35BC"/>
    <w:rsid w:val="007A3DEF"/>
    <w:rsid w:val="007A4D17"/>
    <w:rsid w:val="007A5E37"/>
    <w:rsid w:val="007A6CA9"/>
    <w:rsid w:val="007A7C6D"/>
    <w:rsid w:val="007B0189"/>
    <w:rsid w:val="007B0EFE"/>
    <w:rsid w:val="007B15D0"/>
    <w:rsid w:val="007B162B"/>
    <w:rsid w:val="007B1B09"/>
    <w:rsid w:val="007B1BC4"/>
    <w:rsid w:val="007B20A5"/>
    <w:rsid w:val="007B231A"/>
    <w:rsid w:val="007B3234"/>
    <w:rsid w:val="007B32FE"/>
    <w:rsid w:val="007B38D9"/>
    <w:rsid w:val="007B40E4"/>
    <w:rsid w:val="007B4782"/>
    <w:rsid w:val="007B4AF6"/>
    <w:rsid w:val="007B4C3A"/>
    <w:rsid w:val="007B538D"/>
    <w:rsid w:val="007B5E9F"/>
    <w:rsid w:val="007B62EF"/>
    <w:rsid w:val="007B6353"/>
    <w:rsid w:val="007B6557"/>
    <w:rsid w:val="007B6AA5"/>
    <w:rsid w:val="007B7748"/>
    <w:rsid w:val="007C0F1A"/>
    <w:rsid w:val="007C0F80"/>
    <w:rsid w:val="007C0FA9"/>
    <w:rsid w:val="007C16C0"/>
    <w:rsid w:val="007C1B44"/>
    <w:rsid w:val="007C1DFE"/>
    <w:rsid w:val="007C214E"/>
    <w:rsid w:val="007C2D55"/>
    <w:rsid w:val="007C3ECB"/>
    <w:rsid w:val="007C4BA5"/>
    <w:rsid w:val="007C5132"/>
    <w:rsid w:val="007C5377"/>
    <w:rsid w:val="007C5AF6"/>
    <w:rsid w:val="007C6149"/>
    <w:rsid w:val="007C6316"/>
    <w:rsid w:val="007C6B8F"/>
    <w:rsid w:val="007C760D"/>
    <w:rsid w:val="007C7761"/>
    <w:rsid w:val="007C79CB"/>
    <w:rsid w:val="007C7F36"/>
    <w:rsid w:val="007D05F3"/>
    <w:rsid w:val="007D09ED"/>
    <w:rsid w:val="007D111D"/>
    <w:rsid w:val="007D186C"/>
    <w:rsid w:val="007D1F06"/>
    <w:rsid w:val="007D2282"/>
    <w:rsid w:val="007D2999"/>
    <w:rsid w:val="007D332A"/>
    <w:rsid w:val="007D39AD"/>
    <w:rsid w:val="007D3D0C"/>
    <w:rsid w:val="007D4AF8"/>
    <w:rsid w:val="007D4B1A"/>
    <w:rsid w:val="007D4B80"/>
    <w:rsid w:val="007D5398"/>
    <w:rsid w:val="007D58E7"/>
    <w:rsid w:val="007D6932"/>
    <w:rsid w:val="007D6985"/>
    <w:rsid w:val="007D71E8"/>
    <w:rsid w:val="007D71F2"/>
    <w:rsid w:val="007D72FB"/>
    <w:rsid w:val="007D7525"/>
    <w:rsid w:val="007E00E9"/>
    <w:rsid w:val="007E02C8"/>
    <w:rsid w:val="007E08E7"/>
    <w:rsid w:val="007E0AA4"/>
    <w:rsid w:val="007E0FBA"/>
    <w:rsid w:val="007E1942"/>
    <w:rsid w:val="007E1DD8"/>
    <w:rsid w:val="007E2345"/>
    <w:rsid w:val="007E2434"/>
    <w:rsid w:val="007E2DC3"/>
    <w:rsid w:val="007E3086"/>
    <w:rsid w:val="007E366E"/>
    <w:rsid w:val="007E3CE1"/>
    <w:rsid w:val="007E401E"/>
    <w:rsid w:val="007E44CC"/>
    <w:rsid w:val="007E4DFA"/>
    <w:rsid w:val="007E50BD"/>
    <w:rsid w:val="007E6702"/>
    <w:rsid w:val="007E693A"/>
    <w:rsid w:val="007E6972"/>
    <w:rsid w:val="007E6FCD"/>
    <w:rsid w:val="007E7CF5"/>
    <w:rsid w:val="007E7F02"/>
    <w:rsid w:val="007F049F"/>
    <w:rsid w:val="007F0C52"/>
    <w:rsid w:val="007F0CFB"/>
    <w:rsid w:val="007F1030"/>
    <w:rsid w:val="007F1CEC"/>
    <w:rsid w:val="007F1F47"/>
    <w:rsid w:val="007F2C41"/>
    <w:rsid w:val="007F3410"/>
    <w:rsid w:val="007F3658"/>
    <w:rsid w:val="007F48F7"/>
    <w:rsid w:val="007F4A87"/>
    <w:rsid w:val="007F53C4"/>
    <w:rsid w:val="007F6970"/>
    <w:rsid w:val="007F7AB8"/>
    <w:rsid w:val="007F7EDE"/>
    <w:rsid w:val="0080011D"/>
    <w:rsid w:val="008012F6"/>
    <w:rsid w:val="0080136F"/>
    <w:rsid w:val="00801644"/>
    <w:rsid w:val="0080258F"/>
    <w:rsid w:val="0080305D"/>
    <w:rsid w:val="008031C4"/>
    <w:rsid w:val="00803214"/>
    <w:rsid w:val="00803624"/>
    <w:rsid w:val="00804B73"/>
    <w:rsid w:val="00804F70"/>
    <w:rsid w:val="008051B6"/>
    <w:rsid w:val="0080587F"/>
    <w:rsid w:val="00806475"/>
    <w:rsid w:val="00806E74"/>
    <w:rsid w:val="0080705D"/>
    <w:rsid w:val="008072F0"/>
    <w:rsid w:val="00807495"/>
    <w:rsid w:val="00807DC0"/>
    <w:rsid w:val="00807EBB"/>
    <w:rsid w:val="008109C4"/>
    <w:rsid w:val="00810A09"/>
    <w:rsid w:val="00811F92"/>
    <w:rsid w:val="00813201"/>
    <w:rsid w:val="00813510"/>
    <w:rsid w:val="008157B0"/>
    <w:rsid w:val="00815A6D"/>
    <w:rsid w:val="0081659E"/>
    <w:rsid w:val="008166B0"/>
    <w:rsid w:val="00816ABC"/>
    <w:rsid w:val="00816CD8"/>
    <w:rsid w:val="00816E12"/>
    <w:rsid w:val="00817A81"/>
    <w:rsid w:val="00817C83"/>
    <w:rsid w:val="00820AA8"/>
    <w:rsid w:val="0082102A"/>
    <w:rsid w:val="008211A6"/>
    <w:rsid w:val="008215B4"/>
    <w:rsid w:val="0082161C"/>
    <w:rsid w:val="00821CB5"/>
    <w:rsid w:val="00821F4B"/>
    <w:rsid w:val="00823999"/>
    <w:rsid w:val="00823F24"/>
    <w:rsid w:val="00823FFE"/>
    <w:rsid w:val="008252E5"/>
    <w:rsid w:val="0082557D"/>
    <w:rsid w:val="00825919"/>
    <w:rsid w:val="00825BB0"/>
    <w:rsid w:val="00826BE2"/>
    <w:rsid w:val="00827121"/>
    <w:rsid w:val="00827E92"/>
    <w:rsid w:val="00830445"/>
    <w:rsid w:val="008311A3"/>
    <w:rsid w:val="00831865"/>
    <w:rsid w:val="00831B59"/>
    <w:rsid w:val="00832547"/>
    <w:rsid w:val="008333B1"/>
    <w:rsid w:val="00833B92"/>
    <w:rsid w:val="00834584"/>
    <w:rsid w:val="00834727"/>
    <w:rsid w:val="0083493C"/>
    <w:rsid w:val="00834CDD"/>
    <w:rsid w:val="00834F81"/>
    <w:rsid w:val="008400DE"/>
    <w:rsid w:val="0084108D"/>
    <w:rsid w:val="00841177"/>
    <w:rsid w:val="00841A53"/>
    <w:rsid w:val="00841E6D"/>
    <w:rsid w:val="0084383B"/>
    <w:rsid w:val="00843F54"/>
    <w:rsid w:val="0084408D"/>
    <w:rsid w:val="0084428E"/>
    <w:rsid w:val="008459AD"/>
    <w:rsid w:val="00845AEB"/>
    <w:rsid w:val="008504B1"/>
    <w:rsid w:val="00850D74"/>
    <w:rsid w:val="00851100"/>
    <w:rsid w:val="0085195E"/>
    <w:rsid w:val="008520E3"/>
    <w:rsid w:val="0085285E"/>
    <w:rsid w:val="00852FFF"/>
    <w:rsid w:val="00853E33"/>
    <w:rsid w:val="008541DE"/>
    <w:rsid w:val="008545A5"/>
    <w:rsid w:val="00854704"/>
    <w:rsid w:val="008550DE"/>
    <w:rsid w:val="00856201"/>
    <w:rsid w:val="00856F59"/>
    <w:rsid w:val="0085715B"/>
    <w:rsid w:val="00857C52"/>
    <w:rsid w:val="00860057"/>
    <w:rsid w:val="008601D0"/>
    <w:rsid w:val="00860784"/>
    <w:rsid w:val="00860797"/>
    <w:rsid w:val="00860D77"/>
    <w:rsid w:val="00861AB1"/>
    <w:rsid w:val="00861B33"/>
    <w:rsid w:val="00861F32"/>
    <w:rsid w:val="00862640"/>
    <w:rsid w:val="00862DE7"/>
    <w:rsid w:val="00863162"/>
    <w:rsid w:val="00863363"/>
    <w:rsid w:val="008639FF"/>
    <w:rsid w:val="00863ABF"/>
    <w:rsid w:val="00863E3A"/>
    <w:rsid w:val="00864356"/>
    <w:rsid w:val="00864EC8"/>
    <w:rsid w:val="008657EB"/>
    <w:rsid w:val="008658E6"/>
    <w:rsid w:val="0086612D"/>
    <w:rsid w:val="00866542"/>
    <w:rsid w:val="0086745E"/>
    <w:rsid w:val="00867721"/>
    <w:rsid w:val="008705D0"/>
    <w:rsid w:val="00871D54"/>
    <w:rsid w:val="00871F32"/>
    <w:rsid w:val="00872BD9"/>
    <w:rsid w:val="00872C26"/>
    <w:rsid w:val="00873167"/>
    <w:rsid w:val="00873450"/>
    <w:rsid w:val="00873A30"/>
    <w:rsid w:val="00873BA5"/>
    <w:rsid w:val="00873BC7"/>
    <w:rsid w:val="00873D7A"/>
    <w:rsid w:val="00874391"/>
    <w:rsid w:val="00875123"/>
    <w:rsid w:val="00875D8A"/>
    <w:rsid w:val="008761A3"/>
    <w:rsid w:val="0087669B"/>
    <w:rsid w:val="008768B4"/>
    <w:rsid w:val="00876A4A"/>
    <w:rsid w:val="008772EA"/>
    <w:rsid w:val="008774C2"/>
    <w:rsid w:val="0087755E"/>
    <w:rsid w:val="00877650"/>
    <w:rsid w:val="00877C2F"/>
    <w:rsid w:val="00880955"/>
    <w:rsid w:val="00880E74"/>
    <w:rsid w:val="00880EB6"/>
    <w:rsid w:val="00881131"/>
    <w:rsid w:val="00881155"/>
    <w:rsid w:val="008812F2"/>
    <w:rsid w:val="008814BB"/>
    <w:rsid w:val="008827D9"/>
    <w:rsid w:val="00882854"/>
    <w:rsid w:val="00882A45"/>
    <w:rsid w:val="00882C15"/>
    <w:rsid w:val="00882D1B"/>
    <w:rsid w:val="00883CDE"/>
    <w:rsid w:val="0088432B"/>
    <w:rsid w:val="008843C2"/>
    <w:rsid w:val="00884551"/>
    <w:rsid w:val="008846D1"/>
    <w:rsid w:val="008851B4"/>
    <w:rsid w:val="0088535B"/>
    <w:rsid w:val="0088563F"/>
    <w:rsid w:val="008864DB"/>
    <w:rsid w:val="008866E1"/>
    <w:rsid w:val="00887162"/>
    <w:rsid w:val="00890441"/>
    <w:rsid w:val="0089049C"/>
    <w:rsid w:val="008904C4"/>
    <w:rsid w:val="00891194"/>
    <w:rsid w:val="00891DFB"/>
    <w:rsid w:val="008929B9"/>
    <w:rsid w:val="00893689"/>
    <w:rsid w:val="00894644"/>
    <w:rsid w:val="00894E13"/>
    <w:rsid w:val="008968CB"/>
    <w:rsid w:val="00897449"/>
    <w:rsid w:val="008978D0"/>
    <w:rsid w:val="00897E8B"/>
    <w:rsid w:val="008A07CF"/>
    <w:rsid w:val="008A0895"/>
    <w:rsid w:val="008A089C"/>
    <w:rsid w:val="008A0DDC"/>
    <w:rsid w:val="008A0E79"/>
    <w:rsid w:val="008A1136"/>
    <w:rsid w:val="008A1E27"/>
    <w:rsid w:val="008A22CC"/>
    <w:rsid w:val="008A2D7E"/>
    <w:rsid w:val="008A2F41"/>
    <w:rsid w:val="008A2FA7"/>
    <w:rsid w:val="008A3139"/>
    <w:rsid w:val="008A370B"/>
    <w:rsid w:val="008A398B"/>
    <w:rsid w:val="008A3D50"/>
    <w:rsid w:val="008A3DBE"/>
    <w:rsid w:val="008A4340"/>
    <w:rsid w:val="008A4363"/>
    <w:rsid w:val="008A4625"/>
    <w:rsid w:val="008A4927"/>
    <w:rsid w:val="008A6EE4"/>
    <w:rsid w:val="008A7E9F"/>
    <w:rsid w:val="008B0089"/>
    <w:rsid w:val="008B04A1"/>
    <w:rsid w:val="008B0A17"/>
    <w:rsid w:val="008B13ED"/>
    <w:rsid w:val="008B1766"/>
    <w:rsid w:val="008B2AF1"/>
    <w:rsid w:val="008B3732"/>
    <w:rsid w:val="008B392F"/>
    <w:rsid w:val="008B3E25"/>
    <w:rsid w:val="008B4239"/>
    <w:rsid w:val="008B49A0"/>
    <w:rsid w:val="008B54FA"/>
    <w:rsid w:val="008B5B5A"/>
    <w:rsid w:val="008B5E99"/>
    <w:rsid w:val="008B5EA0"/>
    <w:rsid w:val="008B63A9"/>
    <w:rsid w:val="008B66D9"/>
    <w:rsid w:val="008B6A66"/>
    <w:rsid w:val="008B7083"/>
    <w:rsid w:val="008C034A"/>
    <w:rsid w:val="008C132E"/>
    <w:rsid w:val="008C191C"/>
    <w:rsid w:val="008C1ED1"/>
    <w:rsid w:val="008C1F80"/>
    <w:rsid w:val="008C2D40"/>
    <w:rsid w:val="008C335A"/>
    <w:rsid w:val="008C3865"/>
    <w:rsid w:val="008C3D22"/>
    <w:rsid w:val="008C46BC"/>
    <w:rsid w:val="008C5280"/>
    <w:rsid w:val="008C5454"/>
    <w:rsid w:val="008C5800"/>
    <w:rsid w:val="008C59B7"/>
    <w:rsid w:val="008C61A9"/>
    <w:rsid w:val="008C61E2"/>
    <w:rsid w:val="008C74CC"/>
    <w:rsid w:val="008C776E"/>
    <w:rsid w:val="008C7ACA"/>
    <w:rsid w:val="008D00FA"/>
    <w:rsid w:val="008D0113"/>
    <w:rsid w:val="008D0B41"/>
    <w:rsid w:val="008D0F72"/>
    <w:rsid w:val="008D2639"/>
    <w:rsid w:val="008D3C37"/>
    <w:rsid w:val="008D43D9"/>
    <w:rsid w:val="008D4597"/>
    <w:rsid w:val="008D542C"/>
    <w:rsid w:val="008D563F"/>
    <w:rsid w:val="008D57C3"/>
    <w:rsid w:val="008D602A"/>
    <w:rsid w:val="008D619D"/>
    <w:rsid w:val="008D6457"/>
    <w:rsid w:val="008D674F"/>
    <w:rsid w:val="008D6A5B"/>
    <w:rsid w:val="008D6EE8"/>
    <w:rsid w:val="008D6FB7"/>
    <w:rsid w:val="008D7132"/>
    <w:rsid w:val="008D735C"/>
    <w:rsid w:val="008D785F"/>
    <w:rsid w:val="008D7A5C"/>
    <w:rsid w:val="008D7DC9"/>
    <w:rsid w:val="008E0C26"/>
    <w:rsid w:val="008E1BE6"/>
    <w:rsid w:val="008E2325"/>
    <w:rsid w:val="008E2CB9"/>
    <w:rsid w:val="008E2D1C"/>
    <w:rsid w:val="008E36B9"/>
    <w:rsid w:val="008E452C"/>
    <w:rsid w:val="008E479C"/>
    <w:rsid w:val="008E4ABE"/>
    <w:rsid w:val="008E4B73"/>
    <w:rsid w:val="008E5250"/>
    <w:rsid w:val="008E55C8"/>
    <w:rsid w:val="008E5B27"/>
    <w:rsid w:val="008E5F74"/>
    <w:rsid w:val="008E605C"/>
    <w:rsid w:val="008E6116"/>
    <w:rsid w:val="008E69CA"/>
    <w:rsid w:val="008E728D"/>
    <w:rsid w:val="008E754F"/>
    <w:rsid w:val="008E7ACA"/>
    <w:rsid w:val="008E7CBB"/>
    <w:rsid w:val="008E7EAC"/>
    <w:rsid w:val="008E7FBA"/>
    <w:rsid w:val="008E7FC5"/>
    <w:rsid w:val="008F009F"/>
    <w:rsid w:val="008F0390"/>
    <w:rsid w:val="008F03D1"/>
    <w:rsid w:val="008F081B"/>
    <w:rsid w:val="008F124B"/>
    <w:rsid w:val="008F13B6"/>
    <w:rsid w:val="008F1C08"/>
    <w:rsid w:val="008F2032"/>
    <w:rsid w:val="008F2371"/>
    <w:rsid w:val="008F2517"/>
    <w:rsid w:val="008F2FD2"/>
    <w:rsid w:val="008F4B0E"/>
    <w:rsid w:val="008F502F"/>
    <w:rsid w:val="008F54C4"/>
    <w:rsid w:val="008F6251"/>
    <w:rsid w:val="008F6D22"/>
    <w:rsid w:val="008F758D"/>
    <w:rsid w:val="008F7C77"/>
    <w:rsid w:val="008F7EEE"/>
    <w:rsid w:val="0090056B"/>
    <w:rsid w:val="0090096F"/>
    <w:rsid w:val="009015E7"/>
    <w:rsid w:val="00902451"/>
    <w:rsid w:val="00902ED6"/>
    <w:rsid w:val="00902FA2"/>
    <w:rsid w:val="009033DD"/>
    <w:rsid w:val="00903CAA"/>
    <w:rsid w:val="00904D9D"/>
    <w:rsid w:val="00904FC2"/>
    <w:rsid w:val="009057EE"/>
    <w:rsid w:val="00906676"/>
    <w:rsid w:val="009066F2"/>
    <w:rsid w:val="00906B40"/>
    <w:rsid w:val="00907086"/>
    <w:rsid w:val="009074EA"/>
    <w:rsid w:val="00910EF3"/>
    <w:rsid w:val="009114EF"/>
    <w:rsid w:val="0091168A"/>
    <w:rsid w:val="00912E01"/>
    <w:rsid w:val="0091420D"/>
    <w:rsid w:val="0091451F"/>
    <w:rsid w:val="00915361"/>
    <w:rsid w:val="00915767"/>
    <w:rsid w:val="0091588E"/>
    <w:rsid w:val="00915A22"/>
    <w:rsid w:val="00915E5D"/>
    <w:rsid w:val="0091654A"/>
    <w:rsid w:val="009165A4"/>
    <w:rsid w:val="00917973"/>
    <w:rsid w:val="00917AFF"/>
    <w:rsid w:val="00917E1F"/>
    <w:rsid w:val="00920CAA"/>
    <w:rsid w:val="00920FF7"/>
    <w:rsid w:val="0092106B"/>
    <w:rsid w:val="00922539"/>
    <w:rsid w:val="0092352E"/>
    <w:rsid w:val="00924149"/>
    <w:rsid w:val="0092415C"/>
    <w:rsid w:val="00924429"/>
    <w:rsid w:val="00924509"/>
    <w:rsid w:val="00926678"/>
    <w:rsid w:val="00926903"/>
    <w:rsid w:val="00926B89"/>
    <w:rsid w:val="00927C77"/>
    <w:rsid w:val="00927CF3"/>
    <w:rsid w:val="009304DD"/>
    <w:rsid w:val="00930752"/>
    <w:rsid w:val="00930BBF"/>
    <w:rsid w:val="00931D8E"/>
    <w:rsid w:val="00932183"/>
    <w:rsid w:val="0093226F"/>
    <w:rsid w:val="00932DAE"/>
    <w:rsid w:val="00932F85"/>
    <w:rsid w:val="00933436"/>
    <w:rsid w:val="00933B06"/>
    <w:rsid w:val="00934C2E"/>
    <w:rsid w:val="00934C91"/>
    <w:rsid w:val="0093509B"/>
    <w:rsid w:val="00935E21"/>
    <w:rsid w:val="00936266"/>
    <w:rsid w:val="00936C28"/>
    <w:rsid w:val="009371C9"/>
    <w:rsid w:val="00937473"/>
    <w:rsid w:val="00940452"/>
    <w:rsid w:val="009409DB"/>
    <w:rsid w:val="00940DB4"/>
    <w:rsid w:val="00941663"/>
    <w:rsid w:val="00942E37"/>
    <w:rsid w:val="00943361"/>
    <w:rsid w:val="009437A4"/>
    <w:rsid w:val="00943967"/>
    <w:rsid w:val="00943A1C"/>
    <w:rsid w:val="00943BA1"/>
    <w:rsid w:val="009448C5"/>
    <w:rsid w:val="00944DBB"/>
    <w:rsid w:val="00944F90"/>
    <w:rsid w:val="00945286"/>
    <w:rsid w:val="009456BB"/>
    <w:rsid w:val="00945BC2"/>
    <w:rsid w:val="00945F98"/>
    <w:rsid w:val="009476A7"/>
    <w:rsid w:val="00947E91"/>
    <w:rsid w:val="0095009F"/>
    <w:rsid w:val="009508E0"/>
    <w:rsid w:val="009509A9"/>
    <w:rsid w:val="00950BA7"/>
    <w:rsid w:val="00951143"/>
    <w:rsid w:val="00951A98"/>
    <w:rsid w:val="00951C71"/>
    <w:rsid w:val="00953813"/>
    <w:rsid w:val="00953B18"/>
    <w:rsid w:val="00953C58"/>
    <w:rsid w:val="00955FC1"/>
    <w:rsid w:val="009565E7"/>
    <w:rsid w:val="009574A2"/>
    <w:rsid w:val="00960328"/>
    <w:rsid w:val="00960639"/>
    <w:rsid w:val="0096069A"/>
    <w:rsid w:val="00960A18"/>
    <w:rsid w:val="00960F39"/>
    <w:rsid w:val="009613E4"/>
    <w:rsid w:val="00961D51"/>
    <w:rsid w:val="009626C4"/>
    <w:rsid w:val="009629BC"/>
    <w:rsid w:val="00962B8E"/>
    <w:rsid w:val="00963EA6"/>
    <w:rsid w:val="009641E9"/>
    <w:rsid w:val="009648A9"/>
    <w:rsid w:val="009649A0"/>
    <w:rsid w:val="009655B8"/>
    <w:rsid w:val="00965C96"/>
    <w:rsid w:val="00966D65"/>
    <w:rsid w:val="009670CD"/>
    <w:rsid w:val="0096762B"/>
    <w:rsid w:val="00971280"/>
    <w:rsid w:val="009718B4"/>
    <w:rsid w:val="00971973"/>
    <w:rsid w:val="00971F2E"/>
    <w:rsid w:val="00972192"/>
    <w:rsid w:val="00972CB2"/>
    <w:rsid w:val="00972FAA"/>
    <w:rsid w:val="00973646"/>
    <w:rsid w:val="0097508F"/>
    <w:rsid w:val="00975EC2"/>
    <w:rsid w:val="0097632D"/>
    <w:rsid w:val="0097637B"/>
    <w:rsid w:val="0097735E"/>
    <w:rsid w:val="009802D7"/>
    <w:rsid w:val="00980ECF"/>
    <w:rsid w:val="0098145E"/>
    <w:rsid w:val="009816A6"/>
    <w:rsid w:val="00983090"/>
    <w:rsid w:val="00983159"/>
    <w:rsid w:val="009832D8"/>
    <w:rsid w:val="00983554"/>
    <w:rsid w:val="00984599"/>
    <w:rsid w:val="00984BD5"/>
    <w:rsid w:val="00985282"/>
    <w:rsid w:val="0098568F"/>
    <w:rsid w:val="0098687C"/>
    <w:rsid w:val="00986FA0"/>
    <w:rsid w:val="009879AC"/>
    <w:rsid w:val="00987A4E"/>
    <w:rsid w:val="00987C69"/>
    <w:rsid w:val="00990048"/>
    <w:rsid w:val="0099029A"/>
    <w:rsid w:val="009907F1"/>
    <w:rsid w:val="00990D38"/>
    <w:rsid w:val="00990DD3"/>
    <w:rsid w:val="0099117A"/>
    <w:rsid w:val="00991728"/>
    <w:rsid w:val="00991A57"/>
    <w:rsid w:val="0099213F"/>
    <w:rsid w:val="0099271E"/>
    <w:rsid w:val="00992A46"/>
    <w:rsid w:val="00992CA4"/>
    <w:rsid w:val="00993CC8"/>
    <w:rsid w:val="00994243"/>
    <w:rsid w:val="00994C8D"/>
    <w:rsid w:val="009958A2"/>
    <w:rsid w:val="009965BD"/>
    <w:rsid w:val="00996D78"/>
    <w:rsid w:val="0099738C"/>
    <w:rsid w:val="009A0118"/>
    <w:rsid w:val="009A08D3"/>
    <w:rsid w:val="009A0C69"/>
    <w:rsid w:val="009A10F7"/>
    <w:rsid w:val="009A1394"/>
    <w:rsid w:val="009A181D"/>
    <w:rsid w:val="009A254F"/>
    <w:rsid w:val="009A2814"/>
    <w:rsid w:val="009A3493"/>
    <w:rsid w:val="009A34CD"/>
    <w:rsid w:val="009A405E"/>
    <w:rsid w:val="009A4B22"/>
    <w:rsid w:val="009A4E72"/>
    <w:rsid w:val="009A4FCF"/>
    <w:rsid w:val="009A508B"/>
    <w:rsid w:val="009A5449"/>
    <w:rsid w:val="009A5A44"/>
    <w:rsid w:val="009A66E3"/>
    <w:rsid w:val="009A68F5"/>
    <w:rsid w:val="009A6999"/>
    <w:rsid w:val="009A7C6B"/>
    <w:rsid w:val="009B013B"/>
    <w:rsid w:val="009B17DC"/>
    <w:rsid w:val="009B222D"/>
    <w:rsid w:val="009B2A0A"/>
    <w:rsid w:val="009B4557"/>
    <w:rsid w:val="009B4B6C"/>
    <w:rsid w:val="009B4FB8"/>
    <w:rsid w:val="009B4FDF"/>
    <w:rsid w:val="009B5172"/>
    <w:rsid w:val="009B5478"/>
    <w:rsid w:val="009B556F"/>
    <w:rsid w:val="009B5E52"/>
    <w:rsid w:val="009B5F74"/>
    <w:rsid w:val="009B6853"/>
    <w:rsid w:val="009B7300"/>
    <w:rsid w:val="009B7E8F"/>
    <w:rsid w:val="009C0602"/>
    <w:rsid w:val="009C1BD6"/>
    <w:rsid w:val="009C2211"/>
    <w:rsid w:val="009C2AE3"/>
    <w:rsid w:val="009C2CE1"/>
    <w:rsid w:val="009C2D17"/>
    <w:rsid w:val="009C2EDA"/>
    <w:rsid w:val="009C3E99"/>
    <w:rsid w:val="009C3FD2"/>
    <w:rsid w:val="009C4371"/>
    <w:rsid w:val="009C51C5"/>
    <w:rsid w:val="009C58AF"/>
    <w:rsid w:val="009C5A6C"/>
    <w:rsid w:val="009C62E6"/>
    <w:rsid w:val="009C643B"/>
    <w:rsid w:val="009C6AA8"/>
    <w:rsid w:val="009C7CE0"/>
    <w:rsid w:val="009C7F84"/>
    <w:rsid w:val="009D02FF"/>
    <w:rsid w:val="009D0B4A"/>
    <w:rsid w:val="009D0DCB"/>
    <w:rsid w:val="009D13CF"/>
    <w:rsid w:val="009D183B"/>
    <w:rsid w:val="009D1B63"/>
    <w:rsid w:val="009D1C9B"/>
    <w:rsid w:val="009D1EBC"/>
    <w:rsid w:val="009D254D"/>
    <w:rsid w:val="009D3A5D"/>
    <w:rsid w:val="009D410A"/>
    <w:rsid w:val="009D439C"/>
    <w:rsid w:val="009D48B6"/>
    <w:rsid w:val="009D4CC9"/>
    <w:rsid w:val="009D51FF"/>
    <w:rsid w:val="009D5751"/>
    <w:rsid w:val="009D57D6"/>
    <w:rsid w:val="009D695E"/>
    <w:rsid w:val="009D6A42"/>
    <w:rsid w:val="009D6AD7"/>
    <w:rsid w:val="009D7B21"/>
    <w:rsid w:val="009E0251"/>
    <w:rsid w:val="009E0329"/>
    <w:rsid w:val="009E0559"/>
    <w:rsid w:val="009E19A0"/>
    <w:rsid w:val="009E28B9"/>
    <w:rsid w:val="009E315A"/>
    <w:rsid w:val="009E3293"/>
    <w:rsid w:val="009E3549"/>
    <w:rsid w:val="009E46CD"/>
    <w:rsid w:val="009E4BFF"/>
    <w:rsid w:val="009E4D1C"/>
    <w:rsid w:val="009E4D60"/>
    <w:rsid w:val="009E5139"/>
    <w:rsid w:val="009E54AA"/>
    <w:rsid w:val="009E5D52"/>
    <w:rsid w:val="009E601D"/>
    <w:rsid w:val="009E659C"/>
    <w:rsid w:val="009F0766"/>
    <w:rsid w:val="009F0DC2"/>
    <w:rsid w:val="009F1BC8"/>
    <w:rsid w:val="009F27CC"/>
    <w:rsid w:val="009F381B"/>
    <w:rsid w:val="009F43F5"/>
    <w:rsid w:val="009F4853"/>
    <w:rsid w:val="009F5511"/>
    <w:rsid w:val="009F66D9"/>
    <w:rsid w:val="009F6F4F"/>
    <w:rsid w:val="009F785D"/>
    <w:rsid w:val="00A0052F"/>
    <w:rsid w:val="00A00A76"/>
    <w:rsid w:val="00A00B6B"/>
    <w:rsid w:val="00A010F1"/>
    <w:rsid w:val="00A01222"/>
    <w:rsid w:val="00A020C3"/>
    <w:rsid w:val="00A02A16"/>
    <w:rsid w:val="00A02CEB"/>
    <w:rsid w:val="00A0339A"/>
    <w:rsid w:val="00A03717"/>
    <w:rsid w:val="00A03891"/>
    <w:rsid w:val="00A04633"/>
    <w:rsid w:val="00A051AD"/>
    <w:rsid w:val="00A056ED"/>
    <w:rsid w:val="00A059B3"/>
    <w:rsid w:val="00A05EF6"/>
    <w:rsid w:val="00A0680A"/>
    <w:rsid w:val="00A072F5"/>
    <w:rsid w:val="00A0776E"/>
    <w:rsid w:val="00A077BE"/>
    <w:rsid w:val="00A100D9"/>
    <w:rsid w:val="00A10AA4"/>
    <w:rsid w:val="00A10B26"/>
    <w:rsid w:val="00A10CE3"/>
    <w:rsid w:val="00A10D5C"/>
    <w:rsid w:val="00A10FB2"/>
    <w:rsid w:val="00A110B9"/>
    <w:rsid w:val="00A12197"/>
    <w:rsid w:val="00A12298"/>
    <w:rsid w:val="00A12ACE"/>
    <w:rsid w:val="00A1338F"/>
    <w:rsid w:val="00A135CD"/>
    <w:rsid w:val="00A14236"/>
    <w:rsid w:val="00A143C9"/>
    <w:rsid w:val="00A149ED"/>
    <w:rsid w:val="00A14A83"/>
    <w:rsid w:val="00A14CC9"/>
    <w:rsid w:val="00A152C1"/>
    <w:rsid w:val="00A15B59"/>
    <w:rsid w:val="00A16083"/>
    <w:rsid w:val="00A1621D"/>
    <w:rsid w:val="00A16CFC"/>
    <w:rsid w:val="00A175AB"/>
    <w:rsid w:val="00A17B8F"/>
    <w:rsid w:val="00A204B4"/>
    <w:rsid w:val="00A206B7"/>
    <w:rsid w:val="00A21740"/>
    <w:rsid w:val="00A21B47"/>
    <w:rsid w:val="00A21CE8"/>
    <w:rsid w:val="00A2202B"/>
    <w:rsid w:val="00A2249D"/>
    <w:rsid w:val="00A24147"/>
    <w:rsid w:val="00A24788"/>
    <w:rsid w:val="00A25699"/>
    <w:rsid w:val="00A25FB0"/>
    <w:rsid w:val="00A2607C"/>
    <w:rsid w:val="00A26888"/>
    <w:rsid w:val="00A268D6"/>
    <w:rsid w:val="00A26A82"/>
    <w:rsid w:val="00A26FCC"/>
    <w:rsid w:val="00A27617"/>
    <w:rsid w:val="00A27661"/>
    <w:rsid w:val="00A31546"/>
    <w:rsid w:val="00A3205D"/>
    <w:rsid w:val="00A323F2"/>
    <w:rsid w:val="00A33909"/>
    <w:rsid w:val="00A33D25"/>
    <w:rsid w:val="00A34A0C"/>
    <w:rsid w:val="00A34DF2"/>
    <w:rsid w:val="00A34F29"/>
    <w:rsid w:val="00A359CE"/>
    <w:rsid w:val="00A35D17"/>
    <w:rsid w:val="00A35EDA"/>
    <w:rsid w:val="00A373CD"/>
    <w:rsid w:val="00A37CCA"/>
    <w:rsid w:val="00A37EA2"/>
    <w:rsid w:val="00A37FBD"/>
    <w:rsid w:val="00A4027A"/>
    <w:rsid w:val="00A4059B"/>
    <w:rsid w:val="00A40B03"/>
    <w:rsid w:val="00A40E56"/>
    <w:rsid w:val="00A41042"/>
    <w:rsid w:val="00A41AD4"/>
    <w:rsid w:val="00A41BEF"/>
    <w:rsid w:val="00A41DB5"/>
    <w:rsid w:val="00A43BDE"/>
    <w:rsid w:val="00A43E37"/>
    <w:rsid w:val="00A453A3"/>
    <w:rsid w:val="00A45D28"/>
    <w:rsid w:val="00A460AC"/>
    <w:rsid w:val="00A46C43"/>
    <w:rsid w:val="00A473B0"/>
    <w:rsid w:val="00A47484"/>
    <w:rsid w:val="00A474E0"/>
    <w:rsid w:val="00A47588"/>
    <w:rsid w:val="00A47E23"/>
    <w:rsid w:val="00A47F6B"/>
    <w:rsid w:val="00A47F93"/>
    <w:rsid w:val="00A50899"/>
    <w:rsid w:val="00A515FA"/>
    <w:rsid w:val="00A5175F"/>
    <w:rsid w:val="00A537E0"/>
    <w:rsid w:val="00A53842"/>
    <w:rsid w:val="00A53848"/>
    <w:rsid w:val="00A54545"/>
    <w:rsid w:val="00A551D3"/>
    <w:rsid w:val="00A5739C"/>
    <w:rsid w:val="00A61035"/>
    <w:rsid w:val="00A62115"/>
    <w:rsid w:val="00A6227B"/>
    <w:rsid w:val="00A638C1"/>
    <w:rsid w:val="00A63A52"/>
    <w:rsid w:val="00A64152"/>
    <w:rsid w:val="00A64171"/>
    <w:rsid w:val="00A64294"/>
    <w:rsid w:val="00A6429D"/>
    <w:rsid w:val="00A647CE"/>
    <w:rsid w:val="00A649E2"/>
    <w:rsid w:val="00A65C58"/>
    <w:rsid w:val="00A65F04"/>
    <w:rsid w:val="00A669B6"/>
    <w:rsid w:val="00A66C1B"/>
    <w:rsid w:val="00A66DC5"/>
    <w:rsid w:val="00A670F0"/>
    <w:rsid w:val="00A6713C"/>
    <w:rsid w:val="00A67886"/>
    <w:rsid w:val="00A70170"/>
    <w:rsid w:val="00A70A63"/>
    <w:rsid w:val="00A7101C"/>
    <w:rsid w:val="00A725F7"/>
    <w:rsid w:val="00A72872"/>
    <w:rsid w:val="00A731F0"/>
    <w:rsid w:val="00A73345"/>
    <w:rsid w:val="00A74369"/>
    <w:rsid w:val="00A7483C"/>
    <w:rsid w:val="00A74F22"/>
    <w:rsid w:val="00A75A89"/>
    <w:rsid w:val="00A75FD7"/>
    <w:rsid w:val="00A7662E"/>
    <w:rsid w:val="00A80E70"/>
    <w:rsid w:val="00A81CA4"/>
    <w:rsid w:val="00A82BE0"/>
    <w:rsid w:val="00A82E12"/>
    <w:rsid w:val="00A830BA"/>
    <w:rsid w:val="00A8362B"/>
    <w:rsid w:val="00A8383B"/>
    <w:rsid w:val="00A83CD1"/>
    <w:rsid w:val="00A84131"/>
    <w:rsid w:val="00A8438D"/>
    <w:rsid w:val="00A84514"/>
    <w:rsid w:val="00A8476C"/>
    <w:rsid w:val="00A86453"/>
    <w:rsid w:val="00A86970"/>
    <w:rsid w:val="00A869C9"/>
    <w:rsid w:val="00A87425"/>
    <w:rsid w:val="00A875AE"/>
    <w:rsid w:val="00A8790C"/>
    <w:rsid w:val="00A90585"/>
    <w:rsid w:val="00A91AF9"/>
    <w:rsid w:val="00A91B5C"/>
    <w:rsid w:val="00A92FFC"/>
    <w:rsid w:val="00A93029"/>
    <w:rsid w:val="00A93212"/>
    <w:rsid w:val="00A93F82"/>
    <w:rsid w:val="00A9436C"/>
    <w:rsid w:val="00A94E7D"/>
    <w:rsid w:val="00A94F20"/>
    <w:rsid w:val="00A9505C"/>
    <w:rsid w:val="00A95999"/>
    <w:rsid w:val="00A959F7"/>
    <w:rsid w:val="00A9603E"/>
    <w:rsid w:val="00A970B1"/>
    <w:rsid w:val="00A977F9"/>
    <w:rsid w:val="00A97FFE"/>
    <w:rsid w:val="00AA1E81"/>
    <w:rsid w:val="00AA26CF"/>
    <w:rsid w:val="00AA29F9"/>
    <w:rsid w:val="00AA2A8D"/>
    <w:rsid w:val="00AA2CA1"/>
    <w:rsid w:val="00AA2D71"/>
    <w:rsid w:val="00AA3950"/>
    <w:rsid w:val="00AA3956"/>
    <w:rsid w:val="00AA443A"/>
    <w:rsid w:val="00AA4636"/>
    <w:rsid w:val="00AA5013"/>
    <w:rsid w:val="00AA56B3"/>
    <w:rsid w:val="00AA56D3"/>
    <w:rsid w:val="00AA58F8"/>
    <w:rsid w:val="00AA5A44"/>
    <w:rsid w:val="00AA5DD3"/>
    <w:rsid w:val="00AA5EF8"/>
    <w:rsid w:val="00AA6316"/>
    <w:rsid w:val="00AA6B1C"/>
    <w:rsid w:val="00AA6C81"/>
    <w:rsid w:val="00AA6DD2"/>
    <w:rsid w:val="00AA76D3"/>
    <w:rsid w:val="00AA797B"/>
    <w:rsid w:val="00AA79A4"/>
    <w:rsid w:val="00AB09DF"/>
    <w:rsid w:val="00AB10B5"/>
    <w:rsid w:val="00AB1965"/>
    <w:rsid w:val="00AB1C2F"/>
    <w:rsid w:val="00AB1C47"/>
    <w:rsid w:val="00AB258A"/>
    <w:rsid w:val="00AB32E3"/>
    <w:rsid w:val="00AB3751"/>
    <w:rsid w:val="00AB3A63"/>
    <w:rsid w:val="00AB4028"/>
    <w:rsid w:val="00AB47A4"/>
    <w:rsid w:val="00AB50D7"/>
    <w:rsid w:val="00AB55FB"/>
    <w:rsid w:val="00AB58AF"/>
    <w:rsid w:val="00AB58E2"/>
    <w:rsid w:val="00AB5ECC"/>
    <w:rsid w:val="00AB7920"/>
    <w:rsid w:val="00AB7D87"/>
    <w:rsid w:val="00AC0FFD"/>
    <w:rsid w:val="00AC10C7"/>
    <w:rsid w:val="00AC1122"/>
    <w:rsid w:val="00AC1C9E"/>
    <w:rsid w:val="00AC3EBC"/>
    <w:rsid w:val="00AC3F92"/>
    <w:rsid w:val="00AC3FBD"/>
    <w:rsid w:val="00AC40F1"/>
    <w:rsid w:val="00AC4409"/>
    <w:rsid w:val="00AC46E4"/>
    <w:rsid w:val="00AC4AF2"/>
    <w:rsid w:val="00AC51E2"/>
    <w:rsid w:val="00AC537E"/>
    <w:rsid w:val="00AC5804"/>
    <w:rsid w:val="00AC5C7C"/>
    <w:rsid w:val="00AC64E2"/>
    <w:rsid w:val="00AC67C5"/>
    <w:rsid w:val="00AC6A5C"/>
    <w:rsid w:val="00AC6DE0"/>
    <w:rsid w:val="00AC6DE4"/>
    <w:rsid w:val="00AC794C"/>
    <w:rsid w:val="00AC7EFA"/>
    <w:rsid w:val="00AD01A8"/>
    <w:rsid w:val="00AD0D53"/>
    <w:rsid w:val="00AD2335"/>
    <w:rsid w:val="00AD37B8"/>
    <w:rsid w:val="00AD3F27"/>
    <w:rsid w:val="00AD40BF"/>
    <w:rsid w:val="00AD41B2"/>
    <w:rsid w:val="00AD46A5"/>
    <w:rsid w:val="00AD4AE2"/>
    <w:rsid w:val="00AD4C9A"/>
    <w:rsid w:val="00AD4E4F"/>
    <w:rsid w:val="00AD7723"/>
    <w:rsid w:val="00AD77C3"/>
    <w:rsid w:val="00AD7FE3"/>
    <w:rsid w:val="00AE1B6C"/>
    <w:rsid w:val="00AE1E7C"/>
    <w:rsid w:val="00AE2F95"/>
    <w:rsid w:val="00AE3A8C"/>
    <w:rsid w:val="00AE3B1E"/>
    <w:rsid w:val="00AE3BF3"/>
    <w:rsid w:val="00AE4304"/>
    <w:rsid w:val="00AE5288"/>
    <w:rsid w:val="00AE53DF"/>
    <w:rsid w:val="00AE545B"/>
    <w:rsid w:val="00AE5948"/>
    <w:rsid w:val="00AE5D51"/>
    <w:rsid w:val="00AE5E4D"/>
    <w:rsid w:val="00AE6C29"/>
    <w:rsid w:val="00AE707C"/>
    <w:rsid w:val="00AE71D4"/>
    <w:rsid w:val="00AF057F"/>
    <w:rsid w:val="00AF0688"/>
    <w:rsid w:val="00AF132C"/>
    <w:rsid w:val="00AF1D9A"/>
    <w:rsid w:val="00AF21E1"/>
    <w:rsid w:val="00AF3C1E"/>
    <w:rsid w:val="00AF3C42"/>
    <w:rsid w:val="00AF43F9"/>
    <w:rsid w:val="00AF4765"/>
    <w:rsid w:val="00AF48DB"/>
    <w:rsid w:val="00AF5067"/>
    <w:rsid w:val="00AF50AC"/>
    <w:rsid w:val="00AF6744"/>
    <w:rsid w:val="00AF6B24"/>
    <w:rsid w:val="00AF6C8F"/>
    <w:rsid w:val="00AF6D35"/>
    <w:rsid w:val="00AF76D4"/>
    <w:rsid w:val="00B011DC"/>
    <w:rsid w:val="00B02152"/>
    <w:rsid w:val="00B02B86"/>
    <w:rsid w:val="00B03D23"/>
    <w:rsid w:val="00B0490B"/>
    <w:rsid w:val="00B049E1"/>
    <w:rsid w:val="00B04BEF"/>
    <w:rsid w:val="00B07356"/>
    <w:rsid w:val="00B07359"/>
    <w:rsid w:val="00B07691"/>
    <w:rsid w:val="00B079BB"/>
    <w:rsid w:val="00B07AFC"/>
    <w:rsid w:val="00B07E1D"/>
    <w:rsid w:val="00B10BE3"/>
    <w:rsid w:val="00B1109F"/>
    <w:rsid w:val="00B112DE"/>
    <w:rsid w:val="00B120B1"/>
    <w:rsid w:val="00B1375C"/>
    <w:rsid w:val="00B13772"/>
    <w:rsid w:val="00B146A2"/>
    <w:rsid w:val="00B14C3E"/>
    <w:rsid w:val="00B1590A"/>
    <w:rsid w:val="00B16062"/>
    <w:rsid w:val="00B16101"/>
    <w:rsid w:val="00B165ED"/>
    <w:rsid w:val="00B17375"/>
    <w:rsid w:val="00B17845"/>
    <w:rsid w:val="00B202DB"/>
    <w:rsid w:val="00B22775"/>
    <w:rsid w:val="00B22869"/>
    <w:rsid w:val="00B23317"/>
    <w:rsid w:val="00B23B1D"/>
    <w:rsid w:val="00B24419"/>
    <w:rsid w:val="00B24D6F"/>
    <w:rsid w:val="00B25204"/>
    <w:rsid w:val="00B25541"/>
    <w:rsid w:val="00B25615"/>
    <w:rsid w:val="00B25822"/>
    <w:rsid w:val="00B259A2"/>
    <w:rsid w:val="00B259EF"/>
    <w:rsid w:val="00B25C0C"/>
    <w:rsid w:val="00B25CC6"/>
    <w:rsid w:val="00B25D0A"/>
    <w:rsid w:val="00B26C27"/>
    <w:rsid w:val="00B2762A"/>
    <w:rsid w:val="00B308D1"/>
    <w:rsid w:val="00B30C48"/>
    <w:rsid w:val="00B31328"/>
    <w:rsid w:val="00B31787"/>
    <w:rsid w:val="00B31E2D"/>
    <w:rsid w:val="00B328A0"/>
    <w:rsid w:val="00B32AA7"/>
    <w:rsid w:val="00B33098"/>
    <w:rsid w:val="00B34097"/>
    <w:rsid w:val="00B34126"/>
    <w:rsid w:val="00B3458B"/>
    <w:rsid w:val="00B34F3A"/>
    <w:rsid w:val="00B3566A"/>
    <w:rsid w:val="00B362BF"/>
    <w:rsid w:val="00B36E64"/>
    <w:rsid w:val="00B36E7C"/>
    <w:rsid w:val="00B404FB"/>
    <w:rsid w:val="00B40FB3"/>
    <w:rsid w:val="00B4119E"/>
    <w:rsid w:val="00B41C49"/>
    <w:rsid w:val="00B420C7"/>
    <w:rsid w:val="00B42A8C"/>
    <w:rsid w:val="00B43E45"/>
    <w:rsid w:val="00B4457C"/>
    <w:rsid w:val="00B44D2D"/>
    <w:rsid w:val="00B4502F"/>
    <w:rsid w:val="00B45D8C"/>
    <w:rsid w:val="00B46614"/>
    <w:rsid w:val="00B46E16"/>
    <w:rsid w:val="00B46F08"/>
    <w:rsid w:val="00B46FA7"/>
    <w:rsid w:val="00B4798B"/>
    <w:rsid w:val="00B479E4"/>
    <w:rsid w:val="00B47F8C"/>
    <w:rsid w:val="00B50464"/>
    <w:rsid w:val="00B5054F"/>
    <w:rsid w:val="00B5136A"/>
    <w:rsid w:val="00B5166C"/>
    <w:rsid w:val="00B51B4B"/>
    <w:rsid w:val="00B51E2C"/>
    <w:rsid w:val="00B51EEB"/>
    <w:rsid w:val="00B52717"/>
    <w:rsid w:val="00B53841"/>
    <w:rsid w:val="00B549B1"/>
    <w:rsid w:val="00B54EFF"/>
    <w:rsid w:val="00B54FC6"/>
    <w:rsid w:val="00B55305"/>
    <w:rsid w:val="00B553B6"/>
    <w:rsid w:val="00B563F5"/>
    <w:rsid w:val="00B56457"/>
    <w:rsid w:val="00B570F2"/>
    <w:rsid w:val="00B57139"/>
    <w:rsid w:val="00B57480"/>
    <w:rsid w:val="00B579F2"/>
    <w:rsid w:val="00B57ED5"/>
    <w:rsid w:val="00B60788"/>
    <w:rsid w:val="00B608E2"/>
    <w:rsid w:val="00B6093D"/>
    <w:rsid w:val="00B60AED"/>
    <w:rsid w:val="00B60C27"/>
    <w:rsid w:val="00B60FE3"/>
    <w:rsid w:val="00B61507"/>
    <w:rsid w:val="00B62B90"/>
    <w:rsid w:val="00B633AA"/>
    <w:rsid w:val="00B63960"/>
    <w:rsid w:val="00B63AFE"/>
    <w:rsid w:val="00B644B1"/>
    <w:rsid w:val="00B65E0D"/>
    <w:rsid w:val="00B666A2"/>
    <w:rsid w:val="00B66F78"/>
    <w:rsid w:val="00B67062"/>
    <w:rsid w:val="00B67689"/>
    <w:rsid w:val="00B67E4B"/>
    <w:rsid w:val="00B70805"/>
    <w:rsid w:val="00B71847"/>
    <w:rsid w:val="00B71D9E"/>
    <w:rsid w:val="00B72EC2"/>
    <w:rsid w:val="00B730AC"/>
    <w:rsid w:val="00B7390D"/>
    <w:rsid w:val="00B74320"/>
    <w:rsid w:val="00B743A2"/>
    <w:rsid w:val="00B76438"/>
    <w:rsid w:val="00B76C94"/>
    <w:rsid w:val="00B77571"/>
    <w:rsid w:val="00B777E0"/>
    <w:rsid w:val="00B77B58"/>
    <w:rsid w:val="00B804F0"/>
    <w:rsid w:val="00B8057C"/>
    <w:rsid w:val="00B81233"/>
    <w:rsid w:val="00B81E0F"/>
    <w:rsid w:val="00B82166"/>
    <w:rsid w:val="00B825AC"/>
    <w:rsid w:val="00B82DDB"/>
    <w:rsid w:val="00B82E6A"/>
    <w:rsid w:val="00B83F93"/>
    <w:rsid w:val="00B84E4D"/>
    <w:rsid w:val="00B8568E"/>
    <w:rsid w:val="00B85B0F"/>
    <w:rsid w:val="00B85D72"/>
    <w:rsid w:val="00B860A5"/>
    <w:rsid w:val="00B86912"/>
    <w:rsid w:val="00B86A4A"/>
    <w:rsid w:val="00B86C51"/>
    <w:rsid w:val="00B86F67"/>
    <w:rsid w:val="00B87539"/>
    <w:rsid w:val="00B875B9"/>
    <w:rsid w:val="00B8799B"/>
    <w:rsid w:val="00B87CB1"/>
    <w:rsid w:val="00B91A2A"/>
    <w:rsid w:val="00B925D0"/>
    <w:rsid w:val="00B92698"/>
    <w:rsid w:val="00B92923"/>
    <w:rsid w:val="00B92BB3"/>
    <w:rsid w:val="00B92F15"/>
    <w:rsid w:val="00B93484"/>
    <w:rsid w:val="00B93C17"/>
    <w:rsid w:val="00B94464"/>
    <w:rsid w:val="00B9493A"/>
    <w:rsid w:val="00B94F58"/>
    <w:rsid w:val="00B950BA"/>
    <w:rsid w:val="00B954EC"/>
    <w:rsid w:val="00B955BA"/>
    <w:rsid w:val="00B95766"/>
    <w:rsid w:val="00B95DD7"/>
    <w:rsid w:val="00B95FB3"/>
    <w:rsid w:val="00B9665F"/>
    <w:rsid w:val="00B96671"/>
    <w:rsid w:val="00B96A31"/>
    <w:rsid w:val="00B96A8B"/>
    <w:rsid w:val="00B970FB"/>
    <w:rsid w:val="00B973E1"/>
    <w:rsid w:val="00B97C11"/>
    <w:rsid w:val="00BA01D2"/>
    <w:rsid w:val="00BA03DF"/>
    <w:rsid w:val="00BA08EC"/>
    <w:rsid w:val="00BA0DAC"/>
    <w:rsid w:val="00BA11B6"/>
    <w:rsid w:val="00BA1329"/>
    <w:rsid w:val="00BA2AF9"/>
    <w:rsid w:val="00BA3922"/>
    <w:rsid w:val="00BA3E06"/>
    <w:rsid w:val="00BA400B"/>
    <w:rsid w:val="00BA408C"/>
    <w:rsid w:val="00BA5E3E"/>
    <w:rsid w:val="00BA694B"/>
    <w:rsid w:val="00BA695C"/>
    <w:rsid w:val="00BA6A42"/>
    <w:rsid w:val="00BA6A4A"/>
    <w:rsid w:val="00BA6E97"/>
    <w:rsid w:val="00BA79D8"/>
    <w:rsid w:val="00BA7DCF"/>
    <w:rsid w:val="00BB0040"/>
    <w:rsid w:val="00BB07BE"/>
    <w:rsid w:val="00BB24AA"/>
    <w:rsid w:val="00BB25C8"/>
    <w:rsid w:val="00BB2970"/>
    <w:rsid w:val="00BB2ABE"/>
    <w:rsid w:val="00BB2EBA"/>
    <w:rsid w:val="00BB35E4"/>
    <w:rsid w:val="00BB3A50"/>
    <w:rsid w:val="00BB3AD6"/>
    <w:rsid w:val="00BB3ADA"/>
    <w:rsid w:val="00BB4144"/>
    <w:rsid w:val="00BB434E"/>
    <w:rsid w:val="00BB45B3"/>
    <w:rsid w:val="00BB4A12"/>
    <w:rsid w:val="00BB4EA7"/>
    <w:rsid w:val="00BB56C9"/>
    <w:rsid w:val="00BB62A7"/>
    <w:rsid w:val="00BB731E"/>
    <w:rsid w:val="00BB7C85"/>
    <w:rsid w:val="00BC026A"/>
    <w:rsid w:val="00BC07F2"/>
    <w:rsid w:val="00BC0C41"/>
    <w:rsid w:val="00BC1A8F"/>
    <w:rsid w:val="00BC1A9D"/>
    <w:rsid w:val="00BC237A"/>
    <w:rsid w:val="00BC259E"/>
    <w:rsid w:val="00BC2F57"/>
    <w:rsid w:val="00BC3149"/>
    <w:rsid w:val="00BC3261"/>
    <w:rsid w:val="00BC3ED1"/>
    <w:rsid w:val="00BC4DCD"/>
    <w:rsid w:val="00BC5A05"/>
    <w:rsid w:val="00BC66B0"/>
    <w:rsid w:val="00BC6EA9"/>
    <w:rsid w:val="00BC7916"/>
    <w:rsid w:val="00BC7D65"/>
    <w:rsid w:val="00BD0437"/>
    <w:rsid w:val="00BD0509"/>
    <w:rsid w:val="00BD0C20"/>
    <w:rsid w:val="00BD14BA"/>
    <w:rsid w:val="00BD1707"/>
    <w:rsid w:val="00BD2CE5"/>
    <w:rsid w:val="00BD3A92"/>
    <w:rsid w:val="00BD3B1C"/>
    <w:rsid w:val="00BD3CEA"/>
    <w:rsid w:val="00BD43F2"/>
    <w:rsid w:val="00BD4478"/>
    <w:rsid w:val="00BD4C58"/>
    <w:rsid w:val="00BD5803"/>
    <w:rsid w:val="00BD657D"/>
    <w:rsid w:val="00BD6B81"/>
    <w:rsid w:val="00BD6C9F"/>
    <w:rsid w:val="00BD7615"/>
    <w:rsid w:val="00BD7DC8"/>
    <w:rsid w:val="00BE008A"/>
    <w:rsid w:val="00BE0827"/>
    <w:rsid w:val="00BE1CFA"/>
    <w:rsid w:val="00BE25A6"/>
    <w:rsid w:val="00BE3377"/>
    <w:rsid w:val="00BE37A6"/>
    <w:rsid w:val="00BE3DD2"/>
    <w:rsid w:val="00BE3E6A"/>
    <w:rsid w:val="00BE3EC7"/>
    <w:rsid w:val="00BE4638"/>
    <w:rsid w:val="00BE4A57"/>
    <w:rsid w:val="00BE53F3"/>
    <w:rsid w:val="00BE599A"/>
    <w:rsid w:val="00BE605F"/>
    <w:rsid w:val="00BE6BED"/>
    <w:rsid w:val="00BE6BFA"/>
    <w:rsid w:val="00BE7782"/>
    <w:rsid w:val="00BF0290"/>
    <w:rsid w:val="00BF061B"/>
    <w:rsid w:val="00BF06E2"/>
    <w:rsid w:val="00BF09B7"/>
    <w:rsid w:val="00BF11D0"/>
    <w:rsid w:val="00BF147C"/>
    <w:rsid w:val="00BF2725"/>
    <w:rsid w:val="00BF28A0"/>
    <w:rsid w:val="00BF2B2F"/>
    <w:rsid w:val="00BF3E84"/>
    <w:rsid w:val="00BF419B"/>
    <w:rsid w:val="00BF4391"/>
    <w:rsid w:val="00BF506A"/>
    <w:rsid w:val="00BF5515"/>
    <w:rsid w:val="00BF5C50"/>
    <w:rsid w:val="00BF6DCB"/>
    <w:rsid w:val="00BF7F20"/>
    <w:rsid w:val="00C006B2"/>
    <w:rsid w:val="00C00896"/>
    <w:rsid w:val="00C00E93"/>
    <w:rsid w:val="00C011D5"/>
    <w:rsid w:val="00C01701"/>
    <w:rsid w:val="00C02397"/>
    <w:rsid w:val="00C02477"/>
    <w:rsid w:val="00C0255A"/>
    <w:rsid w:val="00C02610"/>
    <w:rsid w:val="00C02867"/>
    <w:rsid w:val="00C0304B"/>
    <w:rsid w:val="00C039E3"/>
    <w:rsid w:val="00C03BCE"/>
    <w:rsid w:val="00C04344"/>
    <w:rsid w:val="00C04673"/>
    <w:rsid w:val="00C05449"/>
    <w:rsid w:val="00C05836"/>
    <w:rsid w:val="00C05CDD"/>
    <w:rsid w:val="00C05F38"/>
    <w:rsid w:val="00C07F6C"/>
    <w:rsid w:val="00C10AA8"/>
    <w:rsid w:val="00C10EBD"/>
    <w:rsid w:val="00C111BB"/>
    <w:rsid w:val="00C11442"/>
    <w:rsid w:val="00C11D6F"/>
    <w:rsid w:val="00C1248B"/>
    <w:rsid w:val="00C12BC8"/>
    <w:rsid w:val="00C12CA6"/>
    <w:rsid w:val="00C12EAC"/>
    <w:rsid w:val="00C13282"/>
    <w:rsid w:val="00C13632"/>
    <w:rsid w:val="00C136A6"/>
    <w:rsid w:val="00C137D9"/>
    <w:rsid w:val="00C14114"/>
    <w:rsid w:val="00C14353"/>
    <w:rsid w:val="00C14C0E"/>
    <w:rsid w:val="00C14E77"/>
    <w:rsid w:val="00C15640"/>
    <w:rsid w:val="00C15AAF"/>
    <w:rsid w:val="00C167FD"/>
    <w:rsid w:val="00C168AE"/>
    <w:rsid w:val="00C16CFD"/>
    <w:rsid w:val="00C173EB"/>
    <w:rsid w:val="00C17596"/>
    <w:rsid w:val="00C17947"/>
    <w:rsid w:val="00C17A3F"/>
    <w:rsid w:val="00C17D99"/>
    <w:rsid w:val="00C17FFA"/>
    <w:rsid w:val="00C20220"/>
    <w:rsid w:val="00C202DB"/>
    <w:rsid w:val="00C21FB8"/>
    <w:rsid w:val="00C220D6"/>
    <w:rsid w:val="00C221D7"/>
    <w:rsid w:val="00C2238F"/>
    <w:rsid w:val="00C22DF9"/>
    <w:rsid w:val="00C23498"/>
    <w:rsid w:val="00C24288"/>
    <w:rsid w:val="00C24DC4"/>
    <w:rsid w:val="00C25819"/>
    <w:rsid w:val="00C25987"/>
    <w:rsid w:val="00C2599E"/>
    <w:rsid w:val="00C26255"/>
    <w:rsid w:val="00C26A65"/>
    <w:rsid w:val="00C2778B"/>
    <w:rsid w:val="00C27C1B"/>
    <w:rsid w:val="00C27E73"/>
    <w:rsid w:val="00C301D6"/>
    <w:rsid w:val="00C30298"/>
    <w:rsid w:val="00C3094E"/>
    <w:rsid w:val="00C30D32"/>
    <w:rsid w:val="00C310E0"/>
    <w:rsid w:val="00C31B25"/>
    <w:rsid w:val="00C31D8B"/>
    <w:rsid w:val="00C32905"/>
    <w:rsid w:val="00C32AD1"/>
    <w:rsid w:val="00C32E71"/>
    <w:rsid w:val="00C334F0"/>
    <w:rsid w:val="00C33A3E"/>
    <w:rsid w:val="00C34F76"/>
    <w:rsid w:val="00C351B0"/>
    <w:rsid w:val="00C35514"/>
    <w:rsid w:val="00C35540"/>
    <w:rsid w:val="00C3595C"/>
    <w:rsid w:val="00C35CF4"/>
    <w:rsid w:val="00C363F3"/>
    <w:rsid w:val="00C366C8"/>
    <w:rsid w:val="00C367E6"/>
    <w:rsid w:val="00C36AC0"/>
    <w:rsid w:val="00C36BA2"/>
    <w:rsid w:val="00C37113"/>
    <w:rsid w:val="00C379A2"/>
    <w:rsid w:val="00C37DD7"/>
    <w:rsid w:val="00C40938"/>
    <w:rsid w:val="00C4098F"/>
    <w:rsid w:val="00C4129F"/>
    <w:rsid w:val="00C41756"/>
    <w:rsid w:val="00C41AD8"/>
    <w:rsid w:val="00C41FAF"/>
    <w:rsid w:val="00C42235"/>
    <w:rsid w:val="00C42CEA"/>
    <w:rsid w:val="00C430F5"/>
    <w:rsid w:val="00C4338D"/>
    <w:rsid w:val="00C45329"/>
    <w:rsid w:val="00C45FC9"/>
    <w:rsid w:val="00C460FE"/>
    <w:rsid w:val="00C46646"/>
    <w:rsid w:val="00C46B27"/>
    <w:rsid w:val="00C46E87"/>
    <w:rsid w:val="00C472D6"/>
    <w:rsid w:val="00C47690"/>
    <w:rsid w:val="00C47E67"/>
    <w:rsid w:val="00C50AFB"/>
    <w:rsid w:val="00C51077"/>
    <w:rsid w:val="00C51F12"/>
    <w:rsid w:val="00C51FF6"/>
    <w:rsid w:val="00C520BB"/>
    <w:rsid w:val="00C5228A"/>
    <w:rsid w:val="00C526AF"/>
    <w:rsid w:val="00C5281F"/>
    <w:rsid w:val="00C52FA8"/>
    <w:rsid w:val="00C5319D"/>
    <w:rsid w:val="00C53BE1"/>
    <w:rsid w:val="00C5428B"/>
    <w:rsid w:val="00C5458C"/>
    <w:rsid w:val="00C549F5"/>
    <w:rsid w:val="00C549F6"/>
    <w:rsid w:val="00C54B56"/>
    <w:rsid w:val="00C54C33"/>
    <w:rsid w:val="00C559D8"/>
    <w:rsid w:val="00C5671E"/>
    <w:rsid w:val="00C56F15"/>
    <w:rsid w:val="00C56F74"/>
    <w:rsid w:val="00C571BE"/>
    <w:rsid w:val="00C572DC"/>
    <w:rsid w:val="00C5744D"/>
    <w:rsid w:val="00C576F4"/>
    <w:rsid w:val="00C57A0C"/>
    <w:rsid w:val="00C602E3"/>
    <w:rsid w:val="00C607D1"/>
    <w:rsid w:val="00C60D75"/>
    <w:rsid w:val="00C610C7"/>
    <w:rsid w:val="00C61B9E"/>
    <w:rsid w:val="00C61D5F"/>
    <w:rsid w:val="00C62E31"/>
    <w:rsid w:val="00C63210"/>
    <w:rsid w:val="00C63557"/>
    <w:rsid w:val="00C64345"/>
    <w:rsid w:val="00C64348"/>
    <w:rsid w:val="00C64AB1"/>
    <w:rsid w:val="00C64AC4"/>
    <w:rsid w:val="00C64C96"/>
    <w:rsid w:val="00C64D22"/>
    <w:rsid w:val="00C65129"/>
    <w:rsid w:val="00C65A77"/>
    <w:rsid w:val="00C65D47"/>
    <w:rsid w:val="00C66203"/>
    <w:rsid w:val="00C66721"/>
    <w:rsid w:val="00C66754"/>
    <w:rsid w:val="00C66B3B"/>
    <w:rsid w:val="00C66C02"/>
    <w:rsid w:val="00C67785"/>
    <w:rsid w:val="00C67DA2"/>
    <w:rsid w:val="00C7014E"/>
    <w:rsid w:val="00C708D8"/>
    <w:rsid w:val="00C70907"/>
    <w:rsid w:val="00C70908"/>
    <w:rsid w:val="00C70B19"/>
    <w:rsid w:val="00C70B81"/>
    <w:rsid w:val="00C70EF9"/>
    <w:rsid w:val="00C71139"/>
    <w:rsid w:val="00C7330A"/>
    <w:rsid w:val="00C73487"/>
    <w:rsid w:val="00C7405E"/>
    <w:rsid w:val="00C744D3"/>
    <w:rsid w:val="00C75034"/>
    <w:rsid w:val="00C75968"/>
    <w:rsid w:val="00C75FA4"/>
    <w:rsid w:val="00C76312"/>
    <w:rsid w:val="00C77410"/>
    <w:rsid w:val="00C7742F"/>
    <w:rsid w:val="00C77FE2"/>
    <w:rsid w:val="00C80127"/>
    <w:rsid w:val="00C8048F"/>
    <w:rsid w:val="00C80689"/>
    <w:rsid w:val="00C80899"/>
    <w:rsid w:val="00C80CD1"/>
    <w:rsid w:val="00C80E9B"/>
    <w:rsid w:val="00C812F0"/>
    <w:rsid w:val="00C815C3"/>
    <w:rsid w:val="00C8175D"/>
    <w:rsid w:val="00C81E64"/>
    <w:rsid w:val="00C84463"/>
    <w:rsid w:val="00C8463C"/>
    <w:rsid w:val="00C846B7"/>
    <w:rsid w:val="00C84998"/>
    <w:rsid w:val="00C856CE"/>
    <w:rsid w:val="00C86511"/>
    <w:rsid w:val="00C8688B"/>
    <w:rsid w:val="00C87336"/>
    <w:rsid w:val="00C8786D"/>
    <w:rsid w:val="00C8791C"/>
    <w:rsid w:val="00C87AF0"/>
    <w:rsid w:val="00C87ECB"/>
    <w:rsid w:val="00C900FF"/>
    <w:rsid w:val="00C9027A"/>
    <w:rsid w:val="00C90383"/>
    <w:rsid w:val="00C90574"/>
    <w:rsid w:val="00C909AA"/>
    <w:rsid w:val="00C90A8B"/>
    <w:rsid w:val="00C916B7"/>
    <w:rsid w:val="00C91B45"/>
    <w:rsid w:val="00C91CDD"/>
    <w:rsid w:val="00C92DEB"/>
    <w:rsid w:val="00C93D05"/>
    <w:rsid w:val="00C946BF"/>
    <w:rsid w:val="00C94E49"/>
    <w:rsid w:val="00C9526E"/>
    <w:rsid w:val="00C9577C"/>
    <w:rsid w:val="00C95B08"/>
    <w:rsid w:val="00C96E49"/>
    <w:rsid w:val="00C971CF"/>
    <w:rsid w:val="00C97696"/>
    <w:rsid w:val="00C97B3D"/>
    <w:rsid w:val="00C97EA1"/>
    <w:rsid w:val="00CA1353"/>
    <w:rsid w:val="00CA25F9"/>
    <w:rsid w:val="00CA2753"/>
    <w:rsid w:val="00CA2AC5"/>
    <w:rsid w:val="00CA2FD6"/>
    <w:rsid w:val="00CA34CE"/>
    <w:rsid w:val="00CA4AFA"/>
    <w:rsid w:val="00CA4ED9"/>
    <w:rsid w:val="00CA5231"/>
    <w:rsid w:val="00CA631B"/>
    <w:rsid w:val="00CA6BF2"/>
    <w:rsid w:val="00CA6DF5"/>
    <w:rsid w:val="00CA70D5"/>
    <w:rsid w:val="00CA7E07"/>
    <w:rsid w:val="00CA7F07"/>
    <w:rsid w:val="00CB0305"/>
    <w:rsid w:val="00CB0A2B"/>
    <w:rsid w:val="00CB0DE4"/>
    <w:rsid w:val="00CB0F63"/>
    <w:rsid w:val="00CB1045"/>
    <w:rsid w:val="00CB10EF"/>
    <w:rsid w:val="00CB2987"/>
    <w:rsid w:val="00CB38E5"/>
    <w:rsid w:val="00CB4474"/>
    <w:rsid w:val="00CB5036"/>
    <w:rsid w:val="00CB516B"/>
    <w:rsid w:val="00CB53F9"/>
    <w:rsid w:val="00CB5F98"/>
    <w:rsid w:val="00CB6850"/>
    <w:rsid w:val="00CB6D1A"/>
    <w:rsid w:val="00CB710A"/>
    <w:rsid w:val="00CC0ABF"/>
    <w:rsid w:val="00CC1556"/>
    <w:rsid w:val="00CC169A"/>
    <w:rsid w:val="00CC1E3C"/>
    <w:rsid w:val="00CC226D"/>
    <w:rsid w:val="00CC2585"/>
    <w:rsid w:val="00CC27AA"/>
    <w:rsid w:val="00CC2F4C"/>
    <w:rsid w:val="00CC3472"/>
    <w:rsid w:val="00CC369E"/>
    <w:rsid w:val="00CC3887"/>
    <w:rsid w:val="00CC39DF"/>
    <w:rsid w:val="00CC3BA6"/>
    <w:rsid w:val="00CC3BE5"/>
    <w:rsid w:val="00CC4B31"/>
    <w:rsid w:val="00CC61CA"/>
    <w:rsid w:val="00CC66CE"/>
    <w:rsid w:val="00CC679E"/>
    <w:rsid w:val="00CD040E"/>
    <w:rsid w:val="00CD0AA0"/>
    <w:rsid w:val="00CD1006"/>
    <w:rsid w:val="00CD130E"/>
    <w:rsid w:val="00CD1455"/>
    <w:rsid w:val="00CD1456"/>
    <w:rsid w:val="00CD1DB4"/>
    <w:rsid w:val="00CD2DC1"/>
    <w:rsid w:val="00CD35A8"/>
    <w:rsid w:val="00CD479B"/>
    <w:rsid w:val="00CD491C"/>
    <w:rsid w:val="00CD51C1"/>
    <w:rsid w:val="00CD61F9"/>
    <w:rsid w:val="00CD682F"/>
    <w:rsid w:val="00CD7298"/>
    <w:rsid w:val="00CD7973"/>
    <w:rsid w:val="00CD7B75"/>
    <w:rsid w:val="00CE0989"/>
    <w:rsid w:val="00CE1191"/>
    <w:rsid w:val="00CE2470"/>
    <w:rsid w:val="00CE2698"/>
    <w:rsid w:val="00CE2DB3"/>
    <w:rsid w:val="00CE34A6"/>
    <w:rsid w:val="00CE3A54"/>
    <w:rsid w:val="00CE5100"/>
    <w:rsid w:val="00CE519A"/>
    <w:rsid w:val="00CE5DF0"/>
    <w:rsid w:val="00CE65F2"/>
    <w:rsid w:val="00CE69F8"/>
    <w:rsid w:val="00CE6BB7"/>
    <w:rsid w:val="00CE6EA8"/>
    <w:rsid w:val="00CE751A"/>
    <w:rsid w:val="00CE787D"/>
    <w:rsid w:val="00CE7EE3"/>
    <w:rsid w:val="00CF0344"/>
    <w:rsid w:val="00CF037C"/>
    <w:rsid w:val="00CF1032"/>
    <w:rsid w:val="00CF1470"/>
    <w:rsid w:val="00CF1B8D"/>
    <w:rsid w:val="00CF2832"/>
    <w:rsid w:val="00CF2D07"/>
    <w:rsid w:val="00CF2F57"/>
    <w:rsid w:val="00CF39A7"/>
    <w:rsid w:val="00CF404F"/>
    <w:rsid w:val="00CF4B21"/>
    <w:rsid w:val="00CF4CA4"/>
    <w:rsid w:val="00CF4D17"/>
    <w:rsid w:val="00CF4F7D"/>
    <w:rsid w:val="00CF646B"/>
    <w:rsid w:val="00CF6E07"/>
    <w:rsid w:val="00CF7009"/>
    <w:rsid w:val="00CF7140"/>
    <w:rsid w:val="00CF75AC"/>
    <w:rsid w:val="00CF7907"/>
    <w:rsid w:val="00CF7B26"/>
    <w:rsid w:val="00D004EA"/>
    <w:rsid w:val="00D00C12"/>
    <w:rsid w:val="00D012C0"/>
    <w:rsid w:val="00D01467"/>
    <w:rsid w:val="00D01BF1"/>
    <w:rsid w:val="00D01EFC"/>
    <w:rsid w:val="00D027FA"/>
    <w:rsid w:val="00D02BED"/>
    <w:rsid w:val="00D02F61"/>
    <w:rsid w:val="00D03050"/>
    <w:rsid w:val="00D0357D"/>
    <w:rsid w:val="00D048A3"/>
    <w:rsid w:val="00D04CD2"/>
    <w:rsid w:val="00D052A3"/>
    <w:rsid w:val="00D0547E"/>
    <w:rsid w:val="00D059D6"/>
    <w:rsid w:val="00D05E78"/>
    <w:rsid w:val="00D06031"/>
    <w:rsid w:val="00D06274"/>
    <w:rsid w:val="00D06F36"/>
    <w:rsid w:val="00D10F51"/>
    <w:rsid w:val="00D11C28"/>
    <w:rsid w:val="00D134AE"/>
    <w:rsid w:val="00D14749"/>
    <w:rsid w:val="00D1478F"/>
    <w:rsid w:val="00D14873"/>
    <w:rsid w:val="00D157A2"/>
    <w:rsid w:val="00D15D5D"/>
    <w:rsid w:val="00D165D7"/>
    <w:rsid w:val="00D167EC"/>
    <w:rsid w:val="00D169E1"/>
    <w:rsid w:val="00D17450"/>
    <w:rsid w:val="00D17881"/>
    <w:rsid w:val="00D17B6D"/>
    <w:rsid w:val="00D17D8E"/>
    <w:rsid w:val="00D17FA9"/>
    <w:rsid w:val="00D20563"/>
    <w:rsid w:val="00D20B1D"/>
    <w:rsid w:val="00D20DF8"/>
    <w:rsid w:val="00D20F07"/>
    <w:rsid w:val="00D21A50"/>
    <w:rsid w:val="00D21B2E"/>
    <w:rsid w:val="00D21CC0"/>
    <w:rsid w:val="00D230F6"/>
    <w:rsid w:val="00D23F8B"/>
    <w:rsid w:val="00D24066"/>
    <w:rsid w:val="00D24852"/>
    <w:rsid w:val="00D24D4D"/>
    <w:rsid w:val="00D25140"/>
    <w:rsid w:val="00D25389"/>
    <w:rsid w:val="00D2598C"/>
    <w:rsid w:val="00D25BC7"/>
    <w:rsid w:val="00D25C5C"/>
    <w:rsid w:val="00D25F1A"/>
    <w:rsid w:val="00D26378"/>
    <w:rsid w:val="00D27161"/>
    <w:rsid w:val="00D274C9"/>
    <w:rsid w:val="00D27568"/>
    <w:rsid w:val="00D27D79"/>
    <w:rsid w:val="00D27EE3"/>
    <w:rsid w:val="00D3008E"/>
    <w:rsid w:val="00D308A0"/>
    <w:rsid w:val="00D31319"/>
    <w:rsid w:val="00D31865"/>
    <w:rsid w:val="00D32AE9"/>
    <w:rsid w:val="00D32EB3"/>
    <w:rsid w:val="00D33C35"/>
    <w:rsid w:val="00D33D49"/>
    <w:rsid w:val="00D34815"/>
    <w:rsid w:val="00D34D03"/>
    <w:rsid w:val="00D3642D"/>
    <w:rsid w:val="00D366A1"/>
    <w:rsid w:val="00D3779E"/>
    <w:rsid w:val="00D40182"/>
    <w:rsid w:val="00D40489"/>
    <w:rsid w:val="00D41B9D"/>
    <w:rsid w:val="00D42A34"/>
    <w:rsid w:val="00D42DDA"/>
    <w:rsid w:val="00D43564"/>
    <w:rsid w:val="00D444FE"/>
    <w:rsid w:val="00D44BCA"/>
    <w:rsid w:val="00D44D63"/>
    <w:rsid w:val="00D468D2"/>
    <w:rsid w:val="00D46CA0"/>
    <w:rsid w:val="00D46E7C"/>
    <w:rsid w:val="00D4789C"/>
    <w:rsid w:val="00D506FA"/>
    <w:rsid w:val="00D51ED4"/>
    <w:rsid w:val="00D51FBA"/>
    <w:rsid w:val="00D521C3"/>
    <w:rsid w:val="00D52EC1"/>
    <w:rsid w:val="00D54188"/>
    <w:rsid w:val="00D55166"/>
    <w:rsid w:val="00D55889"/>
    <w:rsid w:val="00D559B7"/>
    <w:rsid w:val="00D55EC3"/>
    <w:rsid w:val="00D56DB2"/>
    <w:rsid w:val="00D56FF0"/>
    <w:rsid w:val="00D573A3"/>
    <w:rsid w:val="00D57BF7"/>
    <w:rsid w:val="00D60528"/>
    <w:rsid w:val="00D613A1"/>
    <w:rsid w:val="00D61927"/>
    <w:rsid w:val="00D622FF"/>
    <w:rsid w:val="00D62828"/>
    <w:rsid w:val="00D629FE"/>
    <w:rsid w:val="00D63304"/>
    <w:rsid w:val="00D6386B"/>
    <w:rsid w:val="00D63A3A"/>
    <w:rsid w:val="00D63E11"/>
    <w:rsid w:val="00D64A58"/>
    <w:rsid w:val="00D64C17"/>
    <w:rsid w:val="00D65136"/>
    <w:rsid w:val="00D65589"/>
    <w:rsid w:val="00D65801"/>
    <w:rsid w:val="00D661B1"/>
    <w:rsid w:val="00D6646F"/>
    <w:rsid w:val="00D67DF8"/>
    <w:rsid w:val="00D7004E"/>
    <w:rsid w:val="00D70236"/>
    <w:rsid w:val="00D706DB"/>
    <w:rsid w:val="00D708B2"/>
    <w:rsid w:val="00D72694"/>
    <w:rsid w:val="00D72D63"/>
    <w:rsid w:val="00D7315D"/>
    <w:rsid w:val="00D7382F"/>
    <w:rsid w:val="00D73CC3"/>
    <w:rsid w:val="00D73DE7"/>
    <w:rsid w:val="00D73E19"/>
    <w:rsid w:val="00D73FDB"/>
    <w:rsid w:val="00D74ACA"/>
    <w:rsid w:val="00D74DD2"/>
    <w:rsid w:val="00D7503A"/>
    <w:rsid w:val="00D76817"/>
    <w:rsid w:val="00D76D36"/>
    <w:rsid w:val="00D776F2"/>
    <w:rsid w:val="00D77E9A"/>
    <w:rsid w:val="00D80C58"/>
    <w:rsid w:val="00D80C7C"/>
    <w:rsid w:val="00D81567"/>
    <w:rsid w:val="00D81CBB"/>
    <w:rsid w:val="00D81F91"/>
    <w:rsid w:val="00D8242A"/>
    <w:rsid w:val="00D82C5E"/>
    <w:rsid w:val="00D83547"/>
    <w:rsid w:val="00D835FF"/>
    <w:rsid w:val="00D8394B"/>
    <w:rsid w:val="00D83A54"/>
    <w:rsid w:val="00D83BAA"/>
    <w:rsid w:val="00D84B18"/>
    <w:rsid w:val="00D86382"/>
    <w:rsid w:val="00D87483"/>
    <w:rsid w:val="00D87763"/>
    <w:rsid w:val="00D878E3"/>
    <w:rsid w:val="00D87BEC"/>
    <w:rsid w:val="00D90364"/>
    <w:rsid w:val="00D90FFA"/>
    <w:rsid w:val="00D91066"/>
    <w:rsid w:val="00D9109C"/>
    <w:rsid w:val="00D91202"/>
    <w:rsid w:val="00D919A4"/>
    <w:rsid w:val="00D91A60"/>
    <w:rsid w:val="00D91D2C"/>
    <w:rsid w:val="00D92072"/>
    <w:rsid w:val="00D923B4"/>
    <w:rsid w:val="00D92647"/>
    <w:rsid w:val="00D928CC"/>
    <w:rsid w:val="00D92C7A"/>
    <w:rsid w:val="00D92E3C"/>
    <w:rsid w:val="00D93671"/>
    <w:rsid w:val="00D9396D"/>
    <w:rsid w:val="00D9445F"/>
    <w:rsid w:val="00D948B8"/>
    <w:rsid w:val="00D94ED3"/>
    <w:rsid w:val="00D953EB"/>
    <w:rsid w:val="00D95B9D"/>
    <w:rsid w:val="00D96396"/>
    <w:rsid w:val="00D96EAA"/>
    <w:rsid w:val="00D97AF5"/>
    <w:rsid w:val="00D97C8B"/>
    <w:rsid w:val="00D97F3B"/>
    <w:rsid w:val="00DA0BAD"/>
    <w:rsid w:val="00DA102B"/>
    <w:rsid w:val="00DA111B"/>
    <w:rsid w:val="00DA11B9"/>
    <w:rsid w:val="00DA126D"/>
    <w:rsid w:val="00DA1515"/>
    <w:rsid w:val="00DA1578"/>
    <w:rsid w:val="00DA1DFD"/>
    <w:rsid w:val="00DA25D5"/>
    <w:rsid w:val="00DA2F8D"/>
    <w:rsid w:val="00DA37B1"/>
    <w:rsid w:val="00DA3B45"/>
    <w:rsid w:val="00DA4045"/>
    <w:rsid w:val="00DA480B"/>
    <w:rsid w:val="00DA4996"/>
    <w:rsid w:val="00DA4A62"/>
    <w:rsid w:val="00DA4F79"/>
    <w:rsid w:val="00DA4FD0"/>
    <w:rsid w:val="00DA53EB"/>
    <w:rsid w:val="00DA5F56"/>
    <w:rsid w:val="00DA6482"/>
    <w:rsid w:val="00DA69B5"/>
    <w:rsid w:val="00DA6D46"/>
    <w:rsid w:val="00DA7049"/>
    <w:rsid w:val="00DA7F77"/>
    <w:rsid w:val="00DB05FA"/>
    <w:rsid w:val="00DB0F65"/>
    <w:rsid w:val="00DB158A"/>
    <w:rsid w:val="00DB1857"/>
    <w:rsid w:val="00DB1AFF"/>
    <w:rsid w:val="00DB23C0"/>
    <w:rsid w:val="00DB2960"/>
    <w:rsid w:val="00DB2B2B"/>
    <w:rsid w:val="00DB2D89"/>
    <w:rsid w:val="00DB2DBC"/>
    <w:rsid w:val="00DB3E8E"/>
    <w:rsid w:val="00DB3F7A"/>
    <w:rsid w:val="00DB4028"/>
    <w:rsid w:val="00DB422B"/>
    <w:rsid w:val="00DB42D8"/>
    <w:rsid w:val="00DB49B5"/>
    <w:rsid w:val="00DB4A6F"/>
    <w:rsid w:val="00DB4C06"/>
    <w:rsid w:val="00DB54D7"/>
    <w:rsid w:val="00DB5525"/>
    <w:rsid w:val="00DB6018"/>
    <w:rsid w:val="00DB62E0"/>
    <w:rsid w:val="00DB6A32"/>
    <w:rsid w:val="00DB6C1E"/>
    <w:rsid w:val="00DB6DA0"/>
    <w:rsid w:val="00DB7673"/>
    <w:rsid w:val="00DB7FE0"/>
    <w:rsid w:val="00DC0DB6"/>
    <w:rsid w:val="00DC17F7"/>
    <w:rsid w:val="00DC205A"/>
    <w:rsid w:val="00DC209D"/>
    <w:rsid w:val="00DC29EC"/>
    <w:rsid w:val="00DC352D"/>
    <w:rsid w:val="00DC37EF"/>
    <w:rsid w:val="00DC3DAD"/>
    <w:rsid w:val="00DC47B4"/>
    <w:rsid w:val="00DC49C3"/>
    <w:rsid w:val="00DC4AFA"/>
    <w:rsid w:val="00DC50DB"/>
    <w:rsid w:val="00DC55B8"/>
    <w:rsid w:val="00DC5EDF"/>
    <w:rsid w:val="00DC6115"/>
    <w:rsid w:val="00DC6185"/>
    <w:rsid w:val="00DC6759"/>
    <w:rsid w:val="00DC680A"/>
    <w:rsid w:val="00DC6963"/>
    <w:rsid w:val="00DC6A65"/>
    <w:rsid w:val="00DC6D05"/>
    <w:rsid w:val="00DC6FAB"/>
    <w:rsid w:val="00DD0099"/>
    <w:rsid w:val="00DD1CA9"/>
    <w:rsid w:val="00DD2780"/>
    <w:rsid w:val="00DD295E"/>
    <w:rsid w:val="00DD34B8"/>
    <w:rsid w:val="00DD34D3"/>
    <w:rsid w:val="00DD36D9"/>
    <w:rsid w:val="00DD46FF"/>
    <w:rsid w:val="00DD477C"/>
    <w:rsid w:val="00DD4C2D"/>
    <w:rsid w:val="00DD4D15"/>
    <w:rsid w:val="00DD4F73"/>
    <w:rsid w:val="00DD530D"/>
    <w:rsid w:val="00DD539C"/>
    <w:rsid w:val="00DD61B9"/>
    <w:rsid w:val="00DD6259"/>
    <w:rsid w:val="00DD63C4"/>
    <w:rsid w:val="00DD6D11"/>
    <w:rsid w:val="00DD7C77"/>
    <w:rsid w:val="00DE0EDA"/>
    <w:rsid w:val="00DE13D8"/>
    <w:rsid w:val="00DE1C0A"/>
    <w:rsid w:val="00DE1D02"/>
    <w:rsid w:val="00DE2012"/>
    <w:rsid w:val="00DE2422"/>
    <w:rsid w:val="00DE2467"/>
    <w:rsid w:val="00DE25A8"/>
    <w:rsid w:val="00DE25AB"/>
    <w:rsid w:val="00DE3695"/>
    <w:rsid w:val="00DE389E"/>
    <w:rsid w:val="00DE39D6"/>
    <w:rsid w:val="00DE3DA1"/>
    <w:rsid w:val="00DE492F"/>
    <w:rsid w:val="00DE4D8C"/>
    <w:rsid w:val="00DE62A3"/>
    <w:rsid w:val="00DE67A3"/>
    <w:rsid w:val="00DE6FB2"/>
    <w:rsid w:val="00DE7D99"/>
    <w:rsid w:val="00DE7FDF"/>
    <w:rsid w:val="00DF0024"/>
    <w:rsid w:val="00DF043B"/>
    <w:rsid w:val="00DF05DE"/>
    <w:rsid w:val="00DF1161"/>
    <w:rsid w:val="00DF19E1"/>
    <w:rsid w:val="00DF1E3D"/>
    <w:rsid w:val="00DF1ECC"/>
    <w:rsid w:val="00DF222C"/>
    <w:rsid w:val="00DF36D4"/>
    <w:rsid w:val="00DF3C32"/>
    <w:rsid w:val="00DF41F2"/>
    <w:rsid w:val="00DF4B8D"/>
    <w:rsid w:val="00DF5C8A"/>
    <w:rsid w:val="00DF6B49"/>
    <w:rsid w:val="00DF72B1"/>
    <w:rsid w:val="00DF7C1A"/>
    <w:rsid w:val="00DF7DE3"/>
    <w:rsid w:val="00E001CD"/>
    <w:rsid w:val="00E0036D"/>
    <w:rsid w:val="00E0063D"/>
    <w:rsid w:val="00E008A4"/>
    <w:rsid w:val="00E00AC4"/>
    <w:rsid w:val="00E020B0"/>
    <w:rsid w:val="00E0248C"/>
    <w:rsid w:val="00E0298C"/>
    <w:rsid w:val="00E02B92"/>
    <w:rsid w:val="00E05490"/>
    <w:rsid w:val="00E06509"/>
    <w:rsid w:val="00E06BD5"/>
    <w:rsid w:val="00E06D4E"/>
    <w:rsid w:val="00E06DF5"/>
    <w:rsid w:val="00E07480"/>
    <w:rsid w:val="00E0765C"/>
    <w:rsid w:val="00E07A2F"/>
    <w:rsid w:val="00E101DF"/>
    <w:rsid w:val="00E10C0B"/>
    <w:rsid w:val="00E10E3F"/>
    <w:rsid w:val="00E111BA"/>
    <w:rsid w:val="00E119FD"/>
    <w:rsid w:val="00E1272B"/>
    <w:rsid w:val="00E129FF"/>
    <w:rsid w:val="00E13F6A"/>
    <w:rsid w:val="00E1406B"/>
    <w:rsid w:val="00E14284"/>
    <w:rsid w:val="00E15A8E"/>
    <w:rsid w:val="00E1627B"/>
    <w:rsid w:val="00E1634D"/>
    <w:rsid w:val="00E168B2"/>
    <w:rsid w:val="00E16E25"/>
    <w:rsid w:val="00E2005E"/>
    <w:rsid w:val="00E20A6D"/>
    <w:rsid w:val="00E20E45"/>
    <w:rsid w:val="00E21172"/>
    <w:rsid w:val="00E21574"/>
    <w:rsid w:val="00E21AB4"/>
    <w:rsid w:val="00E21CFD"/>
    <w:rsid w:val="00E22C7D"/>
    <w:rsid w:val="00E24617"/>
    <w:rsid w:val="00E247AE"/>
    <w:rsid w:val="00E251A0"/>
    <w:rsid w:val="00E25240"/>
    <w:rsid w:val="00E2530B"/>
    <w:rsid w:val="00E25F65"/>
    <w:rsid w:val="00E26623"/>
    <w:rsid w:val="00E26793"/>
    <w:rsid w:val="00E26D9B"/>
    <w:rsid w:val="00E27E85"/>
    <w:rsid w:val="00E307C1"/>
    <w:rsid w:val="00E30C11"/>
    <w:rsid w:val="00E310D9"/>
    <w:rsid w:val="00E3110C"/>
    <w:rsid w:val="00E313D8"/>
    <w:rsid w:val="00E32E63"/>
    <w:rsid w:val="00E34F4A"/>
    <w:rsid w:val="00E353DE"/>
    <w:rsid w:val="00E361CC"/>
    <w:rsid w:val="00E368C3"/>
    <w:rsid w:val="00E41C2E"/>
    <w:rsid w:val="00E41CBE"/>
    <w:rsid w:val="00E42169"/>
    <w:rsid w:val="00E4257B"/>
    <w:rsid w:val="00E42843"/>
    <w:rsid w:val="00E42CBC"/>
    <w:rsid w:val="00E432F2"/>
    <w:rsid w:val="00E43531"/>
    <w:rsid w:val="00E4406A"/>
    <w:rsid w:val="00E44214"/>
    <w:rsid w:val="00E45878"/>
    <w:rsid w:val="00E45E11"/>
    <w:rsid w:val="00E45E55"/>
    <w:rsid w:val="00E45EE2"/>
    <w:rsid w:val="00E45EED"/>
    <w:rsid w:val="00E461D4"/>
    <w:rsid w:val="00E4631E"/>
    <w:rsid w:val="00E46C32"/>
    <w:rsid w:val="00E47AEC"/>
    <w:rsid w:val="00E50050"/>
    <w:rsid w:val="00E502C9"/>
    <w:rsid w:val="00E5080F"/>
    <w:rsid w:val="00E51671"/>
    <w:rsid w:val="00E5206B"/>
    <w:rsid w:val="00E525C3"/>
    <w:rsid w:val="00E52BAC"/>
    <w:rsid w:val="00E52F55"/>
    <w:rsid w:val="00E52FC6"/>
    <w:rsid w:val="00E5309C"/>
    <w:rsid w:val="00E5318C"/>
    <w:rsid w:val="00E53549"/>
    <w:rsid w:val="00E53A8E"/>
    <w:rsid w:val="00E53AF0"/>
    <w:rsid w:val="00E53C59"/>
    <w:rsid w:val="00E54FDD"/>
    <w:rsid w:val="00E5520D"/>
    <w:rsid w:val="00E552BA"/>
    <w:rsid w:val="00E55953"/>
    <w:rsid w:val="00E562BB"/>
    <w:rsid w:val="00E56891"/>
    <w:rsid w:val="00E56908"/>
    <w:rsid w:val="00E56B73"/>
    <w:rsid w:val="00E6021F"/>
    <w:rsid w:val="00E60248"/>
    <w:rsid w:val="00E60557"/>
    <w:rsid w:val="00E61B61"/>
    <w:rsid w:val="00E61DA9"/>
    <w:rsid w:val="00E622B0"/>
    <w:rsid w:val="00E625BB"/>
    <w:rsid w:val="00E62D37"/>
    <w:rsid w:val="00E63757"/>
    <w:rsid w:val="00E63DBD"/>
    <w:rsid w:val="00E63F72"/>
    <w:rsid w:val="00E6407D"/>
    <w:rsid w:val="00E640E4"/>
    <w:rsid w:val="00E64128"/>
    <w:rsid w:val="00E64CC7"/>
    <w:rsid w:val="00E65391"/>
    <w:rsid w:val="00E65491"/>
    <w:rsid w:val="00E65C74"/>
    <w:rsid w:val="00E67369"/>
    <w:rsid w:val="00E678B9"/>
    <w:rsid w:val="00E70034"/>
    <w:rsid w:val="00E700CB"/>
    <w:rsid w:val="00E702A9"/>
    <w:rsid w:val="00E706A1"/>
    <w:rsid w:val="00E70C1B"/>
    <w:rsid w:val="00E71155"/>
    <w:rsid w:val="00E7236E"/>
    <w:rsid w:val="00E7286A"/>
    <w:rsid w:val="00E72BB7"/>
    <w:rsid w:val="00E72DDF"/>
    <w:rsid w:val="00E736A1"/>
    <w:rsid w:val="00E73793"/>
    <w:rsid w:val="00E73BC1"/>
    <w:rsid w:val="00E73D2F"/>
    <w:rsid w:val="00E74002"/>
    <w:rsid w:val="00E74BBE"/>
    <w:rsid w:val="00E7518E"/>
    <w:rsid w:val="00E75F8E"/>
    <w:rsid w:val="00E768FE"/>
    <w:rsid w:val="00E76DEB"/>
    <w:rsid w:val="00E775EA"/>
    <w:rsid w:val="00E77A4F"/>
    <w:rsid w:val="00E803F5"/>
    <w:rsid w:val="00E8070D"/>
    <w:rsid w:val="00E817CB"/>
    <w:rsid w:val="00E81FD7"/>
    <w:rsid w:val="00E82572"/>
    <w:rsid w:val="00E8384E"/>
    <w:rsid w:val="00E83F94"/>
    <w:rsid w:val="00E84211"/>
    <w:rsid w:val="00E847E7"/>
    <w:rsid w:val="00E84A46"/>
    <w:rsid w:val="00E84DA9"/>
    <w:rsid w:val="00E85097"/>
    <w:rsid w:val="00E852DF"/>
    <w:rsid w:val="00E8598C"/>
    <w:rsid w:val="00E86000"/>
    <w:rsid w:val="00E87F25"/>
    <w:rsid w:val="00E90F90"/>
    <w:rsid w:val="00E91DBF"/>
    <w:rsid w:val="00E927BB"/>
    <w:rsid w:val="00E92946"/>
    <w:rsid w:val="00E9325C"/>
    <w:rsid w:val="00E94183"/>
    <w:rsid w:val="00E944CA"/>
    <w:rsid w:val="00E94515"/>
    <w:rsid w:val="00E95375"/>
    <w:rsid w:val="00E959D4"/>
    <w:rsid w:val="00E964B0"/>
    <w:rsid w:val="00E96E52"/>
    <w:rsid w:val="00E97479"/>
    <w:rsid w:val="00E9785A"/>
    <w:rsid w:val="00E97A48"/>
    <w:rsid w:val="00E97C26"/>
    <w:rsid w:val="00E97D56"/>
    <w:rsid w:val="00EA0A1B"/>
    <w:rsid w:val="00EA135B"/>
    <w:rsid w:val="00EA13A4"/>
    <w:rsid w:val="00EA1485"/>
    <w:rsid w:val="00EA17CF"/>
    <w:rsid w:val="00EA25B6"/>
    <w:rsid w:val="00EA37D2"/>
    <w:rsid w:val="00EA43F4"/>
    <w:rsid w:val="00EA4EC6"/>
    <w:rsid w:val="00EA6210"/>
    <w:rsid w:val="00EA6555"/>
    <w:rsid w:val="00EA7040"/>
    <w:rsid w:val="00EA7216"/>
    <w:rsid w:val="00EA7EED"/>
    <w:rsid w:val="00EB0209"/>
    <w:rsid w:val="00EB0DF5"/>
    <w:rsid w:val="00EB15D7"/>
    <w:rsid w:val="00EB2B65"/>
    <w:rsid w:val="00EB2C6B"/>
    <w:rsid w:val="00EB2DC9"/>
    <w:rsid w:val="00EB34A5"/>
    <w:rsid w:val="00EB387C"/>
    <w:rsid w:val="00EB3BE6"/>
    <w:rsid w:val="00EB4B1D"/>
    <w:rsid w:val="00EB4BBE"/>
    <w:rsid w:val="00EB4F52"/>
    <w:rsid w:val="00EB6C34"/>
    <w:rsid w:val="00EB70ED"/>
    <w:rsid w:val="00EB7C43"/>
    <w:rsid w:val="00EB7D4A"/>
    <w:rsid w:val="00EB7DEA"/>
    <w:rsid w:val="00EC082F"/>
    <w:rsid w:val="00EC0866"/>
    <w:rsid w:val="00EC108C"/>
    <w:rsid w:val="00EC244A"/>
    <w:rsid w:val="00EC24B6"/>
    <w:rsid w:val="00EC2CAE"/>
    <w:rsid w:val="00EC34E8"/>
    <w:rsid w:val="00EC416E"/>
    <w:rsid w:val="00EC61AF"/>
    <w:rsid w:val="00EC6262"/>
    <w:rsid w:val="00EC6C9E"/>
    <w:rsid w:val="00EC6D12"/>
    <w:rsid w:val="00EC6D8D"/>
    <w:rsid w:val="00EC795A"/>
    <w:rsid w:val="00ED01E8"/>
    <w:rsid w:val="00ED14F4"/>
    <w:rsid w:val="00ED17D3"/>
    <w:rsid w:val="00ED1C7F"/>
    <w:rsid w:val="00ED486E"/>
    <w:rsid w:val="00ED5368"/>
    <w:rsid w:val="00ED56F6"/>
    <w:rsid w:val="00ED6E2E"/>
    <w:rsid w:val="00ED7418"/>
    <w:rsid w:val="00ED74D5"/>
    <w:rsid w:val="00ED789F"/>
    <w:rsid w:val="00ED7C20"/>
    <w:rsid w:val="00EE03CF"/>
    <w:rsid w:val="00EE11CB"/>
    <w:rsid w:val="00EE16F4"/>
    <w:rsid w:val="00EE19A6"/>
    <w:rsid w:val="00EE1D26"/>
    <w:rsid w:val="00EE2726"/>
    <w:rsid w:val="00EE385C"/>
    <w:rsid w:val="00EE3906"/>
    <w:rsid w:val="00EE3FB0"/>
    <w:rsid w:val="00EE440C"/>
    <w:rsid w:val="00EE45BF"/>
    <w:rsid w:val="00EE4702"/>
    <w:rsid w:val="00EE4E0D"/>
    <w:rsid w:val="00EE53EF"/>
    <w:rsid w:val="00EE5DB4"/>
    <w:rsid w:val="00EE5E3C"/>
    <w:rsid w:val="00EE65D4"/>
    <w:rsid w:val="00EE6E7C"/>
    <w:rsid w:val="00EE7200"/>
    <w:rsid w:val="00EE726E"/>
    <w:rsid w:val="00EE729A"/>
    <w:rsid w:val="00EF109E"/>
    <w:rsid w:val="00EF14A8"/>
    <w:rsid w:val="00EF16D6"/>
    <w:rsid w:val="00EF1744"/>
    <w:rsid w:val="00EF1CBB"/>
    <w:rsid w:val="00EF1FB2"/>
    <w:rsid w:val="00EF23F3"/>
    <w:rsid w:val="00EF2852"/>
    <w:rsid w:val="00EF2AC7"/>
    <w:rsid w:val="00EF2B5B"/>
    <w:rsid w:val="00EF2D8B"/>
    <w:rsid w:val="00EF3079"/>
    <w:rsid w:val="00EF368E"/>
    <w:rsid w:val="00EF394B"/>
    <w:rsid w:val="00EF3BFA"/>
    <w:rsid w:val="00EF3D22"/>
    <w:rsid w:val="00EF4CF3"/>
    <w:rsid w:val="00EF50B9"/>
    <w:rsid w:val="00EF5112"/>
    <w:rsid w:val="00EF541A"/>
    <w:rsid w:val="00EF547E"/>
    <w:rsid w:val="00EF5691"/>
    <w:rsid w:val="00EF5805"/>
    <w:rsid w:val="00EF5D1D"/>
    <w:rsid w:val="00EF6572"/>
    <w:rsid w:val="00EF6EA3"/>
    <w:rsid w:val="00EF7905"/>
    <w:rsid w:val="00EF7AC5"/>
    <w:rsid w:val="00EF7C38"/>
    <w:rsid w:val="00F00450"/>
    <w:rsid w:val="00F00F29"/>
    <w:rsid w:val="00F01897"/>
    <w:rsid w:val="00F01B77"/>
    <w:rsid w:val="00F01FFD"/>
    <w:rsid w:val="00F021E8"/>
    <w:rsid w:val="00F03629"/>
    <w:rsid w:val="00F03BE5"/>
    <w:rsid w:val="00F03FE3"/>
    <w:rsid w:val="00F04096"/>
    <w:rsid w:val="00F040ED"/>
    <w:rsid w:val="00F046B4"/>
    <w:rsid w:val="00F049EB"/>
    <w:rsid w:val="00F051DE"/>
    <w:rsid w:val="00F052DD"/>
    <w:rsid w:val="00F05425"/>
    <w:rsid w:val="00F06CBA"/>
    <w:rsid w:val="00F070BB"/>
    <w:rsid w:val="00F07A03"/>
    <w:rsid w:val="00F101C3"/>
    <w:rsid w:val="00F10B59"/>
    <w:rsid w:val="00F10CB5"/>
    <w:rsid w:val="00F10D8E"/>
    <w:rsid w:val="00F10ED2"/>
    <w:rsid w:val="00F11232"/>
    <w:rsid w:val="00F1173B"/>
    <w:rsid w:val="00F12453"/>
    <w:rsid w:val="00F12547"/>
    <w:rsid w:val="00F126F3"/>
    <w:rsid w:val="00F132E3"/>
    <w:rsid w:val="00F142F6"/>
    <w:rsid w:val="00F15786"/>
    <w:rsid w:val="00F15A89"/>
    <w:rsid w:val="00F15CD6"/>
    <w:rsid w:val="00F170A6"/>
    <w:rsid w:val="00F17160"/>
    <w:rsid w:val="00F1729F"/>
    <w:rsid w:val="00F2010D"/>
    <w:rsid w:val="00F21F07"/>
    <w:rsid w:val="00F223B0"/>
    <w:rsid w:val="00F22A43"/>
    <w:rsid w:val="00F23040"/>
    <w:rsid w:val="00F230DB"/>
    <w:rsid w:val="00F23154"/>
    <w:rsid w:val="00F2364B"/>
    <w:rsid w:val="00F2375B"/>
    <w:rsid w:val="00F2540F"/>
    <w:rsid w:val="00F25FE2"/>
    <w:rsid w:val="00F26454"/>
    <w:rsid w:val="00F2692F"/>
    <w:rsid w:val="00F26F74"/>
    <w:rsid w:val="00F27020"/>
    <w:rsid w:val="00F2751D"/>
    <w:rsid w:val="00F275DE"/>
    <w:rsid w:val="00F278C8"/>
    <w:rsid w:val="00F27F0B"/>
    <w:rsid w:val="00F30030"/>
    <w:rsid w:val="00F30221"/>
    <w:rsid w:val="00F307E6"/>
    <w:rsid w:val="00F308DD"/>
    <w:rsid w:val="00F308E7"/>
    <w:rsid w:val="00F309B6"/>
    <w:rsid w:val="00F30A75"/>
    <w:rsid w:val="00F30E12"/>
    <w:rsid w:val="00F31930"/>
    <w:rsid w:val="00F31D4C"/>
    <w:rsid w:val="00F322D7"/>
    <w:rsid w:val="00F336B8"/>
    <w:rsid w:val="00F336DF"/>
    <w:rsid w:val="00F3374E"/>
    <w:rsid w:val="00F338C2"/>
    <w:rsid w:val="00F339B1"/>
    <w:rsid w:val="00F33FB6"/>
    <w:rsid w:val="00F34185"/>
    <w:rsid w:val="00F35486"/>
    <w:rsid w:val="00F35BD0"/>
    <w:rsid w:val="00F35BFA"/>
    <w:rsid w:val="00F3606C"/>
    <w:rsid w:val="00F369C4"/>
    <w:rsid w:val="00F36B02"/>
    <w:rsid w:val="00F37B32"/>
    <w:rsid w:val="00F37CD9"/>
    <w:rsid w:val="00F40341"/>
    <w:rsid w:val="00F40D83"/>
    <w:rsid w:val="00F412BB"/>
    <w:rsid w:val="00F42344"/>
    <w:rsid w:val="00F4296B"/>
    <w:rsid w:val="00F42C34"/>
    <w:rsid w:val="00F436A5"/>
    <w:rsid w:val="00F44616"/>
    <w:rsid w:val="00F44938"/>
    <w:rsid w:val="00F44E3C"/>
    <w:rsid w:val="00F45459"/>
    <w:rsid w:val="00F46A73"/>
    <w:rsid w:val="00F46D73"/>
    <w:rsid w:val="00F475C8"/>
    <w:rsid w:val="00F508BF"/>
    <w:rsid w:val="00F50F68"/>
    <w:rsid w:val="00F513EF"/>
    <w:rsid w:val="00F51561"/>
    <w:rsid w:val="00F51FAF"/>
    <w:rsid w:val="00F51FBF"/>
    <w:rsid w:val="00F5215F"/>
    <w:rsid w:val="00F529E3"/>
    <w:rsid w:val="00F538B1"/>
    <w:rsid w:val="00F54CC1"/>
    <w:rsid w:val="00F553B9"/>
    <w:rsid w:val="00F559E4"/>
    <w:rsid w:val="00F56416"/>
    <w:rsid w:val="00F565FF"/>
    <w:rsid w:val="00F57048"/>
    <w:rsid w:val="00F57078"/>
    <w:rsid w:val="00F57310"/>
    <w:rsid w:val="00F603A0"/>
    <w:rsid w:val="00F60931"/>
    <w:rsid w:val="00F60C17"/>
    <w:rsid w:val="00F61A75"/>
    <w:rsid w:val="00F6246A"/>
    <w:rsid w:val="00F625D6"/>
    <w:rsid w:val="00F634A2"/>
    <w:rsid w:val="00F63966"/>
    <w:rsid w:val="00F64C17"/>
    <w:rsid w:val="00F64E08"/>
    <w:rsid w:val="00F654F5"/>
    <w:rsid w:val="00F6559E"/>
    <w:rsid w:val="00F65C4D"/>
    <w:rsid w:val="00F666A9"/>
    <w:rsid w:val="00F66A55"/>
    <w:rsid w:val="00F66FE3"/>
    <w:rsid w:val="00F679F9"/>
    <w:rsid w:val="00F67A17"/>
    <w:rsid w:val="00F67AC1"/>
    <w:rsid w:val="00F70267"/>
    <w:rsid w:val="00F70807"/>
    <w:rsid w:val="00F7115E"/>
    <w:rsid w:val="00F71468"/>
    <w:rsid w:val="00F72ED1"/>
    <w:rsid w:val="00F73591"/>
    <w:rsid w:val="00F73B06"/>
    <w:rsid w:val="00F73F85"/>
    <w:rsid w:val="00F74368"/>
    <w:rsid w:val="00F74411"/>
    <w:rsid w:val="00F75684"/>
    <w:rsid w:val="00F76074"/>
    <w:rsid w:val="00F7669A"/>
    <w:rsid w:val="00F76912"/>
    <w:rsid w:val="00F77325"/>
    <w:rsid w:val="00F774FA"/>
    <w:rsid w:val="00F7757B"/>
    <w:rsid w:val="00F775A6"/>
    <w:rsid w:val="00F77857"/>
    <w:rsid w:val="00F77DC5"/>
    <w:rsid w:val="00F803A7"/>
    <w:rsid w:val="00F80AF5"/>
    <w:rsid w:val="00F80DFE"/>
    <w:rsid w:val="00F80EB9"/>
    <w:rsid w:val="00F8126D"/>
    <w:rsid w:val="00F81D9F"/>
    <w:rsid w:val="00F82F38"/>
    <w:rsid w:val="00F83578"/>
    <w:rsid w:val="00F83766"/>
    <w:rsid w:val="00F83A5B"/>
    <w:rsid w:val="00F84030"/>
    <w:rsid w:val="00F851DE"/>
    <w:rsid w:val="00F8536F"/>
    <w:rsid w:val="00F85378"/>
    <w:rsid w:val="00F85A16"/>
    <w:rsid w:val="00F8631F"/>
    <w:rsid w:val="00F871D1"/>
    <w:rsid w:val="00F87300"/>
    <w:rsid w:val="00F8767F"/>
    <w:rsid w:val="00F87E43"/>
    <w:rsid w:val="00F904AD"/>
    <w:rsid w:val="00F90C0A"/>
    <w:rsid w:val="00F90D59"/>
    <w:rsid w:val="00F923CC"/>
    <w:rsid w:val="00F9298D"/>
    <w:rsid w:val="00F9345A"/>
    <w:rsid w:val="00F935CD"/>
    <w:rsid w:val="00F94084"/>
    <w:rsid w:val="00F95C00"/>
    <w:rsid w:val="00F9619C"/>
    <w:rsid w:val="00F962DC"/>
    <w:rsid w:val="00F97088"/>
    <w:rsid w:val="00F970BB"/>
    <w:rsid w:val="00FA2BB0"/>
    <w:rsid w:val="00FA2EBD"/>
    <w:rsid w:val="00FA36FC"/>
    <w:rsid w:val="00FA393C"/>
    <w:rsid w:val="00FA3D37"/>
    <w:rsid w:val="00FA43A5"/>
    <w:rsid w:val="00FA44C3"/>
    <w:rsid w:val="00FA4AE9"/>
    <w:rsid w:val="00FA4B09"/>
    <w:rsid w:val="00FA4C2C"/>
    <w:rsid w:val="00FA5383"/>
    <w:rsid w:val="00FA5A42"/>
    <w:rsid w:val="00FA5CC7"/>
    <w:rsid w:val="00FA5DF1"/>
    <w:rsid w:val="00FA61EF"/>
    <w:rsid w:val="00FA6299"/>
    <w:rsid w:val="00FA6611"/>
    <w:rsid w:val="00FA6B5C"/>
    <w:rsid w:val="00FA7E51"/>
    <w:rsid w:val="00FB02C8"/>
    <w:rsid w:val="00FB04E3"/>
    <w:rsid w:val="00FB119F"/>
    <w:rsid w:val="00FB2C51"/>
    <w:rsid w:val="00FB338E"/>
    <w:rsid w:val="00FB413E"/>
    <w:rsid w:val="00FB434E"/>
    <w:rsid w:val="00FB5300"/>
    <w:rsid w:val="00FB5FB0"/>
    <w:rsid w:val="00FB6D45"/>
    <w:rsid w:val="00FB6D6B"/>
    <w:rsid w:val="00FB74B3"/>
    <w:rsid w:val="00FB7768"/>
    <w:rsid w:val="00FB7A57"/>
    <w:rsid w:val="00FC024B"/>
    <w:rsid w:val="00FC097A"/>
    <w:rsid w:val="00FC0C30"/>
    <w:rsid w:val="00FC0C52"/>
    <w:rsid w:val="00FC17C2"/>
    <w:rsid w:val="00FC1FFA"/>
    <w:rsid w:val="00FC3480"/>
    <w:rsid w:val="00FC4AA1"/>
    <w:rsid w:val="00FC5022"/>
    <w:rsid w:val="00FC571D"/>
    <w:rsid w:val="00FC5A4F"/>
    <w:rsid w:val="00FC7E2B"/>
    <w:rsid w:val="00FD09B8"/>
    <w:rsid w:val="00FD0D8F"/>
    <w:rsid w:val="00FD1214"/>
    <w:rsid w:val="00FD198C"/>
    <w:rsid w:val="00FD1E33"/>
    <w:rsid w:val="00FD2632"/>
    <w:rsid w:val="00FD31D3"/>
    <w:rsid w:val="00FD34EE"/>
    <w:rsid w:val="00FD37E9"/>
    <w:rsid w:val="00FD5443"/>
    <w:rsid w:val="00FD586F"/>
    <w:rsid w:val="00FD61EC"/>
    <w:rsid w:val="00FD68BC"/>
    <w:rsid w:val="00FD7556"/>
    <w:rsid w:val="00FD79A2"/>
    <w:rsid w:val="00FE00DA"/>
    <w:rsid w:val="00FE06FC"/>
    <w:rsid w:val="00FE08C7"/>
    <w:rsid w:val="00FE09E8"/>
    <w:rsid w:val="00FE0FDA"/>
    <w:rsid w:val="00FE109D"/>
    <w:rsid w:val="00FE153C"/>
    <w:rsid w:val="00FE175C"/>
    <w:rsid w:val="00FE201B"/>
    <w:rsid w:val="00FE2240"/>
    <w:rsid w:val="00FE2403"/>
    <w:rsid w:val="00FE2795"/>
    <w:rsid w:val="00FE2797"/>
    <w:rsid w:val="00FE2EEB"/>
    <w:rsid w:val="00FE3738"/>
    <w:rsid w:val="00FE3A8A"/>
    <w:rsid w:val="00FE3BBC"/>
    <w:rsid w:val="00FE3DC1"/>
    <w:rsid w:val="00FE41FD"/>
    <w:rsid w:val="00FE4446"/>
    <w:rsid w:val="00FE4E7E"/>
    <w:rsid w:val="00FE5ACD"/>
    <w:rsid w:val="00FE62C2"/>
    <w:rsid w:val="00FE6BBA"/>
    <w:rsid w:val="00FE6BE1"/>
    <w:rsid w:val="00FE7A81"/>
    <w:rsid w:val="00FE7AF1"/>
    <w:rsid w:val="00FF0316"/>
    <w:rsid w:val="00FF0F78"/>
    <w:rsid w:val="00FF11C2"/>
    <w:rsid w:val="00FF1681"/>
    <w:rsid w:val="00FF2CAF"/>
    <w:rsid w:val="00FF3067"/>
    <w:rsid w:val="00FF31BE"/>
    <w:rsid w:val="00FF4686"/>
    <w:rsid w:val="00FF46F7"/>
    <w:rsid w:val="00FF4DBB"/>
    <w:rsid w:val="00FF5359"/>
    <w:rsid w:val="00FF55C0"/>
    <w:rsid w:val="00FF58FA"/>
    <w:rsid w:val="00FF5E2A"/>
    <w:rsid w:val="00FF6F3F"/>
    <w:rsid w:val="00FF72D0"/>
    <w:rsid w:val="00FF75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D742A"/>
  <w15:docId w15:val="{54C38648-AB6D-A04E-AF90-DB0DDC59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E3BB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4DD"/>
    <w:pPr>
      <w:ind w:left="720"/>
      <w:contextualSpacing/>
    </w:pPr>
  </w:style>
  <w:style w:type="paragraph" w:styleId="Notedebasdepage">
    <w:name w:val="footnote text"/>
    <w:basedOn w:val="Normal"/>
    <w:link w:val="NotedebasdepageCar"/>
    <w:uiPriority w:val="99"/>
    <w:unhideWhenUsed/>
    <w:rsid w:val="00960A18"/>
    <w:rPr>
      <w:sz w:val="20"/>
      <w:szCs w:val="20"/>
    </w:rPr>
  </w:style>
  <w:style w:type="character" w:customStyle="1" w:styleId="NotedebasdepageCar">
    <w:name w:val="Note de bas de page Car"/>
    <w:basedOn w:val="Policepardfaut"/>
    <w:link w:val="Notedebasdepage"/>
    <w:uiPriority w:val="99"/>
    <w:rsid w:val="00960A18"/>
    <w:rPr>
      <w:sz w:val="20"/>
      <w:szCs w:val="20"/>
    </w:rPr>
  </w:style>
  <w:style w:type="character" w:styleId="Appelnotedebasdep">
    <w:name w:val="footnote reference"/>
    <w:basedOn w:val="Policepardfaut"/>
    <w:uiPriority w:val="99"/>
    <w:unhideWhenUsed/>
    <w:rsid w:val="00960A18"/>
    <w:rPr>
      <w:vertAlign w:val="superscript"/>
    </w:rPr>
  </w:style>
  <w:style w:type="character" w:styleId="Lienhypertexte">
    <w:name w:val="Hyperlink"/>
    <w:basedOn w:val="Policepardfaut"/>
    <w:uiPriority w:val="99"/>
    <w:unhideWhenUsed/>
    <w:rsid w:val="00960A18"/>
    <w:rPr>
      <w:color w:val="0563C1" w:themeColor="hyperlink"/>
      <w:u w:val="single"/>
    </w:rPr>
  </w:style>
  <w:style w:type="character" w:customStyle="1" w:styleId="Mentionnonrsolue1">
    <w:name w:val="Mention non résolue1"/>
    <w:basedOn w:val="Policepardfaut"/>
    <w:uiPriority w:val="99"/>
    <w:rsid w:val="00960A18"/>
    <w:rPr>
      <w:color w:val="605E5C"/>
      <w:shd w:val="clear" w:color="auto" w:fill="E1DFDD"/>
    </w:rPr>
  </w:style>
  <w:style w:type="character" w:styleId="Lienhypertextesuivivisit">
    <w:name w:val="FollowedHyperlink"/>
    <w:basedOn w:val="Policepardfaut"/>
    <w:uiPriority w:val="99"/>
    <w:semiHidden/>
    <w:unhideWhenUsed/>
    <w:rsid w:val="00960A18"/>
    <w:rPr>
      <w:color w:val="954F72" w:themeColor="followedHyperlink"/>
      <w:u w:val="single"/>
    </w:rPr>
  </w:style>
  <w:style w:type="paragraph" w:styleId="Pieddepage">
    <w:name w:val="footer"/>
    <w:basedOn w:val="Normal"/>
    <w:link w:val="PieddepageCar"/>
    <w:uiPriority w:val="99"/>
    <w:unhideWhenUsed/>
    <w:rsid w:val="000446EE"/>
    <w:pPr>
      <w:tabs>
        <w:tab w:val="center" w:pos="4536"/>
        <w:tab w:val="right" w:pos="9072"/>
      </w:tabs>
    </w:pPr>
  </w:style>
  <w:style w:type="character" w:customStyle="1" w:styleId="PieddepageCar">
    <w:name w:val="Pied de page Car"/>
    <w:basedOn w:val="Policepardfaut"/>
    <w:link w:val="Pieddepage"/>
    <w:uiPriority w:val="99"/>
    <w:rsid w:val="000446EE"/>
  </w:style>
  <w:style w:type="character" w:styleId="Numrodepage">
    <w:name w:val="page number"/>
    <w:basedOn w:val="Policepardfaut"/>
    <w:uiPriority w:val="99"/>
    <w:semiHidden/>
    <w:unhideWhenUsed/>
    <w:rsid w:val="000446EE"/>
  </w:style>
  <w:style w:type="character" w:styleId="Textedelespacerserv">
    <w:name w:val="Placeholder Text"/>
    <w:basedOn w:val="Policepardfaut"/>
    <w:uiPriority w:val="99"/>
    <w:semiHidden/>
    <w:rsid w:val="00EB4BBE"/>
    <w:rPr>
      <w:color w:val="808080"/>
    </w:rPr>
  </w:style>
  <w:style w:type="paragraph" w:styleId="En-tte">
    <w:name w:val="header"/>
    <w:basedOn w:val="Normal"/>
    <w:link w:val="En-tteCar"/>
    <w:uiPriority w:val="99"/>
    <w:unhideWhenUsed/>
    <w:rsid w:val="0003716B"/>
    <w:pPr>
      <w:tabs>
        <w:tab w:val="center" w:pos="4536"/>
        <w:tab w:val="right" w:pos="9072"/>
      </w:tabs>
    </w:pPr>
  </w:style>
  <w:style w:type="character" w:customStyle="1" w:styleId="En-tteCar">
    <w:name w:val="En-tête Car"/>
    <w:basedOn w:val="Policepardfaut"/>
    <w:link w:val="En-tte"/>
    <w:uiPriority w:val="99"/>
    <w:rsid w:val="0003716B"/>
  </w:style>
  <w:style w:type="character" w:customStyle="1" w:styleId="Titre2Car">
    <w:name w:val="Titre 2 Car"/>
    <w:basedOn w:val="Policepardfaut"/>
    <w:link w:val="Titre2"/>
    <w:uiPriority w:val="9"/>
    <w:rsid w:val="00FE3BBC"/>
    <w:rPr>
      <w:rFonts w:asciiTheme="majorHAnsi" w:eastAsiaTheme="majorEastAsia" w:hAnsiTheme="majorHAnsi" w:cstheme="majorBidi"/>
      <w:color w:val="2F5496" w:themeColor="accent1" w:themeShade="BF"/>
      <w:sz w:val="26"/>
      <w:szCs w:val="26"/>
    </w:rPr>
  </w:style>
  <w:style w:type="paragraph" w:customStyle="1" w:styleId="3Bibliitem">
    <w:name w:val="3|Bibli_item"/>
    <w:basedOn w:val="Normal"/>
    <w:rsid w:val="002C09F9"/>
    <w:pPr>
      <w:spacing w:before="60" w:after="60" w:line="360" w:lineRule="auto"/>
      <w:ind w:left="720" w:hanging="720"/>
      <w:jc w:val="both"/>
    </w:pPr>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1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2533</TotalTime>
  <Pages>16</Pages>
  <Words>8664</Words>
  <Characters>47653</Characters>
  <Application>Microsoft Office Word</Application>
  <DocSecurity>0</DocSecurity>
  <Lines>397</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Gian Maria TORE</cp:lastModifiedBy>
  <cp:revision>1549</cp:revision>
  <cp:lastPrinted>2019-10-23T07:43:00Z</cp:lastPrinted>
  <dcterms:created xsi:type="dcterms:W3CDTF">2019-10-02T11:16:00Z</dcterms:created>
  <dcterms:modified xsi:type="dcterms:W3CDTF">2019-10-25T14:30:00Z</dcterms:modified>
</cp:coreProperties>
</file>