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B0" w:rsidRDefault="0037457B">
      <w:r>
        <w:t>Click here for free download/open access at “Synthese”:</w:t>
      </w:r>
    </w:p>
    <w:p w:rsidR="0037457B" w:rsidRDefault="0037457B"/>
    <w:p w:rsidR="0037457B" w:rsidRDefault="0037457B">
      <w:hyperlink r:id="rId4" w:history="1">
        <w:r w:rsidRPr="00671032">
          <w:rPr>
            <w:rStyle w:val="Hyperlink"/>
          </w:rPr>
          <w:t>https://link.spring</w:t>
        </w:r>
        <w:bookmarkStart w:id="0" w:name="_GoBack"/>
        <w:bookmarkEnd w:id="0"/>
        <w:r w:rsidRPr="00671032">
          <w:rPr>
            <w:rStyle w:val="Hyperlink"/>
          </w:rPr>
          <w:t>e</w:t>
        </w:r>
        <w:r w:rsidRPr="00671032">
          <w:rPr>
            <w:rStyle w:val="Hyperlink"/>
          </w:rPr>
          <w:t>r.com/article/10.1007/s11229-019-02502-4</w:t>
        </w:r>
      </w:hyperlink>
    </w:p>
    <w:p w:rsidR="0037457B" w:rsidRDefault="0037457B"/>
    <w:sectPr w:rsidR="0037457B" w:rsidSect="002267A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7B"/>
    <w:rsid w:val="00046EBD"/>
    <w:rsid w:val="002267A2"/>
    <w:rsid w:val="002866F7"/>
    <w:rsid w:val="0037457B"/>
    <w:rsid w:val="00594E8F"/>
    <w:rsid w:val="005E00B0"/>
    <w:rsid w:val="005E3234"/>
    <w:rsid w:val="00E6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19EC"/>
  <w14:defaultImageDpi w14:val="32767"/>
  <w15:chartTrackingRefBased/>
  <w15:docId w15:val="{D8C4A7AC-8393-5145-8F6F-77E4FC12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4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745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4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article/10.1007/s11229-019-02502-4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2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1</cp:revision>
  <dcterms:created xsi:type="dcterms:W3CDTF">2020-01-17T17:37:00Z</dcterms:created>
  <dcterms:modified xsi:type="dcterms:W3CDTF">2020-01-17T17:39:00Z</dcterms:modified>
</cp:coreProperties>
</file>