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FBDC6" w14:textId="1DEAFA3E" w:rsidR="00126108" w:rsidRPr="00CF4047" w:rsidRDefault="00241068" w:rsidP="0009720B">
      <w:pPr>
        <w:ind w:left="-284" w:right="-205"/>
        <w:jc w:val="center"/>
        <w:rPr>
          <w:rFonts w:ascii="Times New Roman" w:hAnsi="Times New Roman" w:cs="Times New Roman"/>
          <w:b/>
          <w:sz w:val="32"/>
          <w:szCs w:val="32"/>
        </w:rPr>
      </w:pPr>
      <w:r w:rsidRPr="00CF4047">
        <w:rPr>
          <w:rFonts w:ascii="Times New Roman" w:hAnsi="Times New Roman" w:cs="Times New Roman"/>
          <w:b/>
          <w:sz w:val="32"/>
          <w:szCs w:val="32"/>
        </w:rPr>
        <w:t>Sens e(s)t médiation</w:t>
      </w:r>
      <w:r w:rsidR="00304837" w:rsidRPr="00CF4047">
        <w:rPr>
          <w:rFonts w:ascii="Times New Roman" w:hAnsi="Times New Roman" w:cs="Times New Roman"/>
          <w:b/>
          <w:sz w:val="32"/>
          <w:szCs w:val="32"/>
        </w:rPr>
        <w:t>s</w:t>
      </w:r>
    </w:p>
    <w:p w14:paraId="45A02D1F" w14:textId="77777777" w:rsidR="00126108" w:rsidRDefault="00126108" w:rsidP="0009720B">
      <w:pPr>
        <w:ind w:left="-284" w:right="-205"/>
        <w:jc w:val="both"/>
        <w:rPr>
          <w:rFonts w:ascii="Times New Roman" w:hAnsi="Times New Roman" w:cs="Times New Roman"/>
          <w:i/>
        </w:rPr>
      </w:pPr>
    </w:p>
    <w:p w14:paraId="518DB389" w14:textId="77777777" w:rsidR="0009720B" w:rsidRPr="0009720B" w:rsidRDefault="0009720B" w:rsidP="0009720B">
      <w:pPr>
        <w:ind w:left="-284" w:right="-205"/>
        <w:jc w:val="both"/>
        <w:rPr>
          <w:rFonts w:ascii="Times New Roman" w:hAnsi="Times New Roman" w:cs="Times New Roman"/>
          <w:i/>
        </w:rPr>
      </w:pPr>
    </w:p>
    <w:p w14:paraId="3581F835" w14:textId="6377F582" w:rsidR="005C34D6" w:rsidRPr="0009720B" w:rsidRDefault="0011131F" w:rsidP="00B274AB">
      <w:pPr>
        <w:ind w:left="-284" w:right="-205" w:firstLine="284"/>
        <w:jc w:val="both"/>
        <w:rPr>
          <w:rFonts w:ascii="Times New Roman" w:hAnsi="Times New Roman" w:cs="Times New Roman"/>
          <w:i/>
        </w:rPr>
      </w:pPr>
      <w:r w:rsidRPr="0009720B">
        <w:rPr>
          <w:rFonts w:ascii="Times New Roman" w:hAnsi="Times New Roman" w:cs="Times New Roman"/>
          <w:i/>
        </w:rPr>
        <w:t>La sémiotique comme discipline qui étudie le sens</w:t>
      </w:r>
      <w:r w:rsidR="00F16B54" w:rsidRPr="0009720B">
        <w:rPr>
          <w:rFonts w:ascii="Times New Roman" w:hAnsi="Times New Roman" w:cs="Times New Roman"/>
          <w:i/>
        </w:rPr>
        <w:t>..</w:t>
      </w:r>
      <w:r w:rsidRPr="0009720B">
        <w:rPr>
          <w:rFonts w:ascii="Times New Roman" w:hAnsi="Times New Roman" w:cs="Times New Roman"/>
          <w:i/>
        </w:rPr>
        <w:t>.</w:t>
      </w:r>
      <w:r w:rsidR="00AA025A" w:rsidRPr="0009720B">
        <w:rPr>
          <w:rFonts w:ascii="Times New Roman" w:hAnsi="Times New Roman" w:cs="Times New Roman"/>
          <w:i/>
        </w:rPr>
        <w:t xml:space="preserve"> </w:t>
      </w:r>
      <w:r w:rsidR="005C34D6" w:rsidRPr="0009720B">
        <w:rPr>
          <w:rFonts w:ascii="Times New Roman" w:hAnsi="Times New Roman" w:cs="Times New Roman"/>
        </w:rPr>
        <w:t xml:space="preserve">On connaît bien la perplexité que </w:t>
      </w:r>
      <w:r w:rsidR="00B327A2" w:rsidRPr="0009720B">
        <w:rPr>
          <w:rFonts w:ascii="Times New Roman" w:hAnsi="Times New Roman" w:cs="Times New Roman"/>
        </w:rPr>
        <w:t xml:space="preserve">suscite </w:t>
      </w:r>
      <w:r w:rsidR="00E51212" w:rsidRPr="0009720B">
        <w:rPr>
          <w:rFonts w:ascii="Times New Roman" w:hAnsi="Times New Roman" w:cs="Times New Roman"/>
        </w:rPr>
        <w:t xml:space="preserve">le </w:t>
      </w:r>
      <w:r w:rsidR="005C34D6" w:rsidRPr="0009720B">
        <w:rPr>
          <w:rFonts w:ascii="Times New Roman" w:hAnsi="Times New Roman" w:cs="Times New Roman"/>
        </w:rPr>
        <w:t>programme</w:t>
      </w:r>
      <w:r w:rsidR="009E3BB7" w:rsidRPr="0009720B">
        <w:rPr>
          <w:rFonts w:ascii="Times New Roman" w:hAnsi="Times New Roman" w:cs="Times New Roman"/>
        </w:rPr>
        <w:t xml:space="preserve"> d’étudier le sens</w:t>
      </w:r>
      <w:r w:rsidR="00B327A2" w:rsidRPr="0009720B">
        <w:rPr>
          <w:rFonts w:ascii="Times New Roman" w:hAnsi="Times New Roman" w:cs="Times New Roman"/>
        </w:rPr>
        <w:t xml:space="preserve">. D’une part, des </w:t>
      </w:r>
      <w:r w:rsidR="009E3BB7" w:rsidRPr="0009720B">
        <w:rPr>
          <w:rFonts w:ascii="Times New Roman" w:hAnsi="Times New Roman" w:cs="Times New Roman"/>
        </w:rPr>
        <w:t xml:space="preserve">disciplines qui </w:t>
      </w:r>
      <w:r w:rsidR="00C02D28" w:rsidRPr="0009720B">
        <w:rPr>
          <w:rFonts w:ascii="Times New Roman" w:hAnsi="Times New Roman" w:cs="Times New Roman"/>
        </w:rPr>
        <w:t>ont pour obj</w:t>
      </w:r>
      <w:r w:rsidR="00637584" w:rsidRPr="0009720B">
        <w:rPr>
          <w:rFonts w:ascii="Times New Roman" w:hAnsi="Times New Roman" w:cs="Times New Roman"/>
        </w:rPr>
        <w:t>et</w:t>
      </w:r>
      <w:r w:rsidR="00B327A2" w:rsidRPr="0009720B">
        <w:rPr>
          <w:rFonts w:ascii="Times New Roman" w:hAnsi="Times New Roman" w:cs="Times New Roman"/>
        </w:rPr>
        <w:t xml:space="preserve"> la</w:t>
      </w:r>
      <w:r w:rsidR="005C34D6" w:rsidRPr="0009720B">
        <w:rPr>
          <w:rFonts w:ascii="Times New Roman" w:hAnsi="Times New Roman" w:cs="Times New Roman"/>
        </w:rPr>
        <w:t xml:space="preserve"> littérature, la lo</w:t>
      </w:r>
      <w:r w:rsidR="00B327A2" w:rsidRPr="0009720B">
        <w:rPr>
          <w:rFonts w:ascii="Times New Roman" w:hAnsi="Times New Roman" w:cs="Times New Roman"/>
        </w:rPr>
        <w:t>i, les êtres vivants</w:t>
      </w:r>
      <w:r w:rsidR="00F16B54" w:rsidRPr="0009720B">
        <w:rPr>
          <w:rFonts w:ascii="Times New Roman" w:hAnsi="Times New Roman" w:cs="Times New Roman"/>
        </w:rPr>
        <w:t>, l’économie, l’art</w:t>
      </w:r>
      <w:r w:rsidR="00B327A2" w:rsidRPr="0009720B">
        <w:rPr>
          <w:rFonts w:ascii="Times New Roman" w:hAnsi="Times New Roman" w:cs="Times New Roman"/>
        </w:rPr>
        <w:t>… ; de l’autre</w:t>
      </w:r>
      <w:r w:rsidR="00940447" w:rsidRPr="0009720B">
        <w:rPr>
          <w:rFonts w:ascii="Times New Roman" w:hAnsi="Times New Roman" w:cs="Times New Roman"/>
        </w:rPr>
        <w:t>,</w:t>
      </w:r>
      <w:r w:rsidR="001535B2" w:rsidRPr="0009720B">
        <w:rPr>
          <w:rFonts w:ascii="Times New Roman" w:hAnsi="Times New Roman" w:cs="Times New Roman"/>
        </w:rPr>
        <w:t xml:space="preserve"> une discipline qui étudie </w:t>
      </w:r>
      <w:r w:rsidR="00B327A2" w:rsidRPr="0009720B">
        <w:rPr>
          <w:rFonts w:ascii="Times New Roman" w:hAnsi="Times New Roman" w:cs="Times New Roman"/>
        </w:rPr>
        <w:t xml:space="preserve">quelque chose qui n’est </w:t>
      </w:r>
      <w:r w:rsidR="000D132A" w:rsidRPr="0009720B">
        <w:rPr>
          <w:rFonts w:ascii="Times New Roman" w:hAnsi="Times New Roman" w:cs="Times New Roman"/>
        </w:rPr>
        <w:t xml:space="preserve">pas </w:t>
      </w:r>
      <w:r w:rsidR="00B327A2" w:rsidRPr="0009720B">
        <w:rPr>
          <w:rFonts w:ascii="Times New Roman" w:hAnsi="Times New Roman" w:cs="Times New Roman"/>
        </w:rPr>
        <w:t xml:space="preserve">un </w:t>
      </w:r>
      <w:r w:rsidR="004A76B9" w:rsidRPr="0009720B">
        <w:rPr>
          <w:rFonts w:ascii="Times New Roman" w:hAnsi="Times New Roman" w:cs="Times New Roman"/>
        </w:rPr>
        <w:t>objet</w:t>
      </w:r>
      <w:r w:rsidR="00D77C53" w:rsidRPr="0009720B">
        <w:rPr>
          <w:rFonts w:ascii="Times New Roman" w:hAnsi="Times New Roman" w:cs="Times New Roman"/>
        </w:rPr>
        <w:t xml:space="preserve">, ni </w:t>
      </w:r>
      <w:r w:rsidR="003F08AD" w:rsidRPr="0009720B">
        <w:rPr>
          <w:rFonts w:ascii="Times New Roman" w:hAnsi="Times New Roman" w:cs="Times New Roman"/>
        </w:rPr>
        <w:t xml:space="preserve">même </w:t>
      </w:r>
      <w:r w:rsidR="00D77C53" w:rsidRPr="0009720B">
        <w:rPr>
          <w:rFonts w:ascii="Times New Roman" w:hAnsi="Times New Roman" w:cs="Times New Roman"/>
        </w:rPr>
        <w:t>un domaine défini :</w:t>
      </w:r>
      <w:r w:rsidR="00B327A2" w:rsidRPr="0009720B">
        <w:rPr>
          <w:rFonts w:ascii="Times New Roman" w:hAnsi="Times New Roman" w:cs="Times New Roman"/>
        </w:rPr>
        <w:t xml:space="preserve"> le sens. On connaît </w:t>
      </w:r>
      <w:r w:rsidR="003C5767" w:rsidRPr="0009720B">
        <w:rPr>
          <w:rFonts w:ascii="Times New Roman" w:hAnsi="Times New Roman" w:cs="Times New Roman"/>
        </w:rPr>
        <w:t>aussi</w:t>
      </w:r>
      <w:r w:rsidR="00B327A2" w:rsidRPr="0009720B">
        <w:rPr>
          <w:rFonts w:ascii="Times New Roman" w:hAnsi="Times New Roman" w:cs="Times New Roman"/>
        </w:rPr>
        <w:t xml:space="preserve"> les attaques contre la sémiotique structurale qui </w:t>
      </w:r>
      <w:r w:rsidR="009A4EA3" w:rsidRPr="0009720B">
        <w:rPr>
          <w:rFonts w:ascii="Times New Roman" w:hAnsi="Times New Roman" w:cs="Times New Roman"/>
        </w:rPr>
        <w:t xml:space="preserve">défend notamment </w:t>
      </w:r>
      <w:r w:rsidR="009A0566" w:rsidRPr="0009720B">
        <w:rPr>
          <w:rFonts w:ascii="Times New Roman" w:hAnsi="Times New Roman" w:cs="Times New Roman"/>
        </w:rPr>
        <w:t>l’idée</w:t>
      </w:r>
      <w:r w:rsidR="009A4EA3" w:rsidRPr="0009720B">
        <w:rPr>
          <w:rFonts w:ascii="Times New Roman" w:hAnsi="Times New Roman" w:cs="Times New Roman"/>
        </w:rPr>
        <w:t xml:space="preserve"> des « objets de sens »</w:t>
      </w:r>
      <w:r w:rsidR="00B327A2" w:rsidRPr="0009720B">
        <w:rPr>
          <w:rFonts w:ascii="Times New Roman" w:hAnsi="Times New Roman" w:cs="Times New Roman"/>
        </w:rPr>
        <w:t> :</w:t>
      </w:r>
      <w:r w:rsidR="009A4EA3" w:rsidRPr="0009720B">
        <w:rPr>
          <w:rFonts w:ascii="Times New Roman" w:hAnsi="Times New Roman" w:cs="Times New Roman"/>
        </w:rPr>
        <w:t xml:space="preserve"> </w:t>
      </w:r>
      <w:r w:rsidR="00624398" w:rsidRPr="0009720B">
        <w:rPr>
          <w:rFonts w:ascii="Times New Roman" w:hAnsi="Times New Roman" w:cs="Times New Roman"/>
        </w:rPr>
        <w:t xml:space="preserve">quelle conception saugrenue que celle que des objets d’études </w:t>
      </w:r>
      <w:r w:rsidR="00F33340" w:rsidRPr="0009720B">
        <w:rPr>
          <w:rFonts w:ascii="Times New Roman" w:hAnsi="Times New Roman" w:cs="Times New Roman"/>
        </w:rPr>
        <w:t xml:space="preserve">possèdent « du sens », comme une sorte de </w:t>
      </w:r>
      <w:r w:rsidR="00624398" w:rsidRPr="0009720B">
        <w:rPr>
          <w:rFonts w:ascii="Times New Roman" w:hAnsi="Times New Roman" w:cs="Times New Roman"/>
        </w:rPr>
        <w:t>qualité rattaché</w:t>
      </w:r>
      <w:r w:rsidR="008A0055" w:rsidRPr="0009720B">
        <w:rPr>
          <w:rFonts w:ascii="Times New Roman" w:hAnsi="Times New Roman" w:cs="Times New Roman"/>
        </w:rPr>
        <w:t>e</w:t>
      </w:r>
      <w:r w:rsidR="002E6306" w:rsidRPr="0009720B">
        <w:rPr>
          <w:rFonts w:ascii="Times New Roman" w:hAnsi="Times New Roman" w:cs="Times New Roman"/>
        </w:rPr>
        <w:t> !</w:t>
      </w:r>
    </w:p>
    <w:p w14:paraId="11D26C58" w14:textId="71D1CFDE" w:rsidR="006B752F" w:rsidRPr="0009720B" w:rsidRDefault="00E64A2D" w:rsidP="00B274AB">
      <w:pPr>
        <w:ind w:left="-284" w:right="-205" w:firstLine="284"/>
        <w:jc w:val="both"/>
        <w:rPr>
          <w:rFonts w:ascii="Times New Roman" w:hAnsi="Times New Roman" w:cs="Times New Roman"/>
        </w:rPr>
      </w:pPr>
      <w:r w:rsidRPr="0009720B">
        <w:rPr>
          <w:rFonts w:ascii="Times New Roman" w:hAnsi="Times New Roman" w:cs="Times New Roman"/>
        </w:rPr>
        <w:t xml:space="preserve">Y a-t-il </w:t>
      </w:r>
      <w:r w:rsidR="00A65A23" w:rsidRPr="0009720B">
        <w:rPr>
          <w:rFonts w:ascii="Times New Roman" w:hAnsi="Times New Roman" w:cs="Times New Roman"/>
        </w:rPr>
        <w:t xml:space="preserve">là </w:t>
      </w:r>
      <w:r w:rsidRPr="0009720B">
        <w:rPr>
          <w:rFonts w:ascii="Times New Roman" w:hAnsi="Times New Roman" w:cs="Times New Roman"/>
        </w:rPr>
        <w:t xml:space="preserve">une </w:t>
      </w:r>
      <w:r w:rsidR="000A2253" w:rsidRPr="0009720B">
        <w:rPr>
          <w:rFonts w:ascii="Times New Roman" w:hAnsi="Times New Roman" w:cs="Times New Roman"/>
        </w:rPr>
        <w:t>in</w:t>
      </w:r>
      <w:r w:rsidRPr="0009720B">
        <w:rPr>
          <w:rFonts w:ascii="Times New Roman" w:hAnsi="Times New Roman" w:cs="Times New Roman"/>
        </w:rPr>
        <w:t xml:space="preserve">compréhension </w:t>
      </w:r>
      <w:r w:rsidR="003C3E0C" w:rsidRPr="0009720B">
        <w:rPr>
          <w:rFonts w:ascii="Times New Roman" w:hAnsi="Times New Roman" w:cs="Times New Roman"/>
        </w:rPr>
        <w:t>envers</w:t>
      </w:r>
      <w:r w:rsidR="0052532F" w:rsidRPr="0009720B">
        <w:rPr>
          <w:rFonts w:ascii="Times New Roman" w:hAnsi="Times New Roman" w:cs="Times New Roman"/>
        </w:rPr>
        <w:t xml:space="preserve"> l’activité de la </w:t>
      </w:r>
      <w:r w:rsidR="00790FB7" w:rsidRPr="0009720B">
        <w:rPr>
          <w:rFonts w:ascii="Times New Roman" w:hAnsi="Times New Roman" w:cs="Times New Roman"/>
        </w:rPr>
        <w:t>sémiotique</w:t>
      </w:r>
      <w:r w:rsidR="0052532F" w:rsidRPr="0009720B">
        <w:rPr>
          <w:rFonts w:ascii="Times New Roman" w:hAnsi="Times New Roman" w:cs="Times New Roman"/>
        </w:rPr>
        <w:t xml:space="preserve"> </w:t>
      </w:r>
      <w:r w:rsidR="00790FB7" w:rsidRPr="0009720B">
        <w:rPr>
          <w:rFonts w:ascii="Times New Roman" w:hAnsi="Times New Roman" w:cs="Times New Roman"/>
        </w:rPr>
        <w:t xml:space="preserve">ou </w:t>
      </w:r>
      <w:r w:rsidR="00A65A23" w:rsidRPr="0009720B">
        <w:rPr>
          <w:rFonts w:ascii="Times New Roman" w:hAnsi="Times New Roman" w:cs="Times New Roman"/>
        </w:rPr>
        <w:t xml:space="preserve">bien </w:t>
      </w:r>
      <w:r w:rsidR="00790FB7" w:rsidRPr="0009720B">
        <w:rPr>
          <w:rFonts w:ascii="Times New Roman" w:hAnsi="Times New Roman" w:cs="Times New Roman"/>
        </w:rPr>
        <w:t>un</w:t>
      </w:r>
      <w:r w:rsidRPr="0009720B">
        <w:rPr>
          <w:rFonts w:ascii="Times New Roman" w:hAnsi="Times New Roman" w:cs="Times New Roman"/>
        </w:rPr>
        <w:t xml:space="preserve"> </w:t>
      </w:r>
      <w:r w:rsidR="002915D3" w:rsidRPr="0009720B">
        <w:rPr>
          <w:rFonts w:ascii="Times New Roman" w:hAnsi="Times New Roman" w:cs="Times New Roman"/>
        </w:rPr>
        <w:t>problème que cette dernière</w:t>
      </w:r>
      <w:r w:rsidR="000A2253" w:rsidRPr="0009720B">
        <w:rPr>
          <w:rFonts w:ascii="Times New Roman" w:hAnsi="Times New Roman" w:cs="Times New Roman"/>
        </w:rPr>
        <w:t xml:space="preserve"> devrait se poser ? </w:t>
      </w:r>
      <w:r w:rsidR="007B2181" w:rsidRPr="0009720B">
        <w:rPr>
          <w:rFonts w:ascii="Times New Roman" w:hAnsi="Times New Roman" w:cs="Times New Roman"/>
        </w:rPr>
        <w:t>Qu’entend-on, au juste, par « l’étude du sens », voire « des objets de sens » ?</w:t>
      </w:r>
      <w:r w:rsidR="00E14AD7" w:rsidRPr="0009720B">
        <w:rPr>
          <w:rFonts w:ascii="Times New Roman" w:hAnsi="Times New Roman" w:cs="Times New Roman"/>
        </w:rPr>
        <w:t xml:space="preserve"> I</w:t>
      </w:r>
      <w:r w:rsidR="00E045F8" w:rsidRPr="0009720B">
        <w:rPr>
          <w:rFonts w:ascii="Times New Roman" w:hAnsi="Times New Roman" w:cs="Times New Roman"/>
        </w:rPr>
        <w:t>l est bien vrai</w:t>
      </w:r>
      <w:r w:rsidR="00E14AD7" w:rsidRPr="0009720B">
        <w:rPr>
          <w:rFonts w:ascii="Times New Roman" w:hAnsi="Times New Roman" w:cs="Times New Roman"/>
        </w:rPr>
        <w:t xml:space="preserve"> par ailleurs</w:t>
      </w:r>
      <w:r w:rsidR="00E045F8" w:rsidRPr="0009720B">
        <w:rPr>
          <w:rFonts w:ascii="Times New Roman" w:hAnsi="Times New Roman" w:cs="Times New Roman"/>
        </w:rPr>
        <w:t xml:space="preserve"> que</w:t>
      </w:r>
      <w:r w:rsidR="006B752F" w:rsidRPr="0009720B">
        <w:rPr>
          <w:rFonts w:ascii="Times New Roman" w:hAnsi="Times New Roman" w:cs="Times New Roman"/>
        </w:rPr>
        <w:t>, jusqu’à un passé récent,</w:t>
      </w:r>
      <w:r w:rsidR="00E045F8" w:rsidRPr="0009720B">
        <w:rPr>
          <w:rFonts w:ascii="Times New Roman" w:hAnsi="Times New Roman" w:cs="Times New Roman"/>
        </w:rPr>
        <w:t xml:space="preserve"> la sémiotique </w:t>
      </w:r>
      <w:r w:rsidR="0046289E" w:rsidRPr="0009720B">
        <w:rPr>
          <w:rFonts w:ascii="Times New Roman" w:hAnsi="Times New Roman" w:cs="Times New Roman"/>
        </w:rPr>
        <w:t xml:space="preserve">même </w:t>
      </w:r>
      <w:r w:rsidR="00E045F8" w:rsidRPr="0009720B">
        <w:rPr>
          <w:rFonts w:ascii="Times New Roman" w:hAnsi="Times New Roman" w:cs="Times New Roman"/>
        </w:rPr>
        <w:t>soutenait que le sens est un con</w:t>
      </w:r>
      <w:r w:rsidR="00ED54D6" w:rsidRPr="0009720B">
        <w:rPr>
          <w:rFonts w:ascii="Times New Roman" w:hAnsi="Times New Roman" w:cs="Times New Roman"/>
        </w:rPr>
        <w:t xml:space="preserve">cept « indéfinissable » (cf. le </w:t>
      </w:r>
      <w:r w:rsidR="00ED54D6" w:rsidRPr="0009720B">
        <w:rPr>
          <w:rFonts w:ascii="Times New Roman" w:hAnsi="Times New Roman" w:cs="Times New Roman"/>
          <w:i/>
        </w:rPr>
        <w:t xml:space="preserve">Dictionnaire raisonné des sciences du langage </w:t>
      </w:r>
      <w:r w:rsidR="009D0143" w:rsidRPr="0009720B">
        <w:rPr>
          <w:rFonts w:ascii="Times New Roman" w:hAnsi="Times New Roman" w:cs="Times New Roman"/>
        </w:rPr>
        <w:t xml:space="preserve">de Greimas &amp; </w:t>
      </w:r>
      <w:r w:rsidR="00E045F8" w:rsidRPr="0009720B">
        <w:rPr>
          <w:rFonts w:ascii="Times New Roman" w:hAnsi="Times New Roman" w:cs="Times New Roman"/>
        </w:rPr>
        <w:t>Courtés, entrée « Sens »)</w:t>
      </w:r>
      <w:r w:rsidR="00581833" w:rsidRPr="0009720B">
        <w:rPr>
          <w:rFonts w:ascii="Times New Roman" w:hAnsi="Times New Roman" w:cs="Times New Roman"/>
        </w:rPr>
        <w:t>..</w:t>
      </w:r>
      <w:r w:rsidR="00E045F8" w:rsidRPr="0009720B">
        <w:rPr>
          <w:rFonts w:ascii="Times New Roman" w:hAnsi="Times New Roman" w:cs="Times New Roman"/>
        </w:rPr>
        <w:t>.</w:t>
      </w:r>
    </w:p>
    <w:p w14:paraId="4C4137FA" w14:textId="0071D45C" w:rsidR="00C4221F" w:rsidRPr="0009720B" w:rsidRDefault="00190066" w:rsidP="00B274AB">
      <w:pPr>
        <w:ind w:left="-284" w:right="-205" w:firstLine="284"/>
        <w:jc w:val="both"/>
        <w:rPr>
          <w:rFonts w:ascii="Times New Roman" w:hAnsi="Times New Roman" w:cs="Times New Roman"/>
        </w:rPr>
      </w:pPr>
      <w:r w:rsidRPr="0009720B">
        <w:rPr>
          <w:rFonts w:ascii="Times New Roman" w:hAnsi="Times New Roman" w:cs="Times New Roman"/>
        </w:rPr>
        <w:t>Or, d</w:t>
      </w:r>
      <w:r w:rsidR="00940447" w:rsidRPr="0009720B">
        <w:rPr>
          <w:rFonts w:ascii="Times New Roman" w:hAnsi="Times New Roman" w:cs="Times New Roman"/>
        </w:rPr>
        <w:t xml:space="preserve">e nouvelles recherches et, surtout, une nouvelle </w:t>
      </w:r>
      <w:r w:rsidR="0070771D" w:rsidRPr="0009720B">
        <w:rPr>
          <w:rFonts w:ascii="Times New Roman" w:hAnsi="Times New Roman" w:cs="Times New Roman"/>
        </w:rPr>
        <w:t xml:space="preserve">sensibilité </w:t>
      </w:r>
      <w:r w:rsidR="003E38A4" w:rsidRPr="0009720B">
        <w:rPr>
          <w:rFonts w:ascii="Times New Roman" w:hAnsi="Times New Roman" w:cs="Times New Roman"/>
        </w:rPr>
        <w:t>scientifique</w:t>
      </w:r>
      <w:r w:rsidR="00266731" w:rsidRPr="0009720B">
        <w:rPr>
          <w:rFonts w:ascii="Times New Roman" w:hAnsi="Times New Roman" w:cs="Times New Roman"/>
        </w:rPr>
        <w:t xml:space="preserve"> </w:t>
      </w:r>
      <w:r w:rsidR="00AF3D22" w:rsidRPr="0009720B">
        <w:rPr>
          <w:rFonts w:ascii="Times New Roman" w:hAnsi="Times New Roman" w:cs="Times New Roman"/>
        </w:rPr>
        <w:t xml:space="preserve">rendent possible une </w:t>
      </w:r>
      <w:r w:rsidR="00E4612E" w:rsidRPr="0009720B">
        <w:rPr>
          <w:rFonts w:ascii="Times New Roman" w:hAnsi="Times New Roman" w:cs="Times New Roman"/>
        </w:rPr>
        <w:t xml:space="preserve">autre </w:t>
      </w:r>
      <w:r w:rsidR="00AF3D22" w:rsidRPr="0009720B">
        <w:rPr>
          <w:rFonts w:ascii="Times New Roman" w:hAnsi="Times New Roman" w:cs="Times New Roman"/>
        </w:rPr>
        <w:t>approche</w:t>
      </w:r>
      <w:r w:rsidR="00AD6072" w:rsidRPr="0009720B">
        <w:rPr>
          <w:rFonts w:ascii="Times New Roman" w:hAnsi="Times New Roman" w:cs="Times New Roman"/>
        </w:rPr>
        <w:t>.</w:t>
      </w:r>
      <w:r w:rsidR="00456769" w:rsidRPr="0009720B">
        <w:rPr>
          <w:rFonts w:ascii="Times New Roman" w:hAnsi="Times New Roman" w:cs="Times New Roman"/>
        </w:rPr>
        <w:t xml:space="preserve"> </w:t>
      </w:r>
      <w:r w:rsidR="00534FF2" w:rsidRPr="0009720B">
        <w:rPr>
          <w:rFonts w:ascii="Times New Roman" w:hAnsi="Times New Roman" w:cs="Times New Roman"/>
        </w:rPr>
        <w:t>U</w:t>
      </w:r>
      <w:r w:rsidR="00456769" w:rsidRPr="0009720B">
        <w:rPr>
          <w:rFonts w:ascii="Times New Roman" w:hAnsi="Times New Roman" w:cs="Times New Roman"/>
        </w:rPr>
        <w:t xml:space="preserve">ne approche </w:t>
      </w:r>
      <w:r w:rsidR="004F63D1" w:rsidRPr="0009720B">
        <w:rPr>
          <w:rFonts w:ascii="Times New Roman" w:hAnsi="Times New Roman" w:cs="Times New Roman"/>
        </w:rPr>
        <w:t xml:space="preserve">sans doute </w:t>
      </w:r>
      <w:r w:rsidR="00AF3D22" w:rsidRPr="0009720B">
        <w:rPr>
          <w:rFonts w:ascii="Times New Roman" w:hAnsi="Times New Roman" w:cs="Times New Roman"/>
        </w:rPr>
        <w:t>plus directe</w:t>
      </w:r>
      <w:r w:rsidR="0084712F" w:rsidRPr="0009720B">
        <w:rPr>
          <w:rFonts w:ascii="Times New Roman" w:hAnsi="Times New Roman" w:cs="Times New Roman"/>
        </w:rPr>
        <w:t xml:space="preserve">ment liée aux </w:t>
      </w:r>
      <w:r w:rsidR="00534FF2" w:rsidRPr="0009720B">
        <w:rPr>
          <w:rFonts w:ascii="Times New Roman" w:hAnsi="Times New Roman" w:cs="Times New Roman"/>
        </w:rPr>
        <w:t>« </w:t>
      </w:r>
      <w:r w:rsidR="0084712F" w:rsidRPr="0009720B">
        <w:rPr>
          <w:rFonts w:ascii="Times New Roman" w:hAnsi="Times New Roman" w:cs="Times New Roman"/>
        </w:rPr>
        <w:t>objets de sens</w:t>
      </w:r>
      <w:r w:rsidR="00534FF2" w:rsidRPr="0009720B">
        <w:rPr>
          <w:rFonts w:ascii="Times New Roman" w:hAnsi="Times New Roman" w:cs="Times New Roman"/>
        </w:rPr>
        <w:t> » :</w:t>
      </w:r>
      <w:r w:rsidR="00940447" w:rsidRPr="0009720B">
        <w:rPr>
          <w:rFonts w:ascii="Times New Roman" w:hAnsi="Times New Roman" w:cs="Times New Roman"/>
        </w:rPr>
        <w:t xml:space="preserve"> à la fois </w:t>
      </w:r>
      <w:r w:rsidR="00753377" w:rsidRPr="0009720B">
        <w:rPr>
          <w:rFonts w:ascii="Times New Roman" w:hAnsi="Times New Roman" w:cs="Times New Roman"/>
        </w:rPr>
        <w:t xml:space="preserve">plus </w:t>
      </w:r>
      <w:r w:rsidR="00034DFB" w:rsidRPr="0009720B">
        <w:rPr>
          <w:rFonts w:ascii="Times New Roman" w:hAnsi="Times New Roman" w:cs="Times New Roman"/>
        </w:rPr>
        <w:t>articulée</w:t>
      </w:r>
      <w:r w:rsidR="00940447" w:rsidRPr="0009720B">
        <w:rPr>
          <w:rFonts w:ascii="Times New Roman" w:hAnsi="Times New Roman" w:cs="Times New Roman"/>
        </w:rPr>
        <w:t xml:space="preserve"> et</w:t>
      </w:r>
      <w:r w:rsidR="00AF3D22" w:rsidRPr="0009720B">
        <w:rPr>
          <w:rFonts w:ascii="Times New Roman" w:hAnsi="Times New Roman" w:cs="Times New Roman"/>
        </w:rPr>
        <w:t xml:space="preserve"> </w:t>
      </w:r>
      <w:r w:rsidR="00753377" w:rsidRPr="0009720B">
        <w:rPr>
          <w:rFonts w:ascii="Times New Roman" w:hAnsi="Times New Roman" w:cs="Times New Roman"/>
        </w:rPr>
        <w:t xml:space="preserve">plus </w:t>
      </w:r>
      <w:r w:rsidR="00940447" w:rsidRPr="0009720B">
        <w:rPr>
          <w:rFonts w:ascii="Times New Roman" w:hAnsi="Times New Roman" w:cs="Times New Roman"/>
        </w:rPr>
        <w:t>opérationnelle</w:t>
      </w:r>
      <w:r w:rsidR="005628E2" w:rsidRPr="0009720B">
        <w:rPr>
          <w:rFonts w:ascii="Times New Roman" w:hAnsi="Times New Roman" w:cs="Times New Roman"/>
        </w:rPr>
        <w:t>.</w:t>
      </w:r>
      <w:r w:rsidR="00940447" w:rsidRPr="0009720B">
        <w:rPr>
          <w:rFonts w:ascii="Times New Roman" w:hAnsi="Times New Roman" w:cs="Times New Roman"/>
        </w:rPr>
        <w:t> </w:t>
      </w:r>
      <w:r w:rsidR="0022022A" w:rsidRPr="0009720B">
        <w:rPr>
          <w:rFonts w:ascii="Times New Roman" w:hAnsi="Times New Roman" w:cs="Times New Roman"/>
        </w:rPr>
        <w:t>O</w:t>
      </w:r>
      <w:r w:rsidR="00825423" w:rsidRPr="0009720B">
        <w:rPr>
          <w:rFonts w:ascii="Times New Roman" w:hAnsi="Times New Roman" w:cs="Times New Roman"/>
        </w:rPr>
        <w:t xml:space="preserve">n peut soutenir qu’aujourd’hui, un peu partout, même si </w:t>
      </w:r>
      <w:r w:rsidR="0071048D">
        <w:rPr>
          <w:rFonts w:ascii="Times New Roman" w:hAnsi="Times New Roman" w:cs="Times New Roman"/>
        </w:rPr>
        <w:t>cela passe par</w:t>
      </w:r>
      <w:r w:rsidR="0071048D" w:rsidRPr="0009720B">
        <w:rPr>
          <w:rFonts w:ascii="Times New Roman" w:hAnsi="Times New Roman" w:cs="Times New Roman"/>
        </w:rPr>
        <w:t xml:space="preserve"> </w:t>
      </w:r>
      <w:r w:rsidR="00D559F7" w:rsidRPr="0009720B">
        <w:rPr>
          <w:rFonts w:ascii="Times New Roman" w:hAnsi="Times New Roman" w:cs="Times New Roman"/>
        </w:rPr>
        <w:t xml:space="preserve">des convictions et des </w:t>
      </w:r>
      <w:r w:rsidR="0022022A" w:rsidRPr="0009720B">
        <w:rPr>
          <w:rFonts w:ascii="Times New Roman" w:hAnsi="Times New Roman" w:cs="Times New Roman"/>
        </w:rPr>
        <w:t>propos</w:t>
      </w:r>
      <w:r w:rsidR="00D559F7" w:rsidRPr="0009720B">
        <w:rPr>
          <w:rFonts w:ascii="Times New Roman" w:hAnsi="Times New Roman" w:cs="Times New Roman"/>
        </w:rPr>
        <w:t xml:space="preserve"> </w:t>
      </w:r>
      <w:r w:rsidR="00EA2EB1" w:rsidRPr="0009720B">
        <w:rPr>
          <w:rFonts w:ascii="Times New Roman" w:hAnsi="Times New Roman" w:cs="Times New Roman"/>
        </w:rPr>
        <w:t>différents</w:t>
      </w:r>
      <w:r w:rsidR="00D559F7" w:rsidRPr="0009720B">
        <w:rPr>
          <w:rFonts w:ascii="Times New Roman" w:hAnsi="Times New Roman" w:cs="Times New Roman"/>
        </w:rPr>
        <w:t xml:space="preserve">, il est question de </w:t>
      </w:r>
      <w:r w:rsidR="00014514" w:rsidRPr="0009720B">
        <w:rPr>
          <w:rFonts w:ascii="Times New Roman" w:hAnsi="Times New Roman" w:cs="Times New Roman"/>
        </w:rPr>
        <w:t xml:space="preserve">penser le sens comme </w:t>
      </w:r>
      <w:r w:rsidR="00014514" w:rsidRPr="0009720B">
        <w:rPr>
          <w:rFonts w:ascii="Times New Roman" w:hAnsi="Times New Roman" w:cs="Times New Roman"/>
          <w:i/>
        </w:rPr>
        <w:t>l’ensemble des médiations</w:t>
      </w:r>
      <w:r w:rsidR="00014514" w:rsidRPr="0009720B">
        <w:rPr>
          <w:rFonts w:ascii="Times New Roman" w:hAnsi="Times New Roman" w:cs="Times New Roman"/>
        </w:rPr>
        <w:t xml:space="preserve">. </w:t>
      </w:r>
      <w:r w:rsidR="00670C65" w:rsidRPr="0009720B">
        <w:rPr>
          <w:rFonts w:ascii="Times New Roman" w:hAnsi="Times New Roman" w:cs="Times New Roman"/>
        </w:rPr>
        <w:t>Aujourd’hui, l</w:t>
      </w:r>
      <w:r w:rsidR="00914BA4" w:rsidRPr="0009720B">
        <w:rPr>
          <w:rFonts w:ascii="Times New Roman" w:hAnsi="Times New Roman" w:cs="Times New Roman"/>
        </w:rPr>
        <w:t>a question aporétique « qu’est-ce que le sens, donc ? » peut être remplacée légitimement par « que</w:t>
      </w:r>
      <w:r w:rsidR="007E180D" w:rsidRPr="0009720B">
        <w:rPr>
          <w:rFonts w:ascii="Times New Roman" w:hAnsi="Times New Roman" w:cs="Times New Roman"/>
        </w:rPr>
        <w:t>lle</w:t>
      </w:r>
      <w:r w:rsidR="00765180" w:rsidRPr="0009720B">
        <w:rPr>
          <w:rFonts w:ascii="Times New Roman" w:hAnsi="Times New Roman" w:cs="Times New Roman"/>
        </w:rPr>
        <w:t>s</w:t>
      </w:r>
      <w:r w:rsidR="00914BA4" w:rsidRPr="0009720B">
        <w:rPr>
          <w:rFonts w:ascii="Times New Roman" w:hAnsi="Times New Roman" w:cs="Times New Roman"/>
        </w:rPr>
        <w:t xml:space="preserve"> sont les médiations</w:t>
      </w:r>
      <w:r w:rsidR="00D8081E" w:rsidRPr="0009720B">
        <w:rPr>
          <w:rFonts w:ascii="Times New Roman" w:hAnsi="Times New Roman" w:cs="Times New Roman"/>
        </w:rPr>
        <w:t xml:space="preserve"> en jeu ? »</w:t>
      </w:r>
      <w:r w:rsidR="00C17766" w:rsidRPr="0009720B">
        <w:rPr>
          <w:rFonts w:ascii="Times New Roman" w:hAnsi="Times New Roman" w:cs="Times New Roman"/>
        </w:rPr>
        <w:t>.</w:t>
      </w:r>
    </w:p>
    <w:p w14:paraId="2D3AF47B" w14:textId="06BFD18E" w:rsidR="00C34264" w:rsidRPr="0009720B" w:rsidRDefault="00D12970" w:rsidP="00B274AB">
      <w:pPr>
        <w:ind w:left="-284" w:right="-205" w:firstLine="284"/>
        <w:jc w:val="both"/>
        <w:rPr>
          <w:rFonts w:ascii="Times New Roman" w:hAnsi="Times New Roman" w:cs="Times New Roman"/>
        </w:rPr>
      </w:pPr>
      <w:r w:rsidRPr="0009720B">
        <w:rPr>
          <w:rFonts w:ascii="Times New Roman" w:hAnsi="Times New Roman" w:cs="Times New Roman"/>
        </w:rPr>
        <w:t xml:space="preserve">Pour commencer, </w:t>
      </w:r>
      <w:r w:rsidR="008F5B42" w:rsidRPr="0009720B">
        <w:rPr>
          <w:rFonts w:ascii="Times New Roman" w:hAnsi="Times New Roman" w:cs="Times New Roman"/>
        </w:rPr>
        <w:t xml:space="preserve">il faut bien voir que </w:t>
      </w:r>
      <w:r w:rsidRPr="0009720B">
        <w:rPr>
          <w:rFonts w:ascii="Times New Roman" w:hAnsi="Times New Roman" w:cs="Times New Roman"/>
        </w:rPr>
        <w:t xml:space="preserve">les médiations, ce n’est pas </w:t>
      </w:r>
      <w:r w:rsidR="00877CF5" w:rsidRPr="0009720B">
        <w:rPr>
          <w:rFonts w:ascii="Times New Roman" w:hAnsi="Times New Roman" w:cs="Times New Roman"/>
        </w:rPr>
        <w:t xml:space="preserve">tant un nouvel objet qu’une nouvelle </w:t>
      </w:r>
      <w:r w:rsidR="002D6BC4" w:rsidRPr="0009720B">
        <w:rPr>
          <w:rFonts w:ascii="Times New Roman" w:hAnsi="Times New Roman" w:cs="Times New Roman"/>
        </w:rPr>
        <w:t>épistémologie</w:t>
      </w:r>
      <w:r w:rsidR="00877CF5" w:rsidRPr="0009720B">
        <w:rPr>
          <w:rFonts w:ascii="Times New Roman" w:hAnsi="Times New Roman" w:cs="Times New Roman"/>
        </w:rPr>
        <w:t xml:space="preserve">. Un programme de connaissance orienté vers le multiple, l’hétérogène et </w:t>
      </w:r>
      <w:proofErr w:type="gramStart"/>
      <w:r w:rsidR="00877CF5" w:rsidRPr="0009720B">
        <w:rPr>
          <w:rFonts w:ascii="Times New Roman" w:hAnsi="Times New Roman" w:cs="Times New Roman"/>
        </w:rPr>
        <w:t>le variable</w:t>
      </w:r>
      <w:proofErr w:type="gramEnd"/>
      <w:r w:rsidR="00877CF5" w:rsidRPr="0009720B">
        <w:rPr>
          <w:rFonts w:ascii="Times New Roman" w:hAnsi="Times New Roman" w:cs="Times New Roman"/>
        </w:rPr>
        <w:t>.</w:t>
      </w:r>
      <w:r w:rsidR="00C24BE0" w:rsidRPr="0009720B">
        <w:rPr>
          <w:rFonts w:ascii="Times New Roman" w:hAnsi="Times New Roman" w:cs="Times New Roman"/>
        </w:rPr>
        <w:t xml:space="preserve"> Un programme que – </w:t>
      </w:r>
      <w:r w:rsidR="00403872" w:rsidRPr="0009720B">
        <w:rPr>
          <w:rFonts w:ascii="Times New Roman" w:hAnsi="Times New Roman" w:cs="Times New Roman"/>
        </w:rPr>
        <w:t>si on pense que les étiquettes peuvent être u</w:t>
      </w:r>
      <w:r w:rsidR="00C24BE0" w:rsidRPr="0009720B">
        <w:rPr>
          <w:rFonts w:ascii="Times New Roman" w:hAnsi="Times New Roman" w:cs="Times New Roman"/>
        </w:rPr>
        <w:t>tiles –</w:t>
      </w:r>
      <w:r w:rsidR="00E4181F" w:rsidRPr="0009720B">
        <w:rPr>
          <w:rFonts w:ascii="Times New Roman" w:hAnsi="Times New Roman" w:cs="Times New Roman"/>
        </w:rPr>
        <w:t xml:space="preserve"> </w:t>
      </w:r>
      <w:r w:rsidR="00403872" w:rsidRPr="0009720B">
        <w:rPr>
          <w:rFonts w:ascii="Times New Roman" w:hAnsi="Times New Roman" w:cs="Times New Roman"/>
        </w:rPr>
        <w:t xml:space="preserve">on peut </w:t>
      </w:r>
      <w:r w:rsidR="009520F8" w:rsidRPr="0009720B">
        <w:rPr>
          <w:rFonts w:ascii="Times New Roman" w:hAnsi="Times New Roman" w:cs="Times New Roman"/>
        </w:rPr>
        <w:t>qualifier</w:t>
      </w:r>
      <w:r w:rsidR="00403872" w:rsidRPr="0009720B">
        <w:rPr>
          <w:rFonts w:ascii="Times New Roman" w:hAnsi="Times New Roman" w:cs="Times New Roman"/>
        </w:rPr>
        <w:t xml:space="preserve"> finalement </w:t>
      </w:r>
      <w:r w:rsidR="009520F8" w:rsidRPr="0009720B">
        <w:rPr>
          <w:rFonts w:ascii="Times New Roman" w:hAnsi="Times New Roman" w:cs="Times New Roman"/>
        </w:rPr>
        <w:t xml:space="preserve">de </w:t>
      </w:r>
      <w:r w:rsidR="00403872" w:rsidRPr="0009720B">
        <w:rPr>
          <w:rFonts w:ascii="Times New Roman" w:hAnsi="Times New Roman" w:cs="Times New Roman"/>
        </w:rPr>
        <w:t>post-structuraliste</w:t>
      </w:r>
      <w:r w:rsidR="00AF2CF3" w:rsidRPr="0009720B">
        <w:rPr>
          <w:rFonts w:ascii="Times New Roman" w:hAnsi="Times New Roman" w:cs="Times New Roman"/>
        </w:rPr>
        <w:t xml:space="preserve">. </w:t>
      </w:r>
      <w:r w:rsidR="00071507" w:rsidRPr="0009720B">
        <w:rPr>
          <w:rFonts w:ascii="Times New Roman" w:hAnsi="Times New Roman" w:cs="Times New Roman"/>
        </w:rPr>
        <w:t>L</w:t>
      </w:r>
      <w:r w:rsidR="00BF6754" w:rsidRPr="0009720B">
        <w:rPr>
          <w:rFonts w:ascii="Times New Roman" w:hAnsi="Times New Roman" w:cs="Times New Roman"/>
        </w:rPr>
        <w:t xml:space="preserve">a </w:t>
      </w:r>
      <w:r w:rsidR="00403872" w:rsidRPr="0009720B">
        <w:rPr>
          <w:rFonts w:ascii="Times New Roman" w:hAnsi="Times New Roman" w:cs="Times New Roman"/>
        </w:rPr>
        <w:t xml:space="preserve">sémiotique structuraliste étudiait </w:t>
      </w:r>
      <w:r w:rsidR="00403872" w:rsidRPr="0009720B">
        <w:rPr>
          <w:rFonts w:ascii="Times New Roman" w:hAnsi="Times New Roman" w:cs="Times New Roman"/>
          <w:i/>
        </w:rPr>
        <w:t xml:space="preserve">le </w:t>
      </w:r>
      <w:r w:rsidR="00403872" w:rsidRPr="0009720B">
        <w:rPr>
          <w:rFonts w:ascii="Times New Roman" w:hAnsi="Times New Roman" w:cs="Times New Roman"/>
        </w:rPr>
        <w:t>sens</w:t>
      </w:r>
      <w:r w:rsidR="00AC7CF4" w:rsidRPr="0009720B">
        <w:rPr>
          <w:rFonts w:ascii="Times New Roman" w:hAnsi="Times New Roman" w:cs="Times New Roman"/>
        </w:rPr>
        <w:t xml:space="preserve"> en </w:t>
      </w:r>
      <w:r w:rsidR="00AF2CF3" w:rsidRPr="0009720B">
        <w:rPr>
          <w:rFonts w:ascii="Times New Roman" w:hAnsi="Times New Roman" w:cs="Times New Roman"/>
        </w:rPr>
        <w:t>s’attach</w:t>
      </w:r>
      <w:r w:rsidR="00AC7CF4" w:rsidRPr="0009720B">
        <w:rPr>
          <w:rFonts w:ascii="Times New Roman" w:hAnsi="Times New Roman" w:cs="Times New Roman"/>
        </w:rPr>
        <w:t xml:space="preserve">ant </w:t>
      </w:r>
      <w:r w:rsidR="00AF2CF3" w:rsidRPr="0009720B">
        <w:rPr>
          <w:rFonts w:ascii="Times New Roman" w:hAnsi="Times New Roman" w:cs="Times New Roman"/>
        </w:rPr>
        <w:t>à la structure (notamment la structure « profonde », le schéma « canonique », etc.), le système, les états</w:t>
      </w:r>
      <w:r w:rsidR="00071507" w:rsidRPr="0009720B">
        <w:rPr>
          <w:rFonts w:ascii="Times New Roman" w:hAnsi="Times New Roman" w:cs="Times New Roman"/>
        </w:rPr>
        <w:t>. L</w:t>
      </w:r>
      <w:r w:rsidR="00AF2CF3" w:rsidRPr="0009720B">
        <w:rPr>
          <w:rFonts w:ascii="Times New Roman" w:hAnsi="Times New Roman" w:cs="Times New Roman"/>
        </w:rPr>
        <w:t xml:space="preserve">a sémiotique post-structurale </w:t>
      </w:r>
      <w:r w:rsidR="004E15C9" w:rsidRPr="0009720B">
        <w:rPr>
          <w:rFonts w:ascii="Times New Roman" w:hAnsi="Times New Roman" w:cs="Times New Roman"/>
        </w:rPr>
        <w:t xml:space="preserve">étudie les médiations en </w:t>
      </w:r>
      <w:r w:rsidR="00AF2CF3" w:rsidRPr="0009720B">
        <w:rPr>
          <w:rFonts w:ascii="Times New Roman" w:hAnsi="Times New Roman" w:cs="Times New Roman"/>
        </w:rPr>
        <w:t>s’</w:t>
      </w:r>
      <w:r w:rsidR="004E15C9" w:rsidRPr="0009720B">
        <w:rPr>
          <w:rFonts w:ascii="Times New Roman" w:hAnsi="Times New Roman" w:cs="Times New Roman"/>
        </w:rPr>
        <w:t>attachant</w:t>
      </w:r>
      <w:r w:rsidR="00A069A5" w:rsidRPr="0009720B">
        <w:rPr>
          <w:rFonts w:ascii="Times New Roman" w:hAnsi="Times New Roman" w:cs="Times New Roman"/>
        </w:rPr>
        <w:t xml:space="preserve"> plutôt</w:t>
      </w:r>
      <w:r w:rsidR="00AF2CF3" w:rsidRPr="0009720B">
        <w:rPr>
          <w:rFonts w:ascii="Times New Roman" w:hAnsi="Times New Roman" w:cs="Times New Roman"/>
        </w:rPr>
        <w:t xml:space="preserve"> aux </w:t>
      </w:r>
      <w:r w:rsidR="00544C46" w:rsidRPr="0009720B">
        <w:rPr>
          <w:rFonts w:ascii="Times New Roman" w:hAnsi="Times New Roman" w:cs="Times New Roman"/>
        </w:rPr>
        <w:t>jeux de structuration</w:t>
      </w:r>
      <w:r w:rsidR="00AF2CF3" w:rsidRPr="0009720B">
        <w:rPr>
          <w:rFonts w:ascii="Times New Roman" w:hAnsi="Times New Roman" w:cs="Times New Roman"/>
        </w:rPr>
        <w:t xml:space="preserve">, aux procès, aux transformations. </w:t>
      </w:r>
      <w:r w:rsidR="00AB48D7" w:rsidRPr="0009720B">
        <w:rPr>
          <w:rFonts w:ascii="Times New Roman" w:hAnsi="Times New Roman" w:cs="Times New Roman"/>
        </w:rPr>
        <w:t>Ce n’est pas là une affaire de</w:t>
      </w:r>
      <w:r w:rsidR="001B0F07" w:rsidRPr="0009720B">
        <w:rPr>
          <w:rFonts w:ascii="Times New Roman" w:hAnsi="Times New Roman" w:cs="Times New Roman"/>
        </w:rPr>
        <w:t xml:space="preserve"> nuances et d’accents : il suffit de se souvenir que </w:t>
      </w:r>
      <w:r w:rsidR="004569A5" w:rsidRPr="0009720B">
        <w:rPr>
          <w:rFonts w:ascii="Times New Roman" w:hAnsi="Times New Roman" w:cs="Times New Roman"/>
        </w:rPr>
        <w:t xml:space="preserve">Greimas </w:t>
      </w:r>
      <w:r w:rsidR="00C05B6D" w:rsidRPr="0009720B">
        <w:rPr>
          <w:rFonts w:ascii="Times New Roman" w:hAnsi="Times New Roman" w:cs="Times New Roman"/>
        </w:rPr>
        <w:t xml:space="preserve">définissait </w:t>
      </w:r>
      <w:r w:rsidR="00C05B6D" w:rsidRPr="0009720B">
        <w:rPr>
          <w:rFonts w:ascii="Times New Roman" w:hAnsi="Times New Roman" w:cs="Times New Roman"/>
          <w:i/>
        </w:rPr>
        <w:t xml:space="preserve">le </w:t>
      </w:r>
      <w:r w:rsidR="001B0F07" w:rsidRPr="0009720B">
        <w:rPr>
          <w:rFonts w:ascii="Times New Roman" w:hAnsi="Times New Roman" w:cs="Times New Roman"/>
          <w:i/>
        </w:rPr>
        <w:t>« </w:t>
      </w:r>
      <w:r w:rsidR="00C05B6D" w:rsidRPr="0009720B">
        <w:rPr>
          <w:rFonts w:ascii="Times New Roman" w:hAnsi="Times New Roman" w:cs="Times New Roman"/>
          <w:i/>
        </w:rPr>
        <w:t>faire</w:t>
      </w:r>
      <w:r w:rsidR="001B0F07" w:rsidRPr="0009720B">
        <w:rPr>
          <w:rFonts w:ascii="Times New Roman" w:hAnsi="Times New Roman" w:cs="Times New Roman"/>
          <w:i/>
        </w:rPr>
        <w:t> »</w:t>
      </w:r>
      <w:r w:rsidR="00C05B6D" w:rsidRPr="0009720B">
        <w:rPr>
          <w:rFonts w:ascii="Times New Roman" w:hAnsi="Times New Roman" w:cs="Times New Roman"/>
          <w:i/>
        </w:rPr>
        <w:t xml:space="preserve"> </w:t>
      </w:r>
      <w:r w:rsidR="00CF2125" w:rsidRPr="0009720B">
        <w:rPr>
          <w:rFonts w:ascii="Times New Roman" w:hAnsi="Times New Roman" w:cs="Times New Roman"/>
          <w:i/>
        </w:rPr>
        <w:t>comme l</w:t>
      </w:r>
      <w:r w:rsidR="00DE4864" w:rsidRPr="0009720B">
        <w:rPr>
          <w:rFonts w:ascii="Times New Roman" w:hAnsi="Times New Roman" w:cs="Times New Roman"/>
          <w:i/>
        </w:rPr>
        <w:t>e</w:t>
      </w:r>
      <w:r w:rsidR="00CF2125" w:rsidRPr="0009720B">
        <w:rPr>
          <w:rFonts w:ascii="Times New Roman" w:hAnsi="Times New Roman" w:cs="Times New Roman"/>
          <w:i/>
        </w:rPr>
        <w:t xml:space="preserve"> passage d’un état à l’autre</w:t>
      </w:r>
      <w:r w:rsidR="00D91E44" w:rsidRPr="0009720B">
        <w:rPr>
          <w:rFonts w:ascii="Times New Roman" w:hAnsi="Times New Roman" w:cs="Times New Roman"/>
        </w:rPr>
        <w:t>. C</w:t>
      </w:r>
      <w:r w:rsidR="001B0F07" w:rsidRPr="0009720B">
        <w:rPr>
          <w:rFonts w:ascii="Times New Roman" w:hAnsi="Times New Roman" w:cs="Times New Roman"/>
        </w:rPr>
        <w:t>’est</w:t>
      </w:r>
      <w:r w:rsidR="00D91E44" w:rsidRPr="0009720B">
        <w:rPr>
          <w:rFonts w:ascii="Times New Roman" w:hAnsi="Times New Roman" w:cs="Times New Roman"/>
        </w:rPr>
        <w:t xml:space="preserve"> que le faire est</w:t>
      </w:r>
      <w:r w:rsidR="00B16ABC" w:rsidRPr="0009720B">
        <w:rPr>
          <w:rFonts w:ascii="Times New Roman" w:hAnsi="Times New Roman" w:cs="Times New Roman"/>
        </w:rPr>
        <w:t>, pour le structuralisme</w:t>
      </w:r>
      <w:r w:rsidR="00227C04" w:rsidRPr="0009720B">
        <w:rPr>
          <w:rFonts w:ascii="Times New Roman" w:hAnsi="Times New Roman" w:cs="Times New Roman"/>
        </w:rPr>
        <w:t xml:space="preserve"> classique</w:t>
      </w:r>
      <w:r w:rsidR="00B16ABC" w:rsidRPr="0009720B">
        <w:rPr>
          <w:rFonts w:ascii="Times New Roman" w:hAnsi="Times New Roman" w:cs="Times New Roman"/>
        </w:rPr>
        <w:t>,</w:t>
      </w:r>
      <w:r w:rsidR="00D91E44" w:rsidRPr="0009720B">
        <w:rPr>
          <w:rFonts w:ascii="Times New Roman" w:hAnsi="Times New Roman" w:cs="Times New Roman"/>
        </w:rPr>
        <w:t xml:space="preserve"> </w:t>
      </w:r>
      <w:r w:rsidR="00AF2CF3" w:rsidRPr="0009720B">
        <w:rPr>
          <w:rFonts w:ascii="Times New Roman" w:hAnsi="Times New Roman" w:cs="Times New Roman"/>
        </w:rPr>
        <w:t xml:space="preserve">un état en négatif, diminué, éphémère. On pourra maintenant prendre au sérieux </w:t>
      </w:r>
      <w:r w:rsidR="00E31182" w:rsidRPr="0009720B">
        <w:rPr>
          <w:rFonts w:ascii="Times New Roman" w:hAnsi="Times New Roman" w:cs="Times New Roman"/>
        </w:rPr>
        <w:t>l’</w:t>
      </w:r>
      <w:r w:rsidR="00AF2CF3" w:rsidRPr="0009720B">
        <w:rPr>
          <w:rFonts w:ascii="Times New Roman" w:hAnsi="Times New Roman" w:cs="Times New Roman"/>
        </w:rPr>
        <w:t xml:space="preserve">approche opposée : définir </w:t>
      </w:r>
      <w:r w:rsidR="00C96AD6" w:rsidRPr="0009720B">
        <w:rPr>
          <w:rFonts w:ascii="Times New Roman" w:hAnsi="Times New Roman" w:cs="Times New Roman"/>
        </w:rPr>
        <w:t xml:space="preserve">plutôt </w:t>
      </w:r>
      <w:r w:rsidR="00CF2125" w:rsidRPr="0009720B">
        <w:rPr>
          <w:rFonts w:ascii="Times New Roman" w:hAnsi="Times New Roman" w:cs="Times New Roman"/>
          <w:i/>
        </w:rPr>
        <w:t>l’</w:t>
      </w:r>
      <w:r w:rsidR="00D91E44" w:rsidRPr="0009720B">
        <w:rPr>
          <w:rFonts w:ascii="Times New Roman" w:hAnsi="Times New Roman" w:cs="Times New Roman"/>
          <w:i/>
        </w:rPr>
        <w:t>« </w:t>
      </w:r>
      <w:r w:rsidR="00CF2125" w:rsidRPr="0009720B">
        <w:rPr>
          <w:rFonts w:ascii="Times New Roman" w:hAnsi="Times New Roman" w:cs="Times New Roman"/>
          <w:i/>
        </w:rPr>
        <w:t>état</w:t>
      </w:r>
      <w:r w:rsidR="00D91E44" w:rsidRPr="0009720B">
        <w:rPr>
          <w:rFonts w:ascii="Times New Roman" w:hAnsi="Times New Roman" w:cs="Times New Roman"/>
          <w:i/>
        </w:rPr>
        <w:t> »</w:t>
      </w:r>
      <w:r w:rsidR="00CF2125" w:rsidRPr="0009720B">
        <w:rPr>
          <w:rFonts w:ascii="Times New Roman" w:hAnsi="Times New Roman" w:cs="Times New Roman"/>
          <w:i/>
        </w:rPr>
        <w:t xml:space="preserve"> comme un arrêt entre un faire et un autre</w:t>
      </w:r>
      <w:r w:rsidR="00D91E44" w:rsidRPr="0009720B">
        <w:rPr>
          <w:rFonts w:ascii="Times New Roman" w:hAnsi="Times New Roman" w:cs="Times New Roman"/>
        </w:rPr>
        <w:t>. Ce serait dire que l’état n’est qu’</w:t>
      </w:r>
      <w:r w:rsidR="00B919EA" w:rsidRPr="0009720B">
        <w:rPr>
          <w:rFonts w:ascii="Times New Roman" w:hAnsi="Times New Roman" w:cs="Times New Roman"/>
        </w:rPr>
        <w:t xml:space="preserve">une perspective </w:t>
      </w:r>
      <w:r w:rsidR="00D91E44" w:rsidRPr="0009720B">
        <w:rPr>
          <w:rFonts w:ascii="Times New Roman" w:hAnsi="Times New Roman" w:cs="Times New Roman"/>
        </w:rPr>
        <w:t xml:space="preserve">possible </w:t>
      </w:r>
      <w:r w:rsidR="00B919EA" w:rsidRPr="0009720B">
        <w:rPr>
          <w:rFonts w:ascii="Times New Roman" w:hAnsi="Times New Roman" w:cs="Times New Roman"/>
        </w:rPr>
        <w:t>sur des transformations irréductibles</w:t>
      </w:r>
      <w:r w:rsidR="00F650AC" w:rsidRPr="0009720B">
        <w:rPr>
          <w:rFonts w:ascii="Times New Roman" w:hAnsi="Times New Roman" w:cs="Times New Roman"/>
        </w:rPr>
        <w:t>.</w:t>
      </w:r>
      <w:r w:rsidR="00AF2CF3" w:rsidRPr="0009720B">
        <w:rPr>
          <w:rFonts w:ascii="Times New Roman" w:hAnsi="Times New Roman" w:cs="Times New Roman"/>
        </w:rPr>
        <w:t xml:space="preserve"> Ce sont </w:t>
      </w:r>
      <w:r w:rsidR="00662D71" w:rsidRPr="0009720B">
        <w:rPr>
          <w:rFonts w:ascii="Times New Roman" w:hAnsi="Times New Roman" w:cs="Times New Roman"/>
        </w:rPr>
        <w:t>de telles</w:t>
      </w:r>
      <w:r w:rsidR="00AF2CF3" w:rsidRPr="0009720B">
        <w:rPr>
          <w:rFonts w:ascii="Times New Roman" w:hAnsi="Times New Roman" w:cs="Times New Roman"/>
        </w:rPr>
        <w:t xml:space="preserve"> transformations irrédu</w:t>
      </w:r>
      <w:r w:rsidR="00635B86" w:rsidRPr="0009720B">
        <w:rPr>
          <w:rFonts w:ascii="Times New Roman" w:hAnsi="Times New Roman" w:cs="Times New Roman"/>
        </w:rPr>
        <w:t>ctibles, constitutives, que l’approche des médiations veu</w:t>
      </w:r>
      <w:r w:rsidR="00AF2CF3" w:rsidRPr="0009720B">
        <w:rPr>
          <w:rFonts w:ascii="Times New Roman" w:hAnsi="Times New Roman" w:cs="Times New Roman"/>
        </w:rPr>
        <w:t>t capter.</w:t>
      </w:r>
    </w:p>
    <w:p w14:paraId="6DF93512" w14:textId="77777777" w:rsidR="006B39AC" w:rsidRPr="0009720B" w:rsidRDefault="006B39AC" w:rsidP="00B274AB">
      <w:pPr>
        <w:ind w:left="-284" w:right="-205" w:firstLine="284"/>
        <w:jc w:val="both"/>
        <w:rPr>
          <w:rFonts w:ascii="Times New Roman" w:hAnsi="Times New Roman" w:cs="Times New Roman"/>
        </w:rPr>
      </w:pPr>
    </w:p>
    <w:p w14:paraId="0E039700" w14:textId="14BC1CF9" w:rsidR="00290621" w:rsidRPr="0009720B" w:rsidRDefault="00FD039E" w:rsidP="00B274AB">
      <w:pPr>
        <w:ind w:left="-284" w:right="-205" w:firstLine="284"/>
        <w:jc w:val="both"/>
        <w:rPr>
          <w:rFonts w:ascii="Times New Roman" w:hAnsi="Times New Roman" w:cs="Times New Roman"/>
        </w:rPr>
      </w:pPr>
      <w:r w:rsidRPr="0009720B">
        <w:rPr>
          <w:rFonts w:ascii="Times New Roman" w:hAnsi="Times New Roman" w:cs="Times New Roman"/>
          <w:i/>
        </w:rPr>
        <w:t>L</w:t>
      </w:r>
      <w:r w:rsidR="004676EA" w:rsidRPr="0009720B">
        <w:rPr>
          <w:rFonts w:ascii="Times New Roman" w:hAnsi="Times New Roman" w:cs="Times New Roman"/>
          <w:i/>
        </w:rPr>
        <w:t xml:space="preserve">a </w:t>
      </w:r>
      <w:r w:rsidR="006B5887" w:rsidRPr="0009720B">
        <w:rPr>
          <w:rFonts w:ascii="Times New Roman" w:hAnsi="Times New Roman" w:cs="Times New Roman"/>
          <w:i/>
        </w:rPr>
        <w:t>médiation</w:t>
      </w:r>
      <w:r w:rsidR="004676EA" w:rsidRPr="0009720B">
        <w:rPr>
          <w:rFonts w:ascii="Times New Roman" w:hAnsi="Times New Roman" w:cs="Times New Roman"/>
          <w:i/>
        </w:rPr>
        <w:t xml:space="preserve"> comme une</w:t>
      </w:r>
      <w:r w:rsidR="009F701A" w:rsidRPr="0009720B">
        <w:rPr>
          <w:rFonts w:ascii="Times New Roman" w:hAnsi="Times New Roman" w:cs="Times New Roman"/>
          <w:i/>
        </w:rPr>
        <w:t xml:space="preserve"> tra</w:t>
      </w:r>
      <w:r w:rsidR="00FB398B" w:rsidRPr="0009720B">
        <w:rPr>
          <w:rFonts w:ascii="Times New Roman" w:hAnsi="Times New Roman" w:cs="Times New Roman"/>
          <w:i/>
        </w:rPr>
        <w:t>nsformation</w:t>
      </w:r>
      <w:r w:rsidRPr="0009720B">
        <w:rPr>
          <w:rFonts w:ascii="Times New Roman" w:hAnsi="Times New Roman" w:cs="Times New Roman"/>
          <w:i/>
        </w:rPr>
        <w:t> </w:t>
      </w:r>
      <w:r w:rsidR="008630C0" w:rsidRPr="0009720B">
        <w:rPr>
          <w:rFonts w:ascii="Times New Roman" w:hAnsi="Times New Roman" w:cs="Times New Roman"/>
          <w:i/>
        </w:rPr>
        <w:t xml:space="preserve">orientée </w:t>
      </w:r>
      <w:r w:rsidR="006D5D67" w:rsidRPr="0009720B">
        <w:rPr>
          <w:rFonts w:ascii="Times New Roman" w:hAnsi="Times New Roman" w:cs="Times New Roman"/>
          <w:i/>
        </w:rPr>
        <w:t>(</w:t>
      </w:r>
      <w:r w:rsidR="008630C0" w:rsidRPr="0009720B">
        <w:rPr>
          <w:rFonts w:ascii="Times New Roman" w:hAnsi="Times New Roman" w:cs="Times New Roman"/>
          <w:i/>
        </w:rPr>
        <w:t>vers une solution</w:t>
      </w:r>
      <w:r w:rsidR="006D5D67" w:rsidRPr="0009720B">
        <w:rPr>
          <w:rFonts w:ascii="Times New Roman" w:hAnsi="Times New Roman" w:cs="Times New Roman"/>
          <w:i/>
        </w:rPr>
        <w:t>)</w:t>
      </w:r>
      <w:r w:rsidR="008630C0" w:rsidRPr="0009720B">
        <w:rPr>
          <w:rFonts w:ascii="Times New Roman" w:hAnsi="Times New Roman" w:cs="Times New Roman"/>
          <w:i/>
        </w:rPr>
        <w:t>.</w:t>
      </w:r>
      <w:r w:rsidR="006D5D67" w:rsidRPr="0009720B">
        <w:rPr>
          <w:rFonts w:ascii="Times New Roman" w:hAnsi="Times New Roman" w:cs="Times New Roman"/>
          <w:i/>
        </w:rPr>
        <w:t xml:space="preserve"> </w:t>
      </w:r>
      <w:r w:rsidR="00D5342D" w:rsidRPr="0009720B">
        <w:rPr>
          <w:rFonts w:ascii="Times New Roman" w:hAnsi="Times New Roman" w:cs="Times New Roman"/>
        </w:rPr>
        <w:t>Il s’agit, certes,</w:t>
      </w:r>
      <w:r w:rsidR="006D5D67" w:rsidRPr="0009720B">
        <w:rPr>
          <w:rFonts w:ascii="Times New Roman" w:hAnsi="Times New Roman" w:cs="Times New Roman"/>
        </w:rPr>
        <w:t xml:space="preserve"> </w:t>
      </w:r>
      <w:r w:rsidR="00D5342D" w:rsidRPr="0009720B">
        <w:rPr>
          <w:rFonts w:ascii="Times New Roman" w:hAnsi="Times New Roman" w:cs="Times New Roman"/>
        </w:rPr>
        <w:t>d’</w:t>
      </w:r>
      <w:r w:rsidR="006D5D67" w:rsidRPr="0009720B">
        <w:rPr>
          <w:rFonts w:ascii="Times New Roman" w:hAnsi="Times New Roman" w:cs="Times New Roman"/>
        </w:rPr>
        <w:t xml:space="preserve">une définition qui ne choquerait aucunement Greimas. </w:t>
      </w:r>
      <w:r w:rsidR="00D5342D" w:rsidRPr="0009720B">
        <w:rPr>
          <w:rFonts w:ascii="Times New Roman" w:hAnsi="Times New Roman" w:cs="Times New Roman"/>
        </w:rPr>
        <w:t xml:space="preserve">Mais encore faut-il </w:t>
      </w:r>
      <w:r w:rsidR="006D5D67" w:rsidRPr="0009720B">
        <w:rPr>
          <w:rFonts w:ascii="Times New Roman" w:hAnsi="Times New Roman" w:cs="Times New Roman"/>
        </w:rPr>
        <w:t>l’assumer comme la clef de vo</w:t>
      </w:r>
      <w:r w:rsidR="00CB06C3" w:rsidRPr="0009720B">
        <w:rPr>
          <w:rFonts w:ascii="Times New Roman" w:hAnsi="Times New Roman" w:cs="Times New Roman"/>
        </w:rPr>
        <w:t>û</w:t>
      </w:r>
      <w:r w:rsidR="006D5D67" w:rsidRPr="0009720B">
        <w:rPr>
          <w:rFonts w:ascii="Times New Roman" w:hAnsi="Times New Roman" w:cs="Times New Roman"/>
        </w:rPr>
        <w:t>te de l’étude du sens.</w:t>
      </w:r>
      <w:r w:rsidR="001B51CD" w:rsidRPr="0009720B">
        <w:rPr>
          <w:rFonts w:ascii="Times New Roman" w:hAnsi="Times New Roman" w:cs="Times New Roman"/>
        </w:rPr>
        <w:t xml:space="preserve"> </w:t>
      </w:r>
      <w:r w:rsidR="00CB06C3" w:rsidRPr="0009720B">
        <w:rPr>
          <w:rFonts w:ascii="Times New Roman" w:hAnsi="Times New Roman" w:cs="Times New Roman"/>
        </w:rPr>
        <w:t>É</w:t>
      </w:r>
      <w:r w:rsidR="00C47347" w:rsidRPr="0009720B">
        <w:rPr>
          <w:rFonts w:ascii="Times New Roman" w:hAnsi="Times New Roman" w:cs="Times New Roman"/>
        </w:rPr>
        <w:t>pouser une épistémologie non plus statique et réductionniste (« tous les phénomènes de surface</w:t>
      </w:r>
      <w:r w:rsidR="0049571C" w:rsidRPr="0009720B">
        <w:rPr>
          <w:rFonts w:ascii="Times New Roman" w:hAnsi="Times New Roman" w:cs="Times New Roman"/>
        </w:rPr>
        <w:t xml:space="preserve"> </w:t>
      </w:r>
      <w:r w:rsidR="00C47347" w:rsidRPr="0009720B">
        <w:rPr>
          <w:rFonts w:ascii="Times New Roman" w:hAnsi="Times New Roman" w:cs="Times New Roman"/>
        </w:rPr>
        <w:t xml:space="preserve">se réduisent à… ») mais dynamiste et </w:t>
      </w:r>
      <w:r w:rsidR="00290621" w:rsidRPr="0009720B">
        <w:rPr>
          <w:rFonts w:ascii="Times New Roman" w:hAnsi="Times New Roman" w:cs="Times New Roman"/>
        </w:rPr>
        <w:t xml:space="preserve">pluraliste. </w:t>
      </w:r>
      <w:r w:rsidR="00545139" w:rsidRPr="0009720B">
        <w:rPr>
          <w:rFonts w:ascii="Times New Roman" w:hAnsi="Times New Roman" w:cs="Times New Roman"/>
        </w:rPr>
        <w:t>Comment ?</w:t>
      </w:r>
    </w:p>
    <w:p w14:paraId="62F8A05D" w14:textId="5B20A1CA" w:rsidR="00351435" w:rsidRPr="0009720B" w:rsidRDefault="00217150" w:rsidP="00B274AB">
      <w:pPr>
        <w:ind w:left="-284" w:right="-205" w:firstLine="284"/>
        <w:jc w:val="both"/>
        <w:rPr>
          <w:rFonts w:ascii="Times New Roman" w:hAnsi="Times New Roman" w:cs="Times New Roman"/>
        </w:rPr>
      </w:pPr>
      <w:r w:rsidRPr="0009720B">
        <w:rPr>
          <w:rFonts w:ascii="Times New Roman" w:hAnsi="Times New Roman" w:cs="Times New Roman"/>
        </w:rPr>
        <w:t>Premièrement</w:t>
      </w:r>
      <w:r w:rsidR="009F61A7" w:rsidRPr="0009720B">
        <w:rPr>
          <w:rFonts w:ascii="Times New Roman" w:hAnsi="Times New Roman" w:cs="Times New Roman"/>
        </w:rPr>
        <w:t>, il est question de prendre comme point de départ non pas l’objet déjà formé, clos, « immanent », mais le fond à partir duquel on peut le former, l’approche qui peut éventuellement le clore. En d’autres termes, il est question de partir non pas d’un objet mais d</w:t>
      </w:r>
      <w:r w:rsidRPr="0009720B">
        <w:rPr>
          <w:rFonts w:ascii="Times New Roman" w:hAnsi="Times New Roman" w:cs="Times New Roman"/>
        </w:rPr>
        <w:t xml:space="preserve">e </w:t>
      </w:r>
      <w:r w:rsidR="009F61A7" w:rsidRPr="0009720B">
        <w:rPr>
          <w:rFonts w:ascii="Times New Roman" w:hAnsi="Times New Roman" w:cs="Times New Roman"/>
        </w:rPr>
        <w:t>la</w:t>
      </w:r>
      <w:r w:rsidR="00D240A3" w:rsidRPr="0009720B">
        <w:rPr>
          <w:rFonts w:ascii="Times New Roman" w:hAnsi="Times New Roman" w:cs="Times New Roman"/>
        </w:rPr>
        <w:t xml:space="preserve"> </w:t>
      </w:r>
      <w:r w:rsidRPr="0009720B">
        <w:rPr>
          <w:rFonts w:ascii="Times New Roman" w:hAnsi="Times New Roman" w:cs="Times New Roman"/>
          <w:i/>
        </w:rPr>
        <w:t xml:space="preserve">situation sémiotique. </w:t>
      </w:r>
      <w:r w:rsidRPr="0009720B">
        <w:rPr>
          <w:rFonts w:ascii="Times New Roman" w:hAnsi="Times New Roman" w:cs="Times New Roman"/>
        </w:rPr>
        <w:t xml:space="preserve">Deuxièmement, </w:t>
      </w:r>
      <w:r w:rsidR="00D10C87" w:rsidRPr="0009720B">
        <w:rPr>
          <w:rFonts w:ascii="Times New Roman" w:hAnsi="Times New Roman" w:cs="Times New Roman"/>
        </w:rPr>
        <w:t xml:space="preserve">le projet de connaissance sémiotique </w:t>
      </w:r>
      <w:r w:rsidR="00442A94" w:rsidRPr="0009720B">
        <w:rPr>
          <w:rFonts w:ascii="Times New Roman" w:hAnsi="Times New Roman" w:cs="Times New Roman"/>
        </w:rPr>
        <w:t xml:space="preserve">sera </w:t>
      </w:r>
      <w:r w:rsidR="00D46AD2" w:rsidRPr="0009720B">
        <w:rPr>
          <w:rFonts w:ascii="Times New Roman" w:hAnsi="Times New Roman" w:cs="Times New Roman"/>
        </w:rPr>
        <w:t>d</w:t>
      </w:r>
      <w:r w:rsidRPr="0009720B">
        <w:rPr>
          <w:rFonts w:ascii="Times New Roman" w:hAnsi="Times New Roman" w:cs="Times New Roman"/>
        </w:rPr>
        <w:t>e</w:t>
      </w:r>
      <w:r w:rsidR="00D10C87" w:rsidRPr="0009720B">
        <w:rPr>
          <w:rFonts w:ascii="Times New Roman" w:hAnsi="Times New Roman" w:cs="Times New Roman"/>
        </w:rPr>
        <w:t xml:space="preserve"> rendre compte</w:t>
      </w:r>
      <w:r w:rsidRPr="0009720B">
        <w:rPr>
          <w:rFonts w:ascii="Times New Roman" w:hAnsi="Times New Roman" w:cs="Times New Roman"/>
        </w:rPr>
        <w:t xml:space="preserve"> de comment, de cette situation ouverte</w:t>
      </w:r>
      <w:r w:rsidR="00522340" w:rsidRPr="0009720B">
        <w:rPr>
          <w:rFonts w:ascii="Times New Roman" w:hAnsi="Times New Roman" w:cs="Times New Roman"/>
        </w:rPr>
        <w:t>,</w:t>
      </w:r>
      <w:r w:rsidRPr="0009720B">
        <w:rPr>
          <w:rFonts w:ascii="Times New Roman" w:hAnsi="Times New Roman" w:cs="Times New Roman"/>
        </w:rPr>
        <w:t xml:space="preserve"> on peut </w:t>
      </w:r>
      <w:r w:rsidRPr="0009720B">
        <w:rPr>
          <w:rFonts w:ascii="Times New Roman" w:hAnsi="Times New Roman" w:cs="Times New Roman"/>
          <w:i/>
        </w:rPr>
        <w:t>faire valoir</w:t>
      </w:r>
      <w:r w:rsidRPr="0009720B">
        <w:rPr>
          <w:rFonts w:ascii="Times New Roman" w:hAnsi="Times New Roman" w:cs="Times New Roman"/>
        </w:rPr>
        <w:t xml:space="preserve"> (faire faire sens</w:t>
      </w:r>
      <w:r w:rsidR="00CF6322" w:rsidRPr="0009720B">
        <w:rPr>
          <w:rFonts w:ascii="Times New Roman" w:hAnsi="Times New Roman" w:cs="Times New Roman"/>
        </w:rPr>
        <w:t xml:space="preserve"> à</w:t>
      </w:r>
      <w:r w:rsidRPr="0009720B">
        <w:rPr>
          <w:rFonts w:ascii="Times New Roman" w:hAnsi="Times New Roman" w:cs="Times New Roman"/>
        </w:rPr>
        <w:t>) l’objet</w:t>
      </w:r>
      <w:r w:rsidR="00D10C87" w:rsidRPr="0009720B">
        <w:rPr>
          <w:rFonts w:ascii="Times New Roman" w:hAnsi="Times New Roman" w:cs="Times New Roman"/>
        </w:rPr>
        <w:t>. Il sera question alors de confrontations et de profilage</w:t>
      </w:r>
      <w:r w:rsidR="0002233B" w:rsidRPr="0009720B">
        <w:rPr>
          <w:rFonts w:ascii="Times New Roman" w:hAnsi="Times New Roman" w:cs="Times New Roman"/>
        </w:rPr>
        <w:t>s</w:t>
      </w:r>
      <w:r w:rsidR="00B40FDB" w:rsidRPr="0009720B">
        <w:rPr>
          <w:rFonts w:ascii="Times New Roman" w:hAnsi="Times New Roman" w:cs="Times New Roman"/>
        </w:rPr>
        <w:t xml:space="preserve"> </w:t>
      </w:r>
      <w:r w:rsidR="0002233B" w:rsidRPr="0009720B">
        <w:rPr>
          <w:rFonts w:ascii="Times New Roman" w:hAnsi="Times New Roman" w:cs="Times New Roman"/>
        </w:rPr>
        <w:t>de solutions</w:t>
      </w:r>
      <w:r w:rsidR="00B00DE7" w:rsidRPr="0009720B">
        <w:rPr>
          <w:rFonts w:ascii="Times New Roman" w:hAnsi="Times New Roman" w:cs="Times New Roman"/>
        </w:rPr>
        <w:t xml:space="preserve"> : </w:t>
      </w:r>
      <w:r w:rsidR="0002233B" w:rsidRPr="0009720B">
        <w:rPr>
          <w:rFonts w:ascii="Times New Roman" w:hAnsi="Times New Roman" w:cs="Times New Roman"/>
        </w:rPr>
        <w:t>d</w:t>
      </w:r>
      <w:r w:rsidR="00EF5F99" w:rsidRPr="0009720B">
        <w:rPr>
          <w:rFonts w:ascii="Times New Roman" w:hAnsi="Times New Roman" w:cs="Times New Roman"/>
        </w:rPr>
        <w:t>es médiations</w:t>
      </w:r>
      <w:r w:rsidR="00351435" w:rsidRPr="0009720B">
        <w:rPr>
          <w:rFonts w:ascii="Times New Roman" w:hAnsi="Times New Roman" w:cs="Times New Roman"/>
        </w:rPr>
        <w:t>, précisément</w:t>
      </w:r>
      <w:r w:rsidR="00EF5F99" w:rsidRPr="0009720B">
        <w:rPr>
          <w:rFonts w:ascii="Times New Roman" w:hAnsi="Times New Roman" w:cs="Times New Roman"/>
        </w:rPr>
        <w:t xml:space="preserve">. </w:t>
      </w:r>
      <w:r w:rsidR="00F52326" w:rsidRPr="0009720B">
        <w:rPr>
          <w:rFonts w:ascii="Times New Roman" w:hAnsi="Times New Roman" w:cs="Times New Roman"/>
        </w:rPr>
        <w:t xml:space="preserve">Troisièmement </w:t>
      </w:r>
      <w:r w:rsidR="00A952C4" w:rsidRPr="0009720B">
        <w:rPr>
          <w:rFonts w:ascii="Times New Roman" w:hAnsi="Times New Roman" w:cs="Times New Roman"/>
        </w:rPr>
        <w:t xml:space="preserve">et pour ne jamais oublier la situation sémiotique, </w:t>
      </w:r>
      <w:r w:rsidR="00B40FDB" w:rsidRPr="0009720B">
        <w:rPr>
          <w:rFonts w:ascii="Times New Roman" w:hAnsi="Times New Roman" w:cs="Times New Roman"/>
        </w:rPr>
        <w:t>de telles solutions profilées</w:t>
      </w:r>
      <w:r w:rsidR="00A952C4" w:rsidRPr="0009720B">
        <w:rPr>
          <w:rFonts w:ascii="Times New Roman" w:hAnsi="Times New Roman" w:cs="Times New Roman"/>
        </w:rPr>
        <w:t>,</w:t>
      </w:r>
      <w:r w:rsidR="00B40FDB" w:rsidRPr="0009720B">
        <w:rPr>
          <w:rFonts w:ascii="Times New Roman" w:hAnsi="Times New Roman" w:cs="Times New Roman"/>
        </w:rPr>
        <w:t xml:space="preserve"> de tels « états » seront </w:t>
      </w:r>
      <w:r w:rsidR="00A952C4" w:rsidRPr="0009720B">
        <w:rPr>
          <w:rFonts w:ascii="Times New Roman" w:hAnsi="Times New Roman" w:cs="Times New Roman"/>
        </w:rPr>
        <w:t>appréhendé</w:t>
      </w:r>
      <w:r w:rsidR="00B40FDB" w:rsidRPr="0009720B">
        <w:rPr>
          <w:rFonts w:ascii="Times New Roman" w:hAnsi="Times New Roman" w:cs="Times New Roman"/>
        </w:rPr>
        <w:t xml:space="preserve">s de manière </w:t>
      </w:r>
      <w:r w:rsidR="00B40FDB" w:rsidRPr="0009720B">
        <w:rPr>
          <w:rFonts w:ascii="Times New Roman" w:hAnsi="Times New Roman" w:cs="Times New Roman"/>
        </w:rPr>
        <w:lastRenderedPageBreak/>
        <w:t xml:space="preserve">relative : </w:t>
      </w:r>
      <w:r w:rsidR="00A952C4" w:rsidRPr="0009720B">
        <w:rPr>
          <w:rFonts w:ascii="Times New Roman" w:hAnsi="Times New Roman" w:cs="Times New Roman"/>
        </w:rPr>
        <w:t>ils</w:t>
      </w:r>
      <w:r w:rsidR="00153F01" w:rsidRPr="0009720B">
        <w:rPr>
          <w:rFonts w:ascii="Times New Roman" w:hAnsi="Times New Roman" w:cs="Times New Roman"/>
        </w:rPr>
        <w:t xml:space="preserve"> valent et </w:t>
      </w:r>
      <w:r w:rsidR="00B40FDB" w:rsidRPr="0009720B">
        <w:rPr>
          <w:rFonts w:ascii="Times New Roman" w:hAnsi="Times New Roman" w:cs="Times New Roman"/>
        </w:rPr>
        <w:t>font valoir l’</w:t>
      </w:r>
      <w:r w:rsidR="00153F01" w:rsidRPr="0009720B">
        <w:rPr>
          <w:rFonts w:ascii="Times New Roman" w:hAnsi="Times New Roman" w:cs="Times New Roman"/>
        </w:rPr>
        <w:t>objet de sens</w:t>
      </w:r>
      <w:r w:rsidR="00B40FDB" w:rsidRPr="0009720B">
        <w:rPr>
          <w:rFonts w:ascii="Times New Roman" w:hAnsi="Times New Roman" w:cs="Times New Roman"/>
        </w:rPr>
        <w:t xml:space="preserve"> </w:t>
      </w:r>
      <w:r w:rsidR="00B40FDB" w:rsidRPr="0009720B">
        <w:rPr>
          <w:rFonts w:ascii="Times New Roman" w:hAnsi="Times New Roman" w:cs="Times New Roman"/>
          <w:i/>
        </w:rPr>
        <w:t>par rapport à</w:t>
      </w:r>
      <w:r w:rsidR="00A952C4" w:rsidRPr="0009720B">
        <w:rPr>
          <w:rFonts w:ascii="Times New Roman" w:hAnsi="Times New Roman" w:cs="Times New Roman"/>
        </w:rPr>
        <w:t xml:space="preserve"> une situation, dans un moment, selon un certain point de vue.</w:t>
      </w:r>
      <w:r w:rsidR="00B40FDB" w:rsidRPr="0009720B">
        <w:rPr>
          <w:rFonts w:ascii="Times New Roman" w:hAnsi="Times New Roman" w:cs="Times New Roman"/>
        </w:rPr>
        <w:t xml:space="preserve"> </w:t>
      </w:r>
      <w:r w:rsidR="00534C3A" w:rsidRPr="0009720B">
        <w:rPr>
          <w:rFonts w:ascii="Times New Roman" w:hAnsi="Times New Roman" w:cs="Times New Roman"/>
        </w:rPr>
        <w:t xml:space="preserve">Encore </w:t>
      </w:r>
      <w:r w:rsidR="00912A9D" w:rsidRPr="0009720B">
        <w:rPr>
          <w:rFonts w:ascii="Times New Roman" w:hAnsi="Times New Roman" w:cs="Times New Roman"/>
        </w:rPr>
        <w:t>une question de médiations.</w:t>
      </w:r>
    </w:p>
    <w:p w14:paraId="1253D9A7" w14:textId="256A5F19" w:rsidR="00C60146" w:rsidRPr="0009720B" w:rsidRDefault="00750C90" w:rsidP="00B274AB">
      <w:pPr>
        <w:ind w:left="-284" w:right="-205" w:firstLine="284"/>
        <w:jc w:val="both"/>
        <w:rPr>
          <w:rFonts w:ascii="Times New Roman" w:hAnsi="Times New Roman" w:cs="Times New Roman"/>
        </w:rPr>
      </w:pPr>
      <w:r w:rsidRPr="0009720B">
        <w:rPr>
          <w:rFonts w:ascii="Times New Roman" w:hAnsi="Times New Roman" w:cs="Times New Roman"/>
        </w:rPr>
        <w:t xml:space="preserve">Le changement </w:t>
      </w:r>
      <w:r w:rsidR="00844A0C" w:rsidRPr="0009720B">
        <w:rPr>
          <w:rFonts w:ascii="Times New Roman" w:hAnsi="Times New Roman" w:cs="Times New Roman"/>
        </w:rPr>
        <w:t>qui s’opère ainsi dans la sémiotique, c’est de se détacher de plus en plus d’analyses d’objets qui consistent en des reformulations</w:t>
      </w:r>
      <w:r w:rsidR="0071048D">
        <w:rPr>
          <w:rFonts w:ascii="Times New Roman" w:hAnsi="Times New Roman" w:cs="Times New Roman"/>
        </w:rPr>
        <w:t>,</w:t>
      </w:r>
      <w:r w:rsidR="00844A0C" w:rsidRPr="0009720B">
        <w:rPr>
          <w:rFonts w:ascii="Times New Roman" w:hAnsi="Times New Roman" w:cs="Times New Roman"/>
        </w:rPr>
        <w:t xml:space="preserve"> </w:t>
      </w:r>
      <w:r w:rsidR="00EF5F99" w:rsidRPr="0009720B">
        <w:rPr>
          <w:rFonts w:ascii="Times New Roman" w:hAnsi="Times New Roman" w:cs="Times New Roman"/>
        </w:rPr>
        <w:t>en des schémas déjà donnés et donc arrêtés, unifiant</w:t>
      </w:r>
      <w:r w:rsidR="00A0258D" w:rsidRPr="0009720B">
        <w:rPr>
          <w:rFonts w:ascii="Times New Roman" w:hAnsi="Times New Roman" w:cs="Times New Roman"/>
        </w:rPr>
        <w:t>s</w:t>
      </w:r>
      <w:r w:rsidR="00EF5F99" w:rsidRPr="0009720B">
        <w:rPr>
          <w:rFonts w:ascii="Times New Roman" w:hAnsi="Times New Roman" w:cs="Times New Roman"/>
        </w:rPr>
        <w:t>, absolus.</w:t>
      </w:r>
      <w:r w:rsidR="006061B6" w:rsidRPr="0009720B">
        <w:rPr>
          <w:rFonts w:ascii="Times New Roman" w:hAnsi="Times New Roman" w:cs="Times New Roman"/>
        </w:rPr>
        <w:t xml:space="preserve"> On </w:t>
      </w:r>
      <w:r w:rsidR="00ED7120" w:rsidRPr="0009720B">
        <w:rPr>
          <w:rFonts w:ascii="Times New Roman" w:hAnsi="Times New Roman" w:cs="Times New Roman"/>
        </w:rPr>
        <w:t>est</w:t>
      </w:r>
      <w:r w:rsidR="0089362A" w:rsidRPr="0009720B">
        <w:rPr>
          <w:rFonts w:ascii="Times New Roman" w:hAnsi="Times New Roman" w:cs="Times New Roman"/>
        </w:rPr>
        <w:t xml:space="preserve"> désormais </w:t>
      </w:r>
      <w:r w:rsidR="00ED7120" w:rsidRPr="0009720B">
        <w:rPr>
          <w:rFonts w:ascii="Times New Roman" w:hAnsi="Times New Roman" w:cs="Times New Roman"/>
        </w:rPr>
        <w:t xml:space="preserve">convaincu </w:t>
      </w:r>
      <w:r w:rsidR="0089362A" w:rsidRPr="0009720B">
        <w:rPr>
          <w:rFonts w:ascii="Times New Roman" w:hAnsi="Times New Roman" w:cs="Times New Roman"/>
        </w:rPr>
        <w:t>qu’</w:t>
      </w:r>
      <w:r w:rsidR="006061B6" w:rsidRPr="0009720B">
        <w:rPr>
          <w:rFonts w:ascii="Times New Roman" w:hAnsi="Times New Roman" w:cs="Times New Roman"/>
        </w:rPr>
        <w:t>une description morphologique en un métalangage donné</w:t>
      </w:r>
      <w:r w:rsidR="003E10BD" w:rsidRPr="0009720B">
        <w:rPr>
          <w:rFonts w:ascii="Times New Roman" w:hAnsi="Times New Roman" w:cs="Times New Roman"/>
        </w:rPr>
        <w:t>, ce n’est pas une explication</w:t>
      </w:r>
      <w:r w:rsidR="00AE1834" w:rsidRPr="0009720B">
        <w:rPr>
          <w:rFonts w:ascii="Times New Roman" w:hAnsi="Times New Roman" w:cs="Times New Roman"/>
        </w:rPr>
        <w:t xml:space="preserve">. </w:t>
      </w:r>
      <w:r w:rsidR="00B05B54" w:rsidRPr="0009720B">
        <w:rPr>
          <w:rFonts w:ascii="Times New Roman" w:hAnsi="Times New Roman" w:cs="Times New Roman"/>
        </w:rPr>
        <w:t>Décrire le</w:t>
      </w:r>
      <w:r w:rsidR="006061B6" w:rsidRPr="0009720B">
        <w:rPr>
          <w:rFonts w:ascii="Times New Roman" w:hAnsi="Times New Roman" w:cs="Times New Roman"/>
        </w:rPr>
        <w:t xml:space="preserve"> schéma actantiel </w:t>
      </w:r>
      <w:r w:rsidR="00E66BE9" w:rsidRPr="0009720B">
        <w:rPr>
          <w:rFonts w:ascii="Times New Roman" w:hAnsi="Times New Roman" w:cs="Times New Roman"/>
        </w:rPr>
        <w:t xml:space="preserve">d’un roman </w:t>
      </w:r>
      <w:r w:rsidR="00430F96" w:rsidRPr="0009720B">
        <w:rPr>
          <w:rFonts w:ascii="Times New Roman" w:hAnsi="Times New Roman" w:cs="Times New Roman"/>
        </w:rPr>
        <w:t>et</w:t>
      </w:r>
      <w:r w:rsidR="00E66BE9" w:rsidRPr="0009720B">
        <w:rPr>
          <w:rFonts w:ascii="Times New Roman" w:hAnsi="Times New Roman" w:cs="Times New Roman"/>
        </w:rPr>
        <w:t xml:space="preserve"> </w:t>
      </w:r>
      <w:r w:rsidR="006061B6" w:rsidRPr="0009720B">
        <w:rPr>
          <w:rFonts w:ascii="Times New Roman" w:hAnsi="Times New Roman" w:cs="Times New Roman"/>
        </w:rPr>
        <w:t>son axiologie</w:t>
      </w:r>
      <w:r w:rsidR="00F218F5" w:rsidRPr="0009720B">
        <w:rPr>
          <w:rFonts w:ascii="Times New Roman" w:hAnsi="Times New Roman" w:cs="Times New Roman"/>
        </w:rPr>
        <w:t xml:space="preserve">, </w:t>
      </w:r>
      <w:r w:rsidR="00E66BE9" w:rsidRPr="0009720B">
        <w:rPr>
          <w:rFonts w:ascii="Times New Roman" w:hAnsi="Times New Roman" w:cs="Times New Roman"/>
        </w:rPr>
        <w:t>faire sembl</w:t>
      </w:r>
      <w:r w:rsidR="00CB06C3" w:rsidRPr="0009720B">
        <w:rPr>
          <w:rFonts w:ascii="Times New Roman" w:hAnsi="Times New Roman" w:cs="Times New Roman"/>
        </w:rPr>
        <w:t>a</w:t>
      </w:r>
      <w:r w:rsidR="00E66BE9" w:rsidRPr="0009720B">
        <w:rPr>
          <w:rFonts w:ascii="Times New Roman" w:hAnsi="Times New Roman" w:cs="Times New Roman"/>
        </w:rPr>
        <w:t xml:space="preserve">nt qu’on ne fait que </w:t>
      </w:r>
      <w:r w:rsidR="00E55894" w:rsidRPr="0009720B">
        <w:rPr>
          <w:rFonts w:ascii="Times New Roman" w:hAnsi="Times New Roman" w:cs="Times New Roman"/>
        </w:rPr>
        <w:t>pointer</w:t>
      </w:r>
      <w:r w:rsidR="00E66BE9" w:rsidRPr="0009720B">
        <w:rPr>
          <w:rFonts w:ascii="Times New Roman" w:hAnsi="Times New Roman" w:cs="Times New Roman"/>
        </w:rPr>
        <w:t xml:space="preserve"> </w:t>
      </w:r>
      <w:r w:rsidR="00E66BE9" w:rsidRPr="0009720B">
        <w:rPr>
          <w:rFonts w:ascii="Times New Roman" w:hAnsi="Times New Roman" w:cs="Times New Roman"/>
          <w:i/>
        </w:rPr>
        <w:t xml:space="preserve">le </w:t>
      </w:r>
      <w:r w:rsidR="00E66BE9" w:rsidRPr="0009720B">
        <w:rPr>
          <w:rFonts w:ascii="Times New Roman" w:hAnsi="Times New Roman" w:cs="Times New Roman"/>
        </w:rPr>
        <w:t>schéma</w:t>
      </w:r>
      <w:r w:rsidR="00843C51" w:rsidRPr="0009720B">
        <w:rPr>
          <w:rFonts w:ascii="Times New Roman" w:hAnsi="Times New Roman" w:cs="Times New Roman"/>
        </w:rPr>
        <w:t xml:space="preserve"> ou </w:t>
      </w:r>
      <w:r w:rsidR="00843C51" w:rsidRPr="0009720B">
        <w:rPr>
          <w:rFonts w:ascii="Times New Roman" w:hAnsi="Times New Roman" w:cs="Times New Roman"/>
          <w:i/>
        </w:rPr>
        <w:t>l</w:t>
      </w:r>
      <w:r w:rsidR="00E66BE9" w:rsidRPr="0009720B">
        <w:rPr>
          <w:rFonts w:ascii="Times New Roman" w:hAnsi="Times New Roman" w:cs="Times New Roman"/>
          <w:i/>
        </w:rPr>
        <w:t xml:space="preserve">e </w:t>
      </w:r>
      <w:r w:rsidR="00E66BE9" w:rsidRPr="0009720B">
        <w:rPr>
          <w:rFonts w:ascii="Times New Roman" w:hAnsi="Times New Roman" w:cs="Times New Roman"/>
        </w:rPr>
        <w:t>carré</w:t>
      </w:r>
      <w:r w:rsidR="00F218F5" w:rsidRPr="0009720B">
        <w:rPr>
          <w:rFonts w:ascii="Times New Roman" w:hAnsi="Times New Roman" w:cs="Times New Roman"/>
        </w:rPr>
        <w:t xml:space="preserve"> sémiotique au cœur du roman</w:t>
      </w:r>
      <w:r w:rsidR="003372C1" w:rsidRPr="0009720B">
        <w:rPr>
          <w:rFonts w:ascii="Times New Roman" w:hAnsi="Times New Roman" w:cs="Times New Roman"/>
        </w:rPr>
        <w:t>, ce n’est pas expliquer le sens d</w:t>
      </w:r>
      <w:r w:rsidR="00F218F5" w:rsidRPr="0009720B">
        <w:rPr>
          <w:rFonts w:ascii="Times New Roman" w:hAnsi="Times New Roman" w:cs="Times New Roman"/>
        </w:rPr>
        <w:t>e ce dernier :</w:t>
      </w:r>
      <w:r w:rsidR="003372C1" w:rsidRPr="0009720B">
        <w:rPr>
          <w:rFonts w:ascii="Times New Roman" w:hAnsi="Times New Roman" w:cs="Times New Roman"/>
        </w:rPr>
        <w:t xml:space="preserve"> c’est simplement construire </w:t>
      </w:r>
      <w:r w:rsidR="003372C1" w:rsidRPr="0009720B">
        <w:rPr>
          <w:rFonts w:ascii="Times New Roman" w:hAnsi="Times New Roman" w:cs="Times New Roman"/>
          <w:i/>
        </w:rPr>
        <w:t>un</w:t>
      </w:r>
      <w:r w:rsidR="003372C1" w:rsidRPr="0009720B">
        <w:rPr>
          <w:rFonts w:ascii="Times New Roman" w:hAnsi="Times New Roman" w:cs="Times New Roman"/>
        </w:rPr>
        <w:t xml:space="preserve"> système de significations, donner une version de ce que le roman veut dire, représenter, </w:t>
      </w:r>
      <w:r w:rsidR="00C96D4A" w:rsidRPr="0009720B">
        <w:rPr>
          <w:rFonts w:ascii="Times New Roman" w:hAnsi="Times New Roman" w:cs="Times New Roman"/>
        </w:rPr>
        <w:t>construire</w:t>
      </w:r>
      <w:r w:rsidR="006223AB" w:rsidRPr="0009720B">
        <w:rPr>
          <w:rFonts w:ascii="Times New Roman" w:hAnsi="Times New Roman" w:cs="Times New Roman"/>
        </w:rPr>
        <w:t>,</w:t>
      </w:r>
      <w:r w:rsidR="00C96D4A" w:rsidRPr="0009720B">
        <w:rPr>
          <w:rFonts w:ascii="Times New Roman" w:hAnsi="Times New Roman" w:cs="Times New Roman"/>
        </w:rPr>
        <w:t xml:space="preserve"> comme micro</w:t>
      </w:r>
      <w:r w:rsidR="00141CB4" w:rsidRPr="0009720B">
        <w:rPr>
          <w:rFonts w:ascii="Times New Roman" w:hAnsi="Times New Roman" w:cs="Times New Roman"/>
        </w:rPr>
        <w:t>-</w:t>
      </w:r>
      <w:r w:rsidR="00C96D4A" w:rsidRPr="0009720B">
        <w:rPr>
          <w:rFonts w:ascii="Times New Roman" w:hAnsi="Times New Roman" w:cs="Times New Roman"/>
        </w:rPr>
        <w:t xml:space="preserve">univers interne. </w:t>
      </w:r>
      <w:r w:rsidR="00141CB4" w:rsidRPr="0009720B">
        <w:rPr>
          <w:rFonts w:ascii="Times New Roman" w:hAnsi="Times New Roman" w:cs="Times New Roman"/>
        </w:rPr>
        <w:t xml:space="preserve">Expliquer le </w:t>
      </w:r>
      <w:r w:rsidR="00F218F5" w:rsidRPr="0009720B">
        <w:rPr>
          <w:rFonts w:ascii="Times New Roman" w:hAnsi="Times New Roman" w:cs="Times New Roman"/>
        </w:rPr>
        <w:t xml:space="preserve">sens du roman, ce serait plutôt, premièrement, </w:t>
      </w:r>
      <w:r w:rsidR="00AE1834" w:rsidRPr="0009720B">
        <w:rPr>
          <w:rFonts w:ascii="Times New Roman" w:hAnsi="Times New Roman" w:cs="Times New Roman"/>
        </w:rPr>
        <w:t>prend</w:t>
      </w:r>
      <w:r w:rsidR="00141CB4" w:rsidRPr="0009720B">
        <w:rPr>
          <w:rFonts w:ascii="Times New Roman" w:hAnsi="Times New Roman" w:cs="Times New Roman"/>
        </w:rPr>
        <w:t>re en compte la praxis du roman</w:t>
      </w:r>
      <w:r w:rsidR="00F218F5" w:rsidRPr="0009720B">
        <w:rPr>
          <w:rFonts w:ascii="Times New Roman" w:hAnsi="Times New Roman" w:cs="Times New Roman"/>
        </w:rPr>
        <w:t xml:space="preserve">, </w:t>
      </w:r>
      <w:r w:rsidR="00AE1834" w:rsidRPr="0009720B">
        <w:rPr>
          <w:rFonts w:ascii="Times New Roman" w:hAnsi="Times New Roman" w:cs="Times New Roman"/>
        </w:rPr>
        <w:t>à un</w:t>
      </w:r>
      <w:r w:rsidR="00734023" w:rsidRPr="0009720B">
        <w:rPr>
          <w:rFonts w:ascii="Times New Roman" w:hAnsi="Times New Roman" w:cs="Times New Roman"/>
        </w:rPr>
        <w:t>e</w:t>
      </w:r>
      <w:r w:rsidR="00AE1834" w:rsidRPr="0009720B">
        <w:rPr>
          <w:rFonts w:ascii="Times New Roman" w:hAnsi="Times New Roman" w:cs="Times New Roman"/>
        </w:rPr>
        <w:t xml:space="preserve"> certain</w:t>
      </w:r>
      <w:r w:rsidR="00BF5EFE" w:rsidRPr="0009720B">
        <w:rPr>
          <w:rFonts w:ascii="Times New Roman" w:hAnsi="Times New Roman" w:cs="Times New Roman"/>
        </w:rPr>
        <w:t>e é</w:t>
      </w:r>
      <w:r w:rsidR="00E2533B" w:rsidRPr="0009720B">
        <w:rPr>
          <w:rFonts w:ascii="Times New Roman" w:hAnsi="Times New Roman" w:cs="Times New Roman"/>
        </w:rPr>
        <w:t>t</w:t>
      </w:r>
      <w:r w:rsidR="00595AA5" w:rsidRPr="0009720B">
        <w:rPr>
          <w:rFonts w:ascii="Times New Roman" w:hAnsi="Times New Roman" w:cs="Times New Roman"/>
        </w:rPr>
        <w:t xml:space="preserve">ape ou dans une certaine phase (j’entends par </w:t>
      </w:r>
      <w:r w:rsidR="00595AA5" w:rsidRPr="0009720B">
        <w:rPr>
          <w:rFonts w:ascii="Times New Roman" w:hAnsi="Times New Roman" w:cs="Times New Roman"/>
          <w:i/>
        </w:rPr>
        <w:t>praxis</w:t>
      </w:r>
      <w:r w:rsidR="00595AA5" w:rsidRPr="0009720B">
        <w:rPr>
          <w:rFonts w:ascii="Times New Roman" w:hAnsi="Times New Roman" w:cs="Times New Roman"/>
        </w:rPr>
        <w:t xml:space="preserve"> une </w:t>
      </w:r>
      <w:r w:rsidR="005D2B18" w:rsidRPr="0009720B">
        <w:rPr>
          <w:rFonts w:ascii="Times New Roman" w:hAnsi="Times New Roman" w:cs="Times New Roman"/>
        </w:rPr>
        <w:t>pratique particulière, liée à des supports et des règles d’emplois</w:t>
      </w:r>
      <w:r w:rsidR="006223AB" w:rsidRPr="0009720B">
        <w:rPr>
          <w:rFonts w:ascii="Times New Roman" w:hAnsi="Times New Roman" w:cs="Times New Roman"/>
        </w:rPr>
        <w:t xml:space="preserve">, telles par exemple les conventions et les habitudes de la « littérature » </w:t>
      </w:r>
      <w:r w:rsidR="00557D98" w:rsidRPr="0009720B">
        <w:rPr>
          <w:rFonts w:ascii="Times New Roman" w:hAnsi="Times New Roman" w:cs="Times New Roman"/>
        </w:rPr>
        <w:t>sur</w:t>
      </w:r>
      <w:r w:rsidR="006223AB" w:rsidRPr="0009720B">
        <w:rPr>
          <w:rFonts w:ascii="Times New Roman" w:hAnsi="Times New Roman" w:cs="Times New Roman"/>
        </w:rPr>
        <w:t xml:space="preserve"> cet </w:t>
      </w:r>
      <w:r w:rsidR="00557D98" w:rsidRPr="0009720B">
        <w:rPr>
          <w:rFonts w:ascii="Times New Roman" w:hAnsi="Times New Roman" w:cs="Times New Roman"/>
        </w:rPr>
        <w:t>objet</w:t>
      </w:r>
      <w:r w:rsidR="006223AB" w:rsidRPr="0009720B">
        <w:rPr>
          <w:rFonts w:ascii="Times New Roman" w:hAnsi="Times New Roman" w:cs="Times New Roman"/>
        </w:rPr>
        <w:t xml:space="preserve"> dit « roman »</w:t>
      </w:r>
      <w:r w:rsidR="005D2B18" w:rsidRPr="0009720B">
        <w:rPr>
          <w:rFonts w:ascii="Times New Roman" w:hAnsi="Times New Roman" w:cs="Times New Roman"/>
        </w:rPr>
        <w:t>)</w:t>
      </w:r>
      <w:r w:rsidR="000D29C7" w:rsidRPr="0009720B">
        <w:rPr>
          <w:rFonts w:ascii="Times New Roman" w:hAnsi="Times New Roman" w:cs="Times New Roman"/>
        </w:rPr>
        <w:t>. D</w:t>
      </w:r>
      <w:r w:rsidR="00F218F5" w:rsidRPr="0009720B">
        <w:rPr>
          <w:rFonts w:ascii="Times New Roman" w:hAnsi="Times New Roman" w:cs="Times New Roman"/>
        </w:rPr>
        <w:t xml:space="preserve">euxièmement, </w:t>
      </w:r>
      <w:r w:rsidR="000D29C7" w:rsidRPr="0009720B">
        <w:rPr>
          <w:rFonts w:ascii="Times New Roman" w:hAnsi="Times New Roman" w:cs="Times New Roman"/>
        </w:rPr>
        <w:t xml:space="preserve">ce serait </w:t>
      </w:r>
      <w:r w:rsidR="00AE1834" w:rsidRPr="0009720B">
        <w:rPr>
          <w:rFonts w:ascii="Times New Roman" w:hAnsi="Times New Roman" w:cs="Times New Roman"/>
        </w:rPr>
        <w:t>pointe</w:t>
      </w:r>
      <w:r w:rsidR="00E2533B" w:rsidRPr="0009720B">
        <w:rPr>
          <w:rFonts w:ascii="Times New Roman" w:hAnsi="Times New Roman" w:cs="Times New Roman"/>
        </w:rPr>
        <w:t>r</w:t>
      </w:r>
      <w:r w:rsidR="00AE1834" w:rsidRPr="0009720B">
        <w:rPr>
          <w:rFonts w:ascii="Times New Roman" w:hAnsi="Times New Roman" w:cs="Times New Roman"/>
        </w:rPr>
        <w:t xml:space="preserve"> comment le roman en question peut </w:t>
      </w:r>
      <w:r w:rsidR="00AE1834" w:rsidRPr="0009720B">
        <w:rPr>
          <w:rFonts w:ascii="Times New Roman" w:hAnsi="Times New Roman" w:cs="Times New Roman"/>
          <w:i/>
        </w:rPr>
        <w:t>valoir comme une solution</w:t>
      </w:r>
      <w:r w:rsidR="00AE1834" w:rsidRPr="0009720B">
        <w:rPr>
          <w:rFonts w:ascii="Times New Roman" w:hAnsi="Times New Roman" w:cs="Times New Roman"/>
        </w:rPr>
        <w:t xml:space="preserve"> par rapport à cette </w:t>
      </w:r>
      <w:r w:rsidR="000D29C7" w:rsidRPr="0009720B">
        <w:rPr>
          <w:rFonts w:ascii="Times New Roman" w:hAnsi="Times New Roman" w:cs="Times New Roman"/>
        </w:rPr>
        <w:t>phase de sa</w:t>
      </w:r>
      <w:r w:rsidR="00A40E2B" w:rsidRPr="0009720B">
        <w:rPr>
          <w:rFonts w:ascii="Times New Roman" w:hAnsi="Times New Roman" w:cs="Times New Roman"/>
        </w:rPr>
        <w:t xml:space="preserve"> </w:t>
      </w:r>
      <w:r w:rsidR="00AE1834" w:rsidRPr="0009720B">
        <w:rPr>
          <w:rFonts w:ascii="Times New Roman" w:hAnsi="Times New Roman" w:cs="Times New Roman"/>
        </w:rPr>
        <w:t>praxis</w:t>
      </w:r>
      <w:r w:rsidR="00382426" w:rsidRPr="0009720B">
        <w:rPr>
          <w:rFonts w:ascii="Times New Roman" w:hAnsi="Times New Roman" w:cs="Times New Roman"/>
        </w:rPr>
        <w:t>,</w:t>
      </w:r>
      <w:r w:rsidR="00AE1834" w:rsidRPr="0009720B">
        <w:rPr>
          <w:rFonts w:ascii="Times New Roman" w:hAnsi="Times New Roman" w:cs="Times New Roman"/>
        </w:rPr>
        <w:t xml:space="preserve"> eu égard à tel ou tel autre aspect, par exemple son axiologie</w:t>
      </w:r>
      <w:r w:rsidR="00F218F5" w:rsidRPr="0009720B">
        <w:rPr>
          <w:rFonts w:ascii="Times New Roman" w:hAnsi="Times New Roman" w:cs="Times New Roman"/>
        </w:rPr>
        <w:t xml:space="preserve">. </w:t>
      </w:r>
      <w:r w:rsidR="00AE1834" w:rsidRPr="0009720B">
        <w:rPr>
          <w:rFonts w:ascii="Times New Roman" w:hAnsi="Times New Roman" w:cs="Times New Roman"/>
        </w:rPr>
        <w:t xml:space="preserve">Rien d’arrêté donc, ni d’unitaire </w:t>
      </w:r>
      <w:r w:rsidR="00DF3BE4" w:rsidRPr="0009720B">
        <w:rPr>
          <w:rFonts w:ascii="Times New Roman" w:hAnsi="Times New Roman" w:cs="Times New Roman"/>
        </w:rPr>
        <w:t>ni d’absolu</w:t>
      </w:r>
      <w:r w:rsidR="00AE1834" w:rsidRPr="0009720B">
        <w:rPr>
          <w:rFonts w:ascii="Times New Roman" w:hAnsi="Times New Roman" w:cs="Times New Roman"/>
        </w:rPr>
        <w:t xml:space="preserve">. Plutôt, dans ce cas, </w:t>
      </w:r>
      <w:r w:rsidR="00C60146" w:rsidRPr="0009720B">
        <w:rPr>
          <w:rFonts w:ascii="Times New Roman" w:hAnsi="Times New Roman" w:cs="Times New Roman"/>
        </w:rPr>
        <w:t xml:space="preserve">la mise en valeur </w:t>
      </w:r>
      <w:r w:rsidR="00382426" w:rsidRPr="0009720B">
        <w:rPr>
          <w:rFonts w:ascii="Times New Roman" w:hAnsi="Times New Roman" w:cs="Times New Roman"/>
        </w:rPr>
        <w:t>d’un ensemble possible de médiations</w:t>
      </w:r>
      <w:r w:rsidR="009B0AF5" w:rsidRPr="0009720B">
        <w:rPr>
          <w:rFonts w:ascii="Times New Roman" w:hAnsi="Times New Roman" w:cs="Times New Roman"/>
        </w:rPr>
        <w:t>,</w:t>
      </w:r>
      <w:r w:rsidR="00382426" w:rsidRPr="0009720B">
        <w:rPr>
          <w:rFonts w:ascii="Times New Roman" w:hAnsi="Times New Roman" w:cs="Times New Roman"/>
        </w:rPr>
        <w:t xml:space="preserve"> </w:t>
      </w:r>
      <w:r w:rsidR="00C60146" w:rsidRPr="0009720B">
        <w:rPr>
          <w:rFonts w:ascii="Times New Roman" w:hAnsi="Times New Roman" w:cs="Times New Roman"/>
        </w:rPr>
        <w:t>langagière</w:t>
      </w:r>
      <w:r w:rsidR="00382426" w:rsidRPr="0009720B">
        <w:rPr>
          <w:rFonts w:ascii="Times New Roman" w:hAnsi="Times New Roman" w:cs="Times New Roman"/>
        </w:rPr>
        <w:t>s</w:t>
      </w:r>
      <w:r w:rsidR="00C60146" w:rsidRPr="0009720B">
        <w:rPr>
          <w:rFonts w:ascii="Times New Roman" w:hAnsi="Times New Roman" w:cs="Times New Roman"/>
        </w:rPr>
        <w:t>, praxique</w:t>
      </w:r>
      <w:r w:rsidR="00382426" w:rsidRPr="0009720B">
        <w:rPr>
          <w:rFonts w:ascii="Times New Roman" w:hAnsi="Times New Roman" w:cs="Times New Roman"/>
        </w:rPr>
        <w:t>s</w:t>
      </w:r>
      <w:r w:rsidR="00C60146" w:rsidRPr="0009720B">
        <w:rPr>
          <w:rFonts w:ascii="Times New Roman" w:hAnsi="Times New Roman" w:cs="Times New Roman"/>
        </w:rPr>
        <w:t>, institutionnelle</w:t>
      </w:r>
      <w:r w:rsidR="00382426" w:rsidRPr="0009720B">
        <w:rPr>
          <w:rFonts w:ascii="Times New Roman" w:hAnsi="Times New Roman" w:cs="Times New Roman"/>
        </w:rPr>
        <w:t>s</w:t>
      </w:r>
      <w:r w:rsidR="00CF446D" w:rsidRPr="0009720B">
        <w:rPr>
          <w:rFonts w:ascii="Times New Roman" w:hAnsi="Times New Roman" w:cs="Times New Roman"/>
        </w:rPr>
        <w:t>,</w:t>
      </w:r>
      <w:r w:rsidR="00C60146" w:rsidRPr="0009720B">
        <w:rPr>
          <w:rFonts w:ascii="Times New Roman" w:hAnsi="Times New Roman" w:cs="Times New Roman"/>
        </w:rPr>
        <w:t xml:space="preserve"> du roman comme objet de sens.</w:t>
      </w:r>
    </w:p>
    <w:p w14:paraId="021D90B1" w14:textId="6A28573D" w:rsidR="004D1763" w:rsidRPr="0009720B" w:rsidRDefault="00AE1834" w:rsidP="00B274AB">
      <w:pPr>
        <w:ind w:left="-284" w:right="-205" w:firstLine="284"/>
        <w:jc w:val="both"/>
        <w:rPr>
          <w:rFonts w:ascii="Times New Roman" w:hAnsi="Times New Roman" w:cs="Times New Roman"/>
        </w:rPr>
      </w:pPr>
      <w:r w:rsidRPr="0009720B">
        <w:rPr>
          <w:rFonts w:ascii="Times New Roman" w:hAnsi="Times New Roman" w:cs="Times New Roman"/>
        </w:rPr>
        <w:t>Les médiations, ce sont des perspectives qui permettent de rendre compte des enjeux de sens des objets sémiotiques</w:t>
      </w:r>
      <w:r w:rsidR="00814D69" w:rsidRPr="0009720B">
        <w:rPr>
          <w:rFonts w:ascii="Times New Roman" w:hAnsi="Times New Roman" w:cs="Times New Roman"/>
        </w:rPr>
        <w:t xml:space="preserve">. </w:t>
      </w:r>
      <w:r w:rsidR="00862C11" w:rsidRPr="0009720B">
        <w:rPr>
          <w:rFonts w:ascii="Times New Roman" w:hAnsi="Times New Roman" w:cs="Times New Roman"/>
        </w:rPr>
        <w:t>D</w:t>
      </w:r>
      <w:r w:rsidR="004D1763" w:rsidRPr="0009720B">
        <w:rPr>
          <w:rFonts w:ascii="Times New Roman" w:hAnsi="Times New Roman" w:cs="Times New Roman"/>
        </w:rPr>
        <w:t>e</w:t>
      </w:r>
      <w:r w:rsidR="00862C11" w:rsidRPr="0009720B">
        <w:rPr>
          <w:rFonts w:ascii="Times New Roman" w:hAnsi="Times New Roman" w:cs="Times New Roman"/>
        </w:rPr>
        <w:t>s</w:t>
      </w:r>
      <w:r w:rsidR="004D1763" w:rsidRPr="0009720B">
        <w:rPr>
          <w:rFonts w:ascii="Times New Roman" w:hAnsi="Times New Roman" w:cs="Times New Roman"/>
        </w:rPr>
        <w:t xml:space="preserve"> perspectives</w:t>
      </w:r>
      <w:r w:rsidR="00862C11" w:rsidRPr="0009720B">
        <w:rPr>
          <w:rFonts w:ascii="Times New Roman" w:hAnsi="Times New Roman" w:cs="Times New Roman"/>
        </w:rPr>
        <w:t>,</w:t>
      </w:r>
      <w:r w:rsidR="004D1763" w:rsidRPr="0009720B">
        <w:rPr>
          <w:rFonts w:ascii="Times New Roman" w:hAnsi="Times New Roman" w:cs="Times New Roman"/>
        </w:rPr>
        <w:t xml:space="preserve"> et pas de </w:t>
      </w:r>
      <w:r w:rsidR="00853A1E" w:rsidRPr="0009720B">
        <w:rPr>
          <w:rFonts w:ascii="Times New Roman" w:hAnsi="Times New Roman" w:cs="Times New Roman"/>
        </w:rPr>
        <w:t>« niveaux sémiotiques »</w:t>
      </w:r>
      <w:r w:rsidR="004D1763" w:rsidRPr="0009720B">
        <w:rPr>
          <w:rFonts w:ascii="Times New Roman" w:hAnsi="Times New Roman" w:cs="Times New Roman"/>
        </w:rPr>
        <w:t>,</w:t>
      </w:r>
      <w:r w:rsidR="0056315D" w:rsidRPr="0009720B">
        <w:rPr>
          <w:rFonts w:ascii="Times New Roman" w:hAnsi="Times New Roman" w:cs="Times New Roman"/>
        </w:rPr>
        <w:t xml:space="preserve"> car il n’y a pas d’ordre établi, de nécessité hiérarchique entre elles. </w:t>
      </w:r>
      <w:r w:rsidR="004D1763" w:rsidRPr="0009720B">
        <w:rPr>
          <w:rFonts w:ascii="Times New Roman" w:hAnsi="Times New Roman" w:cs="Times New Roman"/>
        </w:rPr>
        <w:t xml:space="preserve">Il s’agit de </w:t>
      </w:r>
      <w:r w:rsidR="004A7F5D" w:rsidRPr="0009720B">
        <w:rPr>
          <w:rFonts w:ascii="Times New Roman" w:hAnsi="Times New Roman" w:cs="Times New Roman"/>
        </w:rPr>
        <w:t xml:space="preserve">statuer chaque fois, au cas par cas et selon l’approche adoptée par le sémioticien, </w:t>
      </w:r>
      <w:r w:rsidR="004D1763" w:rsidRPr="0009720B">
        <w:rPr>
          <w:rFonts w:ascii="Times New Roman" w:hAnsi="Times New Roman" w:cs="Times New Roman"/>
        </w:rPr>
        <w:t xml:space="preserve">ce par rapport à quoi X fait précisément sens. </w:t>
      </w:r>
      <w:r w:rsidR="004A7F5D" w:rsidRPr="0009720B">
        <w:rPr>
          <w:rFonts w:ascii="Times New Roman" w:hAnsi="Times New Roman" w:cs="Times New Roman"/>
        </w:rPr>
        <w:t xml:space="preserve">Pourquoi, voire </w:t>
      </w:r>
      <w:r w:rsidR="004A7F5D" w:rsidRPr="0009720B">
        <w:rPr>
          <w:rFonts w:ascii="Times New Roman" w:hAnsi="Times New Roman" w:cs="Times New Roman"/>
          <w:i/>
        </w:rPr>
        <w:t>pour quoi</w:t>
      </w:r>
      <w:r w:rsidR="004A7F5D" w:rsidRPr="0009720B">
        <w:rPr>
          <w:rFonts w:ascii="Times New Roman" w:hAnsi="Times New Roman" w:cs="Times New Roman"/>
        </w:rPr>
        <w:t xml:space="preserve"> X est un </w:t>
      </w:r>
      <w:r w:rsidR="004D1763" w:rsidRPr="0009720B">
        <w:rPr>
          <w:rFonts w:ascii="Times New Roman" w:hAnsi="Times New Roman" w:cs="Times New Roman"/>
        </w:rPr>
        <w:t>objet de sens : pour quelle praxis, institution, technique, etc.</w:t>
      </w:r>
      <w:r w:rsidR="001240B9" w:rsidRPr="0009720B">
        <w:rPr>
          <w:rFonts w:ascii="Times New Roman" w:hAnsi="Times New Roman" w:cs="Times New Roman"/>
        </w:rPr>
        <w:t xml:space="preserve"> </w:t>
      </w:r>
      <w:r w:rsidR="00C261EE" w:rsidRPr="0009720B">
        <w:rPr>
          <w:rFonts w:ascii="Times New Roman" w:hAnsi="Times New Roman" w:cs="Times New Roman"/>
        </w:rPr>
        <w:t>« </w:t>
      </w:r>
      <w:r w:rsidR="001240B9" w:rsidRPr="0009720B">
        <w:rPr>
          <w:rFonts w:ascii="Times New Roman" w:hAnsi="Times New Roman" w:cs="Times New Roman"/>
        </w:rPr>
        <w:t>Quel sens</w:t>
      </w:r>
      <w:r w:rsidR="00C261EE" w:rsidRPr="0009720B">
        <w:rPr>
          <w:rFonts w:ascii="Times New Roman" w:hAnsi="Times New Roman" w:cs="Times New Roman"/>
        </w:rPr>
        <w:t xml:space="preserve"> a-t-il ? », cela revient à dire</w:t>
      </w:r>
      <w:r w:rsidR="00814D69" w:rsidRPr="0009720B">
        <w:rPr>
          <w:rFonts w:ascii="Times New Roman" w:hAnsi="Times New Roman" w:cs="Times New Roman"/>
        </w:rPr>
        <w:t>, de manière plus articulée et opérationnelle</w:t>
      </w:r>
      <w:r w:rsidR="00A1004E" w:rsidRPr="0009720B">
        <w:rPr>
          <w:rFonts w:ascii="Times New Roman" w:hAnsi="Times New Roman" w:cs="Times New Roman"/>
        </w:rPr>
        <w:t> :</w:t>
      </w:r>
      <w:r w:rsidR="00CB06C3" w:rsidRPr="0009720B">
        <w:rPr>
          <w:rFonts w:ascii="Times New Roman" w:hAnsi="Times New Roman" w:cs="Times New Roman"/>
        </w:rPr>
        <w:t xml:space="preserve"> </w:t>
      </w:r>
      <w:r w:rsidR="00C261EE" w:rsidRPr="0009720B">
        <w:rPr>
          <w:rFonts w:ascii="Times New Roman" w:hAnsi="Times New Roman" w:cs="Times New Roman"/>
        </w:rPr>
        <w:t>« </w:t>
      </w:r>
      <w:r w:rsidR="004A7F5D" w:rsidRPr="0009720B">
        <w:rPr>
          <w:rFonts w:ascii="Times New Roman" w:hAnsi="Times New Roman" w:cs="Times New Roman"/>
        </w:rPr>
        <w:t>quelles médiations s’y opèrent ?</w:t>
      </w:r>
      <w:r w:rsidR="00C261EE" w:rsidRPr="0009720B">
        <w:rPr>
          <w:rFonts w:ascii="Times New Roman" w:hAnsi="Times New Roman" w:cs="Times New Roman"/>
        </w:rPr>
        <w:t> »</w:t>
      </w:r>
    </w:p>
    <w:p w14:paraId="2FFBB127" w14:textId="166CC2DB" w:rsidR="0027306E" w:rsidRPr="0009720B" w:rsidRDefault="0028042B" w:rsidP="00B274AB">
      <w:pPr>
        <w:ind w:left="-284" w:right="-205" w:firstLine="284"/>
        <w:jc w:val="both"/>
        <w:rPr>
          <w:rFonts w:ascii="Times New Roman" w:hAnsi="Times New Roman" w:cs="Times New Roman"/>
        </w:rPr>
      </w:pPr>
      <w:r w:rsidRPr="0009720B">
        <w:rPr>
          <w:rFonts w:ascii="Times New Roman" w:hAnsi="Times New Roman" w:cs="Times New Roman"/>
        </w:rPr>
        <w:t xml:space="preserve">La sémiotique </w:t>
      </w:r>
      <w:r w:rsidR="00A206BA" w:rsidRPr="0009720B">
        <w:rPr>
          <w:rFonts w:ascii="Times New Roman" w:hAnsi="Times New Roman" w:cs="Times New Roman"/>
        </w:rPr>
        <w:t>structurale s’est attachée directement aux systèmes de signification : elle traduisait et réduisait X à un système. La sémiotique post-structurale, la sémiotique des médiations, s’attache à la manière dont X</w:t>
      </w:r>
      <w:r w:rsidR="00A206BA" w:rsidRPr="0009720B">
        <w:rPr>
          <w:rFonts w:ascii="Times New Roman" w:hAnsi="Times New Roman" w:cs="Times New Roman"/>
          <w:i/>
        </w:rPr>
        <w:t xml:space="preserve"> peut </w:t>
      </w:r>
      <w:r w:rsidR="00A206BA" w:rsidRPr="0009720B">
        <w:rPr>
          <w:rFonts w:ascii="Times New Roman" w:hAnsi="Times New Roman" w:cs="Times New Roman"/>
        </w:rPr>
        <w:t>faire système</w:t>
      </w:r>
      <w:r w:rsidR="00814D69" w:rsidRPr="0009720B">
        <w:rPr>
          <w:rFonts w:ascii="Times New Roman" w:hAnsi="Times New Roman" w:cs="Times New Roman"/>
        </w:rPr>
        <w:t>.</w:t>
      </w:r>
      <w:r w:rsidR="00814D69" w:rsidRPr="0009720B">
        <w:rPr>
          <w:rFonts w:ascii="Times New Roman" w:hAnsi="Times New Roman" w:cs="Times New Roman"/>
          <w:i/>
        </w:rPr>
        <w:t xml:space="preserve"> </w:t>
      </w:r>
      <w:r w:rsidR="00A206BA" w:rsidRPr="0009720B">
        <w:rPr>
          <w:rFonts w:ascii="Times New Roman" w:hAnsi="Times New Roman" w:cs="Times New Roman"/>
        </w:rPr>
        <w:t xml:space="preserve">Les « systèmes de signification » prennent </w:t>
      </w:r>
      <w:r w:rsidR="00602060" w:rsidRPr="0009720B">
        <w:rPr>
          <w:rFonts w:ascii="Times New Roman" w:hAnsi="Times New Roman" w:cs="Times New Roman"/>
        </w:rPr>
        <w:t xml:space="preserve">en compte les formes déjà formées, </w:t>
      </w:r>
      <w:r w:rsidR="00750594" w:rsidRPr="0009720B">
        <w:rPr>
          <w:rFonts w:ascii="Times New Roman" w:hAnsi="Times New Roman" w:cs="Times New Roman"/>
        </w:rPr>
        <w:t>les structures déjà structurées, sans les relativiser et problémat</w:t>
      </w:r>
      <w:r w:rsidR="00BB7F6B" w:rsidRPr="0009720B">
        <w:rPr>
          <w:rFonts w:ascii="Times New Roman" w:hAnsi="Times New Roman" w:cs="Times New Roman"/>
        </w:rPr>
        <w:t>iser</w:t>
      </w:r>
      <w:r w:rsidR="00A206BA" w:rsidRPr="0009720B">
        <w:rPr>
          <w:rFonts w:ascii="Times New Roman" w:hAnsi="Times New Roman" w:cs="Times New Roman"/>
        </w:rPr>
        <w:t>, alors qu’</w:t>
      </w:r>
      <w:r w:rsidR="00602060" w:rsidRPr="0009720B">
        <w:rPr>
          <w:rFonts w:ascii="Times New Roman" w:hAnsi="Times New Roman" w:cs="Times New Roman"/>
        </w:rPr>
        <w:t>on doit</w:t>
      </w:r>
      <w:r w:rsidR="0027306E" w:rsidRPr="0009720B">
        <w:rPr>
          <w:rFonts w:ascii="Times New Roman" w:hAnsi="Times New Roman" w:cs="Times New Roman"/>
        </w:rPr>
        <w:t xml:space="preserve"> bien rendre compte de la manière dont </w:t>
      </w:r>
      <w:r w:rsidR="0016261B" w:rsidRPr="0009720B">
        <w:rPr>
          <w:rFonts w:ascii="Times New Roman" w:hAnsi="Times New Roman" w:cs="Times New Roman"/>
        </w:rPr>
        <w:t>X</w:t>
      </w:r>
      <w:r w:rsidR="0027306E" w:rsidRPr="0009720B">
        <w:rPr>
          <w:rFonts w:ascii="Times New Roman" w:hAnsi="Times New Roman" w:cs="Times New Roman"/>
        </w:rPr>
        <w:t xml:space="preserve"> </w:t>
      </w:r>
      <w:r w:rsidR="0027306E" w:rsidRPr="0009720B">
        <w:rPr>
          <w:rFonts w:ascii="Times New Roman" w:hAnsi="Times New Roman" w:cs="Times New Roman"/>
          <w:i/>
        </w:rPr>
        <w:t xml:space="preserve">fait </w:t>
      </w:r>
      <w:r w:rsidR="00A206BA" w:rsidRPr="0009720B">
        <w:rPr>
          <w:rFonts w:ascii="Times New Roman" w:hAnsi="Times New Roman" w:cs="Times New Roman"/>
        </w:rPr>
        <w:t>système :</w:t>
      </w:r>
      <w:r w:rsidR="0027306E" w:rsidRPr="0009720B">
        <w:rPr>
          <w:rFonts w:ascii="Times New Roman" w:hAnsi="Times New Roman" w:cs="Times New Roman"/>
        </w:rPr>
        <w:t xml:space="preserve"> peut fonctionner selon une certaine perspective dans une certaine situation</w:t>
      </w:r>
      <w:r w:rsidR="00595542" w:rsidRPr="0009720B">
        <w:rPr>
          <w:rFonts w:ascii="Times New Roman" w:hAnsi="Times New Roman" w:cs="Times New Roman"/>
        </w:rPr>
        <w:t>, p</w:t>
      </w:r>
      <w:r w:rsidR="0027306E" w:rsidRPr="0009720B">
        <w:rPr>
          <w:rFonts w:ascii="Times New Roman" w:hAnsi="Times New Roman" w:cs="Times New Roman"/>
        </w:rPr>
        <w:t>eut émerger et se profiler.</w:t>
      </w:r>
    </w:p>
    <w:p w14:paraId="72DC325D" w14:textId="77777777" w:rsidR="00FA3A29" w:rsidRPr="0009720B" w:rsidRDefault="00F95695" w:rsidP="00B274AB">
      <w:pPr>
        <w:ind w:left="-284" w:right="-205" w:firstLine="284"/>
        <w:jc w:val="both"/>
        <w:rPr>
          <w:rFonts w:ascii="Times New Roman" w:hAnsi="Times New Roman" w:cs="Times New Roman"/>
        </w:rPr>
      </w:pPr>
      <w:r w:rsidRPr="0009720B">
        <w:rPr>
          <w:rFonts w:ascii="Times New Roman" w:hAnsi="Times New Roman" w:cs="Times New Roman"/>
        </w:rPr>
        <w:t>Désormais, la sémiotique explicite et</w:t>
      </w:r>
      <w:r w:rsidR="00C407E8" w:rsidRPr="0009720B">
        <w:rPr>
          <w:rFonts w:ascii="Times New Roman" w:hAnsi="Times New Roman" w:cs="Times New Roman"/>
        </w:rPr>
        <w:t>,</w:t>
      </w:r>
      <w:r w:rsidRPr="0009720B">
        <w:rPr>
          <w:rFonts w:ascii="Times New Roman" w:hAnsi="Times New Roman" w:cs="Times New Roman"/>
        </w:rPr>
        <w:t xml:space="preserve"> partant</w:t>
      </w:r>
      <w:r w:rsidR="00C407E8" w:rsidRPr="0009720B">
        <w:rPr>
          <w:rFonts w:ascii="Times New Roman" w:hAnsi="Times New Roman" w:cs="Times New Roman"/>
        </w:rPr>
        <w:t>,</w:t>
      </w:r>
      <w:r w:rsidRPr="0009720B">
        <w:rPr>
          <w:rFonts w:ascii="Times New Roman" w:hAnsi="Times New Roman" w:cs="Times New Roman"/>
        </w:rPr>
        <w:t xml:space="preserve"> creuse la manière dont une signification est toujours variable, relative, ouverte, selon la perspective adoptée sur X. Sur un « objet » capté en termes sémiotiques fins et mouvants</w:t>
      </w:r>
      <w:r w:rsidR="004A5B71" w:rsidRPr="0009720B">
        <w:rPr>
          <w:rFonts w:ascii="Times New Roman" w:hAnsi="Times New Roman" w:cs="Times New Roman"/>
        </w:rPr>
        <w:t> : u</w:t>
      </w:r>
      <w:r w:rsidRPr="0009720B">
        <w:rPr>
          <w:rFonts w:ascii="Times New Roman" w:hAnsi="Times New Roman" w:cs="Times New Roman"/>
        </w:rPr>
        <w:t xml:space="preserve">n objet qui est objectivé, </w:t>
      </w:r>
      <w:r w:rsidR="004A5B71" w:rsidRPr="0009720B">
        <w:rPr>
          <w:rFonts w:ascii="Times New Roman" w:hAnsi="Times New Roman" w:cs="Times New Roman"/>
        </w:rPr>
        <w:t xml:space="preserve">mais aussi </w:t>
      </w:r>
      <w:r w:rsidRPr="0009720B">
        <w:rPr>
          <w:rFonts w:ascii="Times New Roman" w:hAnsi="Times New Roman" w:cs="Times New Roman"/>
        </w:rPr>
        <w:t>contre-objectivé</w:t>
      </w:r>
      <w:r w:rsidR="00561975" w:rsidRPr="0009720B">
        <w:rPr>
          <w:rFonts w:ascii="Times New Roman" w:hAnsi="Times New Roman" w:cs="Times New Roman"/>
        </w:rPr>
        <w:t xml:space="preserve"> ou </w:t>
      </w:r>
      <w:r w:rsidR="0084751F" w:rsidRPr="0009720B">
        <w:rPr>
          <w:rFonts w:ascii="Times New Roman" w:hAnsi="Times New Roman" w:cs="Times New Roman"/>
        </w:rPr>
        <w:t>co</w:t>
      </w:r>
      <w:r w:rsidR="00561975" w:rsidRPr="0009720B">
        <w:rPr>
          <w:rFonts w:ascii="Times New Roman" w:hAnsi="Times New Roman" w:cs="Times New Roman"/>
        </w:rPr>
        <w:t xml:space="preserve">-objectivé </w:t>
      </w:r>
      <w:r w:rsidR="00C55B3A" w:rsidRPr="0009720B">
        <w:rPr>
          <w:rFonts w:ascii="Times New Roman" w:hAnsi="Times New Roman" w:cs="Times New Roman"/>
        </w:rPr>
        <w:t xml:space="preserve">face à d’autres objectivations, dés-objectivé et </w:t>
      </w:r>
      <w:r w:rsidRPr="0009720B">
        <w:rPr>
          <w:rFonts w:ascii="Times New Roman" w:hAnsi="Times New Roman" w:cs="Times New Roman"/>
        </w:rPr>
        <w:t>ré-objectivé</w:t>
      </w:r>
      <w:r w:rsidR="00131767" w:rsidRPr="0009720B">
        <w:rPr>
          <w:rFonts w:ascii="Times New Roman" w:hAnsi="Times New Roman" w:cs="Times New Roman"/>
        </w:rPr>
        <w:t xml:space="preserve"> </w:t>
      </w:r>
      <w:r w:rsidR="00516274" w:rsidRPr="0009720B">
        <w:rPr>
          <w:rFonts w:ascii="Times New Roman" w:hAnsi="Times New Roman" w:cs="Times New Roman"/>
        </w:rPr>
        <w:t xml:space="preserve">dans une </w:t>
      </w:r>
      <w:r w:rsidR="002457A7" w:rsidRPr="0009720B">
        <w:rPr>
          <w:rFonts w:ascii="Times New Roman" w:hAnsi="Times New Roman" w:cs="Times New Roman"/>
        </w:rPr>
        <w:t>négociation</w:t>
      </w:r>
      <w:r w:rsidR="00561975" w:rsidRPr="0009720B">
        <w:rPr>
          <w:rFonts w:ascii="Times New Roman" w:hAnsi="Times New Roman" w:cs="Times New Roman"/>
        </w:rPr>
        <w:t xml:space="preserve"> constante de sa valeur </w:t>
      </w:r>
      <w:r w:rsidR="001625B5" w:rsidRPr="0009720B">
        <w:rPr>
          <w:rFonts w:ascii="Times New Roman" w:hAnsi="Times New Roman" w:cs="Times New Roman"/>
        </w:rPr>
        <w:t xml:space="preserve">même </w:t>
      </w:r>
      <w:r w:rsidR="00561975" w:rsidRPr="0009720B">
        <w:rPr>
          <w:rFonts w:ascii="Times New Roman" w:hAnsi="Times New Roman" w:cs="Times New Roman"/>
        </w:rPr>
        <w:t>d’</w:t>
      </w:r>
      <w:r w:rsidR="007D200B" w:rsidRPr="0009720B">
        <w:rPr>
          <w:rFonts w:ascii="Times New Roman" w:hAnsi="Times New Roman" w:cs="Times New Roman"/>
        </w:rPr>
        <w:t>objet</w:t>
      </w:r>
      <w:r w:rsidR="00CD4C4F" w:rsidRPr="0009720B">
        <w:rPr>
          <w:rFonts w:ascii="Times New Roman" w:hAnsi="Times New Roman" w:cs="Times New Roman"/>
        </w:rPr>
        <w:t>,</w:t>
      </w:r>
      <w:r w:rsidRPr="0009720B">
        <w:rPr>
          <w:rFonts w:ascii="Times New Roman" w:hAnsi="Times New Roman" w:cs="Times New Roman"/>
        </w:rPr>
        <w:t xml:space="preserve"> au sein d’un processus perspectif </w:t>
      </w:r>
      <w:r w:rsidR="00561975" w:rsidRPr="0009720B">
        <w:rPr>
          <w:rFonts w:ascii="Times New Roman" w:hAnsi="Times New Roman" w:cs="Times New Roman"/>
        </w:rPr>
        <w:t xml:space="preserve">et </w:t>
      </w:r>
      <w:r w:rsidRPr="0009720B">
        <w:rPr>
          <w:rFonts w:ascii="Times New Roman" w:hAnsi="Times New Roman" w:cs="Times New Roman"/>
        </w:rPr>
        <w:t>multiple</w:t>
      </w:r>
      <w:r w:rsidR="00712394" w:rsidRPr="0009720B">
        <w:rPr>
          <w:rFonts w:ascii="Times New Roman" w:hAnsi="Times New Roman" w:cs="Times New Roman"/>
        </w:rPr>
        <w:t>. A</w:t>
      </w:r>
      <w:r w:rsidR="0020658F" w:rsidRPr="0009720B">
        <w:rPr>
          <w:rFonts w:ascii="Times New Roman" w:hAnsi="Times New Roman" w:cs="Times New Roman"/>
        </w:rPr>
        <w:t xml:space="preserve">u sein </w:t>
      </w:r>
      <w:r w:rsidR="00A905F8" w:rsidRPr="0009720B">
        <w:rPr>
          <w:rFonts w:ascii="Times New Roman" w:hAnsi="Times New Roman" w:cs="Times New Roman"/>
        </w:rPr>
        <w:t>d’</w:t>
      </w:r>
      <w:r w:rsidRPr="0009720B">
        <w:rPr>
          <w:rFonts w:ascii="Times New Roman" w:hAnsi="Times New Roman" w:cs="Times New Roman"/>
        </w:rPr>
        <w:t>un réseau de médiations.</w:t>
      </w:r>
      <w:r w:rsidR="008338AC" w:rsidRPr="0009720B">
        <w:rPr>
          <w:rFonts w:ascii="Times New Roman" w:hAnsi="Times New Roman" w:cs="Times New Roman"/>
        </w:rPr>
        <w:t xml:space="preserve"> </w:t>
      </w:r>
    </w:p>
    <w:p w14:paraId="5BAB25C8" w14:textId="0485096F" w:rsidR="00E2092E" w:rsidRPr="0009720B" w:rsidRDefault="00E961F5" w:rsidP="00B274AB">
      <w:pPr>
        <w:ind w:left="-284" w:right="-205" w:firstLine="284"/>
        <w:jc w:val="both"/>
        <w:rPr>
          <w:rFonts w:ascii="Times New Roman" w:hAnsi="Times New Roman" w:cs="Times New Roman"/>
        </w:rPr>
      </w:pPr>
      <w:r w:rsidRPr="0009720B">
        <w:rPr>
          <w:rFonts w:ascii="Times New Roman" w:hAnsi="Times New Roman" w:cs="Times New Roman"/>
        </w:rPr>
        <w:t>Pour l’épistémologie sémiotique, m</w:t>
      </w:r>
      <w:r w:rsidR="00E42182" w:rsidRPr="0009720B">
        <w:rPr>
          <w:rFonts w:ascii="Times New Roman" w:hAnsi="Times New Roman" w:cs="Times New Roman"/>
        </w:rPr>
        <w:t xml:space="preserve">ême ce qui paraît arrêté, fixé, c’est quelque chose qui </w:t>
      </w:r>
      <w:r w:rsidR="00E42182" w:rsidRPr="0009720B">
        <w:rPr>
          <w:rFonts w:ascii="Times New Roman" w:hAnsi="Times New Roman" w:cs="Times New Roman"/>
          <w:i/>
        </w:rPr>
        <w:t>a été</w:t>
      </w:r>
      <w:r w:rsidR="00E42182" w:rsidRPr="0009720B">
        <w:rPr>
          <w:rFonts w:ascii="Times New Roman" w:hAnsi="Times New Roman" w:cs="Times New Roman"/>
        </w:rPr>
        <w:t xml:space="preserve"> arrêté, fixé </w:t>
      </w:r>
      <w:r w:rsidR="006F242F" w:rsidRPr="0009720B">
        <w:rPr>
          <w:rFonts w:ascii="Times New Roman" w:hAnsi="Times New Roman" w:cs="Times New Roman"/>
        </w:rPr>
        <w:t xml:space="preserve">et qu’on </w:t>
      </w:r>
      <w:r w:rsidR="006F242F" w:rsidRPr="0009720B">
        <w:rPr>
          <w:rFonts w:ascii="Times New Roman" w:hAnsi="Times New Roman" w:cs="Times New Roman"/>
          <w:i/>
        </w:rPr>
        <w:t>fait valoir</w:t>
      </w:r>
      <w:r w:rsidR="006F242F" w:rsidRPr="0009720B">
        <w:rPr>
          <w:rFonts w:ascii="Times New Roman" w:hAnsi="Times New Roman" w:cs="Times New Roman"/>
        </w:rPr>
        <w:t xml:space="preserve"> en tant que tel</w:t>
      </w:r>
      <w:r w:rsidR="008338AC" w:rsidRPr="0009720B">
        <w:rPr>
          <w:rFonts w:ascii="Times New Roman" w:hAnsi="Times New Roman" w:cs="Times New Roman"/>
        </w:rPr>
        <w:t> : encore un</w:t>
      </w:r>
      <w:r w:rsidR="00B72515" w:rsidRPr="0009720B">
        <w:rPr>
          <w:rFonts w:ascii="Times New Roman" w:hAnsi="Times New Roman" w:cs="Times New Roman"/>
        </w:rPr>
        <w:t>e</w:t>
      </w:r>
      <w:r w:rsidR="008338AC" w:rsidRPr="0009720B">
        <w:rPr>
          <w:rFonts w:ascii="Times New Roman" w:hAnsi="Times New Roman" w:cs="Times New Roman"/>
        </w:rPr>
        <w:t xml:space="preserve"> entreprise de médiations croisées.</w:t>
      </w:r>
    </w:p>
    <w:p w14:paraId="7F672D3B" w14:textId="77777777" w:rsidR="003F7E4E" w:rsidRPr="0009720B" w:rsidRDefault="003F7E4E" w:rsidP="00B274AB">
      <w:pPr>
        <w:ind w:left="-284" w:right="-205" w:firstLine="284"/>
        <w:jc w:val="both"/>
        <w:rPr>
          <w:rFonts w:ascii="Times New Roman" w:hAnsi="Times New Roman" w:cs="Times New Roman"/>
        </w:rPr>
      </w:pPr>
    </w:p>
    <w:p w14:paraId="178A2DC2" w14:textId="19B5830E" w:rsidR="00B020DF" w:rsidRPr="0009720B" w:rsidRDefault="0047277C" w:rsidP="00B274AB">
      <w:pPr>
        <w:ind w:left="-284" w:right="-205" w:firstLine="284"/>
        <w:jc w:val="both"/>
        <w:rPr>
          <w:rFonts w:ascii="Times New Roman" w:hAnsi="Times New Roman" w:cs="Times New Roman"/>
        </w:rPr>
      </w:pPr>
      <w:r w:rsidRPr="0009720B">
        <w:rPr>
          <w:rFonts w:ascii="Times New Roman" w:hAnsi="Times New Roman" w:cs="Times New Roman"/>
          <w:i/>
        </w:rPr>
        <w:t xml:space="preserve">Un film, par exemple, ne peut être expliqué comme « objet de sens » s’il est réduit à son seul (et à un seul) discours. </w:t>
      </w:r>
      <w:r w:rsidRPr="0009720B">
        <w:rPr>
          <w:rFonts w:ascii="Times New Roman" w:hAnsi="Times New Roman" w:cs="Times New Roman"/>
        </w:rPr>
        <w:t xml:space="preserve">Il </w:t>
      </w:r>
      <w:r w:rsidR="00E01D7E" w:rsidRPr="0009720B">
        <w:rPr>
          <w:rFonts w:ascii="Times New Roman" w:hAnsi="Times New Roman" w:cs="Times New Roman"/>
        </w:rPr>
        <w:t>d</w:t>
      </w:r>
      <w:r w:rsidRPr="0009720B">
        <w:rPr>
          <w:rFonts w:ascii="Times New Roman" w:hAnsi="Times New Roman" w:cs="Times New Roman"/>
        </w:rPr>
        <w:t xml:space="preserve">éfile </w:t>
      </w:r>
      <w:r w:rsidR="00B12E2F" w:rsidRPr="0009720B">
        <w:rPr>
          <w:rFonts w:ascii="Times New Roman" w:hAnsi="Times New Roman" w:cs="Times New Roman"/>
        </w:rPr>
        <w:t>sous mes yeux</w:t>
      </w:r>
      <w:r w:rsidR="00F16B54" w:rsidRPr="0009720B">
        <w:rPr>
          <w:rFonts w:ascii="Times New Roman" w:hAnsi="Times New Roman" w:cs="Times New Roman"/>
        </w:rPr>
        <w:t xml:space="preserve">, dans </w:t>
      </w:r>
      <w:r w:rsidR="00AB6553" w:rsidRPr="0009720B">
        <w:rPr>
          <w:rFonts w:ascii="Times New Roman" w:hAnsi="Times New Roman" w:cs="Times New Roman"/>
        </w:rPr>
        <w:t>le</w:t>
      </w:r>
      <w:r w:rsidR="00F16B54" w:rsidRPr="0009720B">
        <w:rPr>
          <w:rFonts w:ascii="Times New Roman" w:hAnsi="Times New Roman" w:cs="Times New Roman"/>
        </w:rPr>
        <w:t xml:space="preserve"> rectangle </w:t>
      </w:r>
      <w:r w:rsidR="00AB6553" w:rsidRPr="0009720B">
        <w:rPr>
          <w:rFonts w:ascii="Times New Roman" w:hAnsi="Times New Roman" w:cs="Times New Roman"/>
        </w:rPr>
        <w:t xml:space="preserve">de l’image. N’est-ce pas un </w:t>
      </w:r>
      <w:r w:rsidR="007B494D" w:rsidRPr="0009720B">
        <w:rPr>
          <w:rFonts w:ascii="Times New Roman" w:hAnsi="Times New Roman" w:cs="Times New Roman"/>
        </w:rPr>
        <w:t xml:space="preserve">spectacle ? </w:t>
      </w:r>
      <w:r w:rsidR="00B12E2F" w:rsidRPr="0009720B">
        <w:rPr>
          <w:rFonts w:ascii="Times New Roman" w:hAnsi="Times New Roman" w:cs="Times New Roman"/>
        </w:rPr>
        <w:t xml:space="preserve">une fiction ? une œuvre d’art ? un document ? </w:t>
      </w:r>
      <w:r w:rsidR="003E578F" w:rsidRPr="0009720B">
        <w:rPr>
          <w:rFonts w:ascii="Times New Roman" w:hAnsi="Times New Roman" w:cs="Times New Roman"/>
        </w:rPr>
        <w:t xml:space="preserve">N’est-ce pas </w:t>
      </w:r>
      <w:r w:rsidR="006406BB" w:rsidRPr="0009720B">
        <w:rPr>
          <w:rFonts w:ascii="Times New Roman" w:hAnsi="Times New Roman" w:cs="Times New Roman"/>
        </w:rPr>
        <w:t>un exemple d’un style</w:t>
      </w:r>
      <w:r w:rsidR="00623686" w:rsidRPr="0009720B">
        <w:rPr>
          <w:rFonts w:ascii="Times New Roman" w:hAnsi="Times New Roman" w:cs="Times New Roman"/>
        </w:rPr>
        <w:t xml:space="preserve"> artistique</w:t>
      </w:r>
      <w:r w:rsidR="006406BB" w:rsidRPr="0009720B">
        <w:rPr>
          <w:rFonts w:ascii="Times New Roman" w:hAnsi="Times New Roman" w:cs="Times New Roman"/>
        </w:rPr>
        <w:t xml:space="preserve">, </w:t>
      </w:r>
      <w:r w:rsidR="007B494D" w:rsidRPr="0009720B">
        <w:rPr>
          <w:rFonts w:ascii="Times New Roman" w:hAnsi="Times New Roman" w:cs="Times New Roman"/>
        </w:rPr>
        <w:t>un exploit technologique, l’objet d’un rituel ?</w:t>
      </w:r>
      <w:r w:rsidR="008603EF" w:rsidRPr="0009720B">
        <w:rPr>
          <w:rFonts w:ascii="Times New Roman" w:hAnsi="Times New Roman" w:cs="Times New Roman"/>
        </w:rPr>
        <w:t xml:space="preserve"> Bien sûr : c’est un objet de tous </w:t>
      </w:r>
      <w:r w:rsidR="008603EF" w:rsidRPr="0009720B">
        <w:rPr>
          <w:rFonts w:ascii="Times New Roman" w:hAnsi="Times New Roman" w:cs="Times New Roman"/>
          <w:i/>
        </w:rPr>
        <w:t>ces sens possibles</w:t>
      </w:r>
      <w:r w:rsidR="008603EF" w:rsidRPr="0009720B">
        <w:rPr>
          <w:rFonts w:ascii="Times New Roman" w:hAnsi="Times New Roman" w:cs="Times New Roman"/>
        </w:rPr>
        <w:t>.</w:t>
      </w:r>
      <w:r w:rsidR="00426DED" w:rsidRPr="0009720B">
        <w:rPr>
          <w:rFonts w:ascii="Times New Roman" w:hAnsi="Times New Roman" w:cs="Times New Roman"/>
        </w:rPr>
        <w:t xml:space="preserve"> </w:t>
      </w:r>
      <w:r w:rsidR="0056066E" w:rsidRPr="0009720B">
        <w:rPr>
          <w:rFonts w:ascii="Times New Roman" w:hAnsi="Times New Roman" w:cs="Times New Roman"/>
        </w:rPr>
        <w:t xml:space="preserve">Son sens est lié </w:t>
      </w:r>
      <w:r w:rsidR="00B020DF" w:rsidRPr="0009720B">
        <w:rPr>
          <w:rFonts w:ascii="Times New Roman" w:hAnsi="Times New Roman" w:cs="Times New Roman"/>
        </w:rPr>
        <w:t>à ces possibles et il faut en rendre compte. (</w:t>
      </w:r>
      <w:r w:rsidR="00A22CEC" w:rsidRPr="0009720B">
        <w:rPr>
          <w:rFonts w:ascii="Times New Roman" w:hAnsi="Times New Roman" w:cs="Times New Roman"/>
        </w:rPr>
        <w:t>Je ne poserai</w:t>
      </w:r>
      <w:r w:rsidR="00B020DF" w:rsidRPr="0009720B">
        <w:rPr>
          <w:rFonts w:ascii="Times New Roman" w:hAnsi="Times New Roman" w:cs="Times New Roman"/>
        </w:rPr>
        <w:t xml:space="preserve"> pas ici la question </w:t>
      </w:r>
      <w:r w:rsidR="001121BD" w:rsidRPr="0009720B">
        <w:rPr>
          <w:rFonts w:ascii="Times New Roman" w:hAnsi="Times New Roman" w:cs="Times New Roman"/>
        </w:rPr>
        <w:t xml:space="preserve">épineuse </w:t>
      </w:r>
      <w:r w:rsidR="00B020DF" w:rsidRPr="0009720B">
        <w:rPr>
          <w:rFonts w:ascii="Times New Roman" w:hAnsi="Times New Roman" w:cs="Times New Roman"/>
        </w:rPr>
        <w:t>qui en découle : par quels outils sémiotiques</w:t>
      </w:r>
      <w:r w:rsidR="002070D2" w:rsidRPr="0009720B">
        <w:rPr>
          <w:rFonts w:ascii="Times New Roman" w:hAnsi="Times New Roman" w:cs="Times New Roman"/>
        </w:rPr>
        <w:t>, alors,</w:t>
      </w:r>
      <w:r w:rsidR="00B020DF" w:rsidRPr="0009720B">
        <w:rPr>
          <w:rFonts w:ascii="Times New Roman" w:hAnsi="Times New Roman" w:cs="Times New Roman"/>
        </w:rPr>
        <w:t xml:space="preserve"> rendre compte du fait qu’X</w:t>
      </w:r>
      <w:r w:rsidR="00E2456C" w:rsidRPr="0009720B">
        <w:rPr>
          <w:rFonts w:ascii="Times New Roman" w:hAnsi="Times New Roman" w:cs="Times New Roman"/>
        </w:rPr>
        <w:t xml:space="preserve"> est précisément un spectacle, ou une œuvre d’art,</w:t>
      </w:r>
      <w:r w:rsidR="00B020DF" w:rsidRPr="0009720B">
        <w:rPr>
          <w:rFonts w:ascii="Times New Roman" w:hAnsi="Times New Roman" w:cs="Times New Roman"/>
        </w:rPr>
        <w:t xml:space="preserve"> etc.</w:t>
      </w:r>
      <w:r w:rsidR="00435E5B" w:rsidRPr="0009720B">
        <w:rPr>
          <w:rFonts w:ascii="Times New Roman" w:hAnsi="Times New Roman" w:cs="Times New Roman"/>
        </w:rPr>
        <w:t>,</w:t>
      </w:r>
      <w:r w:rsidR="00FE177D" w:rsidRPr="0009720B">
        <w:rPr>
          <w:rFonts w:ascii="Times New Roman" w:hAnsi="Times New Roman" w:cs="Times New Roman"/>
        </w:rPr>
        <w:t xml:space="preserve"> et </w:t>
      </w:r>
      <w:r w:rsidR="00E2456C" w:rsidRPr="0009720B">
        <w:rPr>
          <w:rFonts w:ascii="Times New Roman" w:hAnsi="Times New Roman" w:cs="Times New Roman"/>
        </w:rPr>
        <w:t xml:space="preserve">pas </w:t>
      </w:r>
      <w:r w:rsidR="00FE177D" w:rsidRPr="0009720B">
        <w:rPr>
          <w:rFonts w:ascii="Times New Roman" w:hAnsi="Times New Roman" w:cs="Times New Roman"/>
        </w:rPr>
        <w:t>simplement un système de signific</w:t>
      </w:r>
      <w:r w:rsidR="00435E5B" w:rsidRPr="0009720B">
        <w:rPr>
          <w:rFonts w:ascii="Times New Roman" w:hAnsi="Times New Roman" w:cs="Times New Roman"/>
        </w:rPr>
        <w:t xml:space="preserve">ations, un univers sémantique, c’est-à-dire </w:t>
      </w:r>
      <w:r w:rsidR="00FE177D" w:rsidRPr="0009720B">
        <w:rPr>
          <w:rFonts w:ascii="Times New Roman" w:hAnsi="Times New Roman" w:cs="Times New Roman"/>
        </w:rPr>
        <w:t>des figures, des thèmes, des valeurs</w:t>
      </w:r>
      <w:r w:rsidR="008E7BE7" w:rsidRPr="0009720B">
        <w:rPr>
          <w:rFonts w:ascii="Times New Roman" w:hAnsi="Times New Roman" w:cs="Times New Roman"/>
        </w:rPr>
        <w:t xml:space="preserve"> agencés d’une certaine manière</w:t>
      </w:r>
      <w:r w:rsidR="00E2456C" w:rsidRPr="0009720B">
        <w:rPr>
          <w:rFonts w:ascii="Times New Roman" w:hAnsi="Times New Roman" w:cs="Times New Roman"/>
        </w:rPr>
        <w:t> ?</w:t>
      </w:r>
      <w:r w:rsidR="00B020DF" w:rsidRPr="0009720B">
        <w:rPr>
          <w:rFonts w:ascii="Times New Roman" w:hAnsi="Times New Roman" w:cs="Times New Roman"/>
        </w:rPr>
        <w:t>)</w:t>
      </w:r>
      <w:r w:rsidR="008603EF" w:rsidRPr="0009720B">
        <w:rPr>
          <w:rFonts w:ascii="Times New Roman" w:hAnsi="Times New Roman" w:cs="Times New Roman"/>
        </w:rPr>
        <w:t xml:space="preserve"> </w:t>
      </w:r>
    </w:p>
    <w:p w14:paraId="31B758EB" w14:textId="67DEDB0B" w:rsidR="00C321F4" w:rsidRPr="0009720B" w:rsidRDefault="00E1685E" w:rsidP="00B274AB">
      <w:pPr>
        <w:ind w:left="-284" w:right="-205" w:firstLine="284"/>
        <w:jc w:val="both"/>
        <w:rPr>
          <w:rFonts w:ascii="Times New Roman" w:hAnsi="Times New Roman" w:cs="Times New Roman"/>
        </w:rPr>
      </w:pPr>
      <w:r w:rsidRPr="0009720B">
        <w:rPr>
          <w:rFonts w:ascii="Times New Roman" w:hAnsi="Times New Roman" w:cs="Times New Roman"/>
        </w:rPr>
        <w:t>Le film, c</w:t>
      </w:r>
      <w:r w:rsidR="002D6696" w:rsidRPr="0009720B">
        <w:rPr>
          <w:rFonts w:ascii="Times New Roman" w:hAnsi="Times New Roman" w:cs="Times New Roman"/>
        </w:rPr>
        <w:t>’est un discours</w:t>
      </w:r>
      <w:r w:rsidR="00B44F7F" w:rsidRPr="0009720B">
        <w:rPr>
          <w:rFonts w:ascii="Times New Roman" w:hAnsi="Times New Roman" w:cs="Times New Roman"/>
        </w:rPr>
        <w:t>, certes. M</w:t>
      </w:r>
      <w:r w:rsidR="002D6696" w:rsidRPr="0009720B">
        <w:rPr>
          <w:rFonts w:ascii="Times New Roman" w:hAnsi="Times New Roman" w:cs="Times New Roman"/>
        </w:rPr>
        <w:t xml:space="preserve">ais </w:t>
      </w:r>
      <w:r w:rsidR="00B44F7F" w:rsidRPr="0009720B">
        <w:rPr>
          <w:rFonts w:ascii="Times New Roman" w:hAnsi="Times New Roman" w:cs="Times New Roman"/>
        </w:rPr>
        <w:t xml:space="preserve">c’est </w:t>
      </w:r>
      <w:r w:rsidR="002D6696" w:rsidRPr="0009720B">
        <w:rPr>
          <w:rFonts w:ascii="Times New Roman" w:hAnsi="Times New Roman" w:cs="Times New Roman"/>
        </w:rPr>
        <w:t xml:space="preserve">le discours d’un flux d’images en mouvement et pas </w:t>
      </w:r>
      <w:r w:rsidR="00E255D4" w:rsidRPr="0009720B">
        <w:rPr>
          <w:rFonts w:ascii="Times New Roman" w:hAnsi="Times New Roman" w:cs="Times New Roman"/>
        </w:rPr>
        <w:t xml:space="preserve">le discours </w:t>
      </w:r>
      <w:r w:rsidR="002D6696" w:rsidRPr="0009720B">
        <w:rPr>
          <w:rFonts w:ascii="Times New Roman" w:hAnsi="Times New Roman" w:cs="Times New Roman"/>
        </w:rPr>
        <w:t>d’un roman. Il prend forme à travers les médiations langagières que sont les cadrages et le montage, qui font sens différemme</w:t>
      </w:r>
      <w:r w:rsidR="00F72924" w:rsidRPr="0009720B">
        <w:rPr>
          <w:rFonts w:ascii="Times New Roman" w:hAnsi="Times New Roman" w:cs="Times New Roman"/>
        </w:rPr>
        <w:t xml:space="preserve">nt </w:t>
      </w:r>
      <w:r w:rsidR="006F67F5" w:rsidRPr="0009720B">
        <w:rPr>
          <w:rFonts w:ascii="Times New Roman" w:hAnsi="Times New Roman" w:cs="Times New Roman"/>
        </w:rPr>
        <w:t xml:space="preserve">selon </w:t>
      </w:r>
      <w:r w:rsidR="00FF62AC" w:rsidRPr="0009720B">
        <w:rPr>
          <w:rFonts w:ascii="Times New Roman" w:hAnsi="Times New Roman" w:cs="Times New Roman"/>
        </w:rPr>
        <w:t>le point où l</w:t>
      </w:r>
      <w:r w:rsidR="006F67F5" w:rsidRPr="0009720B">
        <w:rPr>
          <w:rFonts w:ascii="Times New Roman" w:hAnsi="Times New Roman" w:cs="Times New Roman"/>
        </w:rPr>
        <w:t>’on se positionne au sein de cet</w:t>
      </w:r>
      <w:r w:rsidR="00F72924" w:rsidRPr="0009720B">
        <w:rPr>
          <w:rFonts w:ascii="Times New Roman" w:hAnsi="Times New Roman" w:cs="Times New Roman"/>
        </w:rPr>
        <w:t xml:space="preserve"> autre </w:t>
      </w:r>
      <w:r w:rsidR="006F67F5" w:rsidRPr="0009720B">
        <w:rPr>
          <w:rFonts w:ascii="Times New Roman" w:hAnsi="Times New Roman" w:cs="Times New Roman"/>
        </w:rPr>
        <w:t xml:space="preserve">type de </w:t>
      </w:r>
      <w:r w:rsidR="00F72924" w:rsidRPr="0009720B">
        <w:rPr>
          <w:rFonts w:ascii="Times New Roman" w:hAnsi="Times New Roman" w:cs="Times New Roman"/>
        </w:rPr>
        <w:t xml:space="preserve">médiation qu’est la praxis du cinéma, qui </w:t>
      </w:r>
      <w:r w:rsidR="006F67F5" w:rsidRPr="0009720B">
        <w:rPr>
          <w:rFonts w:ascii="Times New Roman" w:hAnsi="Times New Roman" w:cs="Times New Roman"/>
        </w:rPr>
        <w:t xml:space="preserve">à son tour </w:t>
      </w:r>
      <w:r w:rsidR="00F72924" w:rsidRPr="0009720B">
        <w:rPr>
          <w:rFonts w:ascii="Times New Roman" w:hAnsi="Times New Roman" w:cs="Times New Roman"/>
        </w:rPr>
        <w:t xml:space="preserve">fait sens selon une institution </w:t>
      </w:r>
      <w:r w:rsidR="00C0366E" w:rsidRPr="0009720B">
        <w:rPr>
          <w:rFonts w:ascii="Times New Roman" w:hAnsi="Times New Roman" w:cs="Times New Roman"/>
        </w:rPr>
        <w:t xml:space="preserve">et une technologie </w:t>
      </w:r>
      <w:r w:rsidR="00F72924" w:rsidRPr="0009720B">
        <w:rPr>
          <w:rFonts w:ascii="Times New Roman" w:hAnsi="Times New Roman" w:cs="Times New Roman"/>
        </w:rPr>
        <w:t>particulière</w:t>
      </w:r>
      <w:r w:rsidR="00C0366E" w:rsidRPr="0009720B">
        <w:rPr>
          <w:rFonts w:ascii="Times New Roman" w:hAnsi="Times New Roman" w:cs="Times New Roman"/>
        </w:rPr>
        <w:t>s</w:t>
      </w:r>
      <w:r w:rsidR="00F72924" w:rsidRPr="0009720B">
        <w:rPr>
          <w:rFonts w:ascii="Times New Roman" w:hAnsi="Times New Roman" w:cs="Times New Roman"/>
        </w:rPr>
        <w:t xml:space="preserve"> comme l</w:t>
      </w:r>
      <w:r w:rsidR="00C0366E" w:rsidRPr="0009720B">
        <w:rPr>
          <w:rFonts w:ascii="Times New Roman" w:hAnsi="Times New Roman" w:cs="Times New Roman"/>
        </w:rPr>
        <w:t>’écran dans la</w:t>
      </w:r>
      <w:r w:rsidR="00F72924" w:rsidRPr="0009720B">
        <w:rPr>
          <w:rFonts w:ascii="Times New Roman" w:hAnsi="Times New Roman" w:cs="Times New Roman"/>
        </w:rPr>
        <w:t xml:space="preserve"> salle noire</w:t>
      </w:r>
      <w:r w:rsidR="00C0366E" w:rsidRPr="0009720B">
        <w:rPr>
          <w:rFonts w:ascii="Times New Roman" w:hAnsi="Times New Roman" w:cs="Times New Roman"/>
        </w:rPr>
        <w:t xml:space="preserve"> sonorisée</w:t>
      </w:r>
      <w:r w:rsidR="00F72924" w:rsidRPr="0009720B">
        <w:rPr>
          <w:rFonts w:ascii="Times New Roman" w:hAnsi="Times New Roman" w:cs="Times New Roman"/>
        </w:rPr>
        <w:t xml:space="preserve"> (qui n’est pas </w:t>
      </w:r>
      <w:r w:rsidR="00C0366E" w:rsidRPr="0009720B">
        <w:rPr>
          <w:rFonts w:ascii="Times New Roman" w:hAnsi="Times New Roman" w:cs="Times New Roman"/>
        </w:rPr>
        <w:t xml:space="preserve">le café-concert du cinéma muet, ni l’écran de </w:t>
      </w:r>
      <w:r w:rsidR="00F72924" w:rsidRPr="0009720B">
        <w:rPr>
          <w:rFonts w:ascii="Times New Roman" w:hAnsi="Times New Roman" w:cs="Times New Roman"/>
        </w:rPr>
        <w:t>la galerie d’</w:t>
      </w:r>
      <w:r w:rsidR="00C0366E" w:rsidRPr="0009720B">
        <w:rPr>
          <w:rFonts w:ascii="Times New Roman" w:hAnsi="Times New Roman" w:cs="Times New Roman"/>
        </w:rPr>
        <w:t xml:space="preserve">art ou de </w:t>
      </w:r>
      <w:r w:rsidR="00F72924" w:rsidRPr="0009720B">
        <w:rPr>
          <w:rFonts w:ascii="Times New Roman" w:hAnsi="Times New Roman" w:cs="Times New Roman"/>
        </w:rPr>
        <w:t xml:space="preserve">la télévision, </w:t>
      </w:r>
      <w:r w:rsidR="00C0366E" w:rsidRPr="0009720B">
        <w:rPr>
          <w:rFonts w:ascii="Times New Roman" w:hAnsi="Times New Roman" w:cs="Times New Roman"/>
        </w:rPr>
        <w:t xml:space="preserve">ni </w:t>
      </w:r>
      <w:r w:rsidR="00F72924" w:rsidRPr="0009720B">
        <w:rPr>
          <w:rFonts w:ascii="Times New Roman" w:hAnsi="Times New Roman" w:cs="Times New Roman"/>
        </w:rPr>
        <w:t>internet)…</w:t>
      </w:r>
      <w:r w:rsidR="0007799D" w:rsidRPr="0009720B">
        <w:rPr>
          <w:rFonts w:ascii="Times New Roman" w:hAnsi="Times New Roman" w:cs="Times New Roman"/>
        </w:rPr>
        <w:t xml:space="preserve"> </w:t>
      </w:r>
      <w:r w:rsidR="007A2B08" w:rsidRPr="0009720B">
        <w:rPr>
          <w:rFonts w:ascii="Times New Roman" w:hAnsi="Times New Roman" w:cs="Times New Roman"/>
        </w:rPr>
        <w:t xml:space="preserve">Dans un tel réseau de médiations, fera-t-on </w:t>
      </w:r>
      <w:r w:rsidR="001020BC" w:rsidRPr="0009720B">
        <w:rPr>
          <w:rFonts w:ascii="Times New Roman" w:hAnsi="Times New Roman" w:cs="Times New Roman"/>
        </w:rPr>
        <w:t xml:space="preserve">disparaître </w:t>
      </w:r>
      <w:r w:rsidR="00102B45" w:rsidRPr="0009720B">
        <w:rPr>
          <w:rFonts w:ascii="Times New Roman" w:hAnsi="Times New Roman" w:cs="Times New Roman"/>
        </w:rPr>
        <w:t xml:space="preserve">ainsi </w:t>
      </w:r>
      <w:r w:rsidR="001020BC" w:rsidRPr="0009720B">
        <w:rPr>
          <w:rFonts w:ascii="Times New Roman" w:hAnsi="Times New Roman" w:cs="Times New Roman"/>
        </w:rPr>
        <w:t>le film </w:t>
      </w:r>
      <w:r w:rsidR="007A2B08" w:rsidRPr="0009720B">
        <w:rPr>
          <w:rFonts w:ascii="Times New Roman" w:hAnsi="Times New Roman" w:cs="Times New Roman"/>
        </w:rPr>
        <w:t>même, si cher à la sémiotique structurale ?</w:t>
      </w:r>
      <w:r w:rsidR="001020BC" w:rsidRPr="0009720B">
        <w:rPr>
          <w:rFonts w:ascii="Times New Roman" w:hAnsi="Times New Roman" w:cs="Times New Roman"/>
        </w:rPr>
        <w:t xml:space="preserve"> Non, c’est plutôt le contraire : </w:t>
      </w:r>
      <w:r w:rsidR="00D20C09" w:rsidRPr="0009720B">
        <w:rPr>
          <w:rFonts w:ascii="Times New Roman" w:hAnsi="Times New Roman" w:cs="Times New Roman"/>
        </w:rPr>
        <w:t xml:space="preserve">on </w:t>
      </w:r>
      <w:r w:rsidR="001020BC" w:rsidRPr="0009720B">
        <w:rPr>
          <w:rFonts w:ascii="Times New Roman" w:hAnsi="Times New Roman" w:cs="Times New Roman"/>
        </w:rPr>
        <w:t>f</w:t>
      </w:r>
      <w:r w:rsidR="00D20C09" w:rsidRPr="0009720B">
        <w:rPr>
          <w:rFonts w:ascii="Times New Roman" w:hAnsi="Times New Roman" w:cs="Times New Roman"/>
        </w:rPr>
        <w:t xml:space="preserve">era </w:t>
      </w:r>
      <w:r w:rsidR="001020BC" w:rsidRPr="0009720B">
        <w:rPr>
          <w:rFonts w:ascii="Times New Roman" w:hAnsi="Times New Roman" w:cs="Times New Roman"/>
        </w:rPr>
        <w:t xml:space="preserve">apparaître </w:t>
      </w:r>
      <w:r w:rsidR="002C0674" w:rsidRPr="0009720B">
        <w:rPr>
          <w:rFonts w:ascii="Times New Roman" w:hAnsi="Times New Roman" w:cs="Times New Roman"/>
        </w:rPr>
        <w:t xml:space="preserve">précisément </w:t>
      </w:r>
      <w:r w:rsidR="001020BC" w:rsidRPr="0009720B">
        <w:rPr>
          <w:rFonts w:ascii="Times New Roman" w:hAnsi="Times New Roman" w:cs="Times New Roman"/>
        </w:rPr>
        <w:t xml:space="preserve">ce par quoi il fait sens, par exemple ses plans-séquences et ses hors-champs, </w:t>
      </w:r>
      <w:r w:rsidR="00CD4163" w:rsidRPr="0009720B">
        <w:rPr>
          <w:rFonts w:ascii="Times New Roman" w:hAnsi="Times New Roman" w:cs="Times New Roman"/>
        </w:rPr>
        <w:t>lesquels</w:t>
      </w:r>
      <w:r w:rsidR="001020BC" w:rsidRPr="0009720B">
        <w:rPr>
          <w:rFonts w:ascii="Times New Roman" w:hAnsi="Times New Roman" w:cs="Times New Roman"/>
        </w:rPr>
        <w:t xml:space="preserve"> </w:t>
      </w:r>
      <w:r w:rsidR="001020BC" w:rsidRPr="0009720B">
        <w:rPr>
          <w:rFonts w:ascii="Times New Roman" w:hAnsi="Times New Roman" w:cs="Times New Roman"/>
          <w:i/>
        </w:rPr>
        <w:t>n</w:t>
      </w:r>
      <w:r w:rsidR="00526ECD" w:rsidRPr="0009720B">
        <w:rPr>
          <w:rFonts w:ascii="Times New Roman" w:hAnsi="Times New Roman" w:cs="Times New Roman"/>
          <w:i/>
        </w:rPr>
        <w:t>e font pas</w:t>
      </w:r>
      <w:r w:rsidR="001020BC" w:rsidRPr="0009720B">
        <w:rPr>
          <w:rFonts w:ascii="Times New Roman" w:hAnsi="Times New Roman" w:cs="Times New Roman"/>
          <w:i/>
        </w:rPr>
        <w:t xml:space="preserve"> sens</w:t>
      </w:r>
      <w:r w:rsidR="001020BC" w:rsidRPr="0009720B">
        <w:rPr>
          <w:rFonts w:ascii="Times New Roman" w:hAnsi="Times New Roman" w:cs="Times New Roman"/>
        </w:rPr>
        <w:t xml:space="preserve"> dans toutes les autres situations évoquées</w:t>
      </w:r>
      <w:r w:rsidR="002906CF" w:rsidRPr="0009720B">
        <w:rPr>
          <w:rFonts w:ascii="Times New Roman" w:hAnsi="Times New Roman" w:cs="Times New Roman"/>
        </w:rPr>
        <w:t xml:space="preserve"> (</w:t>
      </w:r>
      <w:r w:rsidR="001F28BF" w:rsidRPr="0009720B">
        <w:rPr>
          <w:rFonts w:ascii="Times New Roman" w:hAnsi="Times New Roman" w:cs="Times New Roman"/>
        </w:rPr>
        <w:t xml:space="preserve">le </w:t>
      </w:r>
      <w:r w:rsidR="002906CF" w:rsidRPr="0009720B">
        <w:rPr>
          <w:rFonts w:ascii="Times New Roman" w:hAnsi="Times New Roman" w:cs="Times New Roman"/>
        </w:rPr>
        <w:t xml:space="preserve">film spectacle muet dans un café bruyant, ou dans une galerie </w:t>
      </w:r>
      <w:r w:rsidR="006733E5" w:rsidRPr="0009720B">
        <w:rPr>
          <w:rFonts w:ascii="Times New Roman" w:hAnsi="Times New Roman" w:cs="Times New Roman"/>
        </w:rPr>
        <w:t xml:space="preserve">d’art </w:t>
      </w:r>
      <w:r w:rsidR="002906CF" w:rsidRPr="0009720B">
        <w:rPr>
          <w:rFonts w:ascii="Times New Roman" w:hAnsi="Times New Roman" w:cs="Times New Roman"/>
        </w:rPr>
        <w:t xml:space="preserve">où l’on se promène, ou </w:t>
      </w:r>
      <w:r w:rsidR="005B5A63" w:rsidRPr="0009720B">
        <w:rPr>
          <w:rFonts w:ascii="Times New Roman" w:hAnsi="Times New Roman" w:cs="Times New Roman"/>
        </w:rPr>
        <w:t xml:space="preserve">dans </w:t>
      </w:r>
      <w:r w:rsidR="004C613D" w:rsidRPr="0009720B">
        <w:rPr>
          <w:rFonts w:ascii="Times New Roman" w:hAnsi="Times New Roman" w:cs="Times New Roman"/>
        </w:rPr>
        <w:t xml:space="preserve">le foyer domestique, ou sur le petit écran </w:t>
      </w:r>
      <w:r w:rsidR="002906CF" w:rsidRPr="0009720B">
        <w:rPr>
          <w:rFonts w:ascii="Times New Roman" w:hAnsi="Times New Roman" w:cs="Times New Roman"/>
        </w:rPr>
        <w:t>portable).</w:t>
      </w:r>
      <w:r w:rsidR="001020BC" w:rsidRPr="0009720B">
        <w:rPr>
          <w:rFonts w:ascii="Times New Roman" w:hAnsi="Times New Roman" w:cs="Times New Roman"/>
        </w:rPr>
        <w:t xml:space="preserve"> Pointer de telles médiations, ce n’est pas faire de la sociologie du spectacle </w:t>
      </w:r>
      <w:r w:rsidR="006733E5" w:rsidRPr="0009720B">
        <w:rPr>
          <w:rFonts w:ascii="Times New Roman" w:hAnsi="Times New Roman" w:cs="Times New Roman"/>
        </w:rPr>
        <w:t>et perdre la sémiotique du film –</w:t>
      </w:r>
      <w:r w:rsidR="001020BC" w:rsidRPr="0009720B">
        <w:rPr>
          <w:rFonts w:ascii="Times New Roman" w:hAnsi="Times New Roman" w:cs="Times New Roman"/>
        </w:rPr>
        <w:t xml:space="preserve"> </w:t>
      </w:r>
      <w:r w:rsidR="002906CF" w:rsidRPr="0009720B">
        <w:rPr>
          <w:rFonts w:ascii="Times New Roman" w:hAnsi="Times New Roman" w:cs="Times New Roman"/>
        </w:rPr>
        <w:t xml:space="preserve">bien que cela permette de nouveaux dialogues interdisciplinaires. C’est </w:t>
      </w:r>
      <w:r w:rsidR="001020BC" w:rsidRPr="0009720B">
        <w:rPr>
          <w:rFonts w:ascii="Times New Roman" w:hAnsi="Times New Roman" w:cs="Times New Roman"/>
        </w:rPr>
        <w:t xml:space="preserve">faire valoir, par exemple, </w:t>
      </w:r>
      <w:r w:rsidR="0081341B" w:rsidRPr="0009720B">
        <w:rPr>
          <w:rFonts w:ascii="Times New Roman" w:hAnsi="Times New Roman" w:cs="Times New Roman"/>
        </w:rPr>
        <w:t>des éléments clés de la sémiotique du film</w:t>
      </w:r>
      <w:r w:rsidR="00102B45" w:rsidRPr="0009720B">
        <w:rPr>
          <w:rFonts w:ascii="Times New Roman" w:hAnsi="Times New Roman" w:cs="Times New Roman"/>
        </w:rPr>
        <w:t xml:space="preserve">, tels </w:t>
      </w:r>
      <w:r w:rsidR="00BD0A3D" w:rsidRPr="0009720B">
        <w:rPr>
          <w:rFonts w:ascii="Times New Roman" w:hAnsi="Times New Roman" w:cs="Times New Roman"/>
        </w:rPr>
        <w:t>le plan-séquence et le hors</w:t>
      </w:r>
      <w:r w:rsidR="00F24D53" w:rsidRPr="0009720B">
        <w:rPr>
          <w:rFonts w:ascii="Times New Roman" w:hAnsi="Times New Roman" w:cs="Times New Roman"/>
        </w:rPr>
        <w:t>-champ :</w:t>
      </w:r>
      <w:r w:rsidR="00BD0A3D" w:rsidRPr="0009720B">
        <w:rPr>
          <w:rFonts w:ascii="Times New Roman" w:hAnsi="Times New Roman" w:cs="Times New Roman"/>
        </w:rPr>
        <w:t xml:space="preserve"> des médiations langagières</w:t>
      </w:r>
      <w:r w:rsidR="00F01300" w:rsidRPr="0009720B">
        <w:rPr>
          <w:rFonts w:ascii="Times New Roman" w:hAnsi="Times New Roman" w:cs="Times New Roman"/>
        </w:rPr>
        <w:t xml:space="preserve">, </w:t>
      </w:r>
      <w:r w:rsidR="00BD0A3D" w:rsidRPr="0009720B">
        <w:rPr>
          <w:rFonts w:ascii="Times New Roman" w:hAnsi="Times New Roman" w:cs="Times New Roman"/>
        </w:rPr>
        <w:t>liées aux médiations institutionnelles et tec</w:t>
      </w:r>
      <w:r w:rsidR="00F01300" w:rsidRPr="0009720B">
        <w:rPr>
          <w:rFonts w:ascii="Times New Roman" w:hAnsi="Times New Roman" w:cs="Times New Roman"/>
        </w:rPr>
        <w:t>hniques, on vient de le suggérer,</w:t>
      </w:r>
      <w:r w:rsidR="00BD0A3D" w:rsidRPr="0009720B">
        <w:rPr>
          <w:rFonts w:ascii="Times New Roman" w:hAnsi="Times New Roman" w:cs="Times New Roman"/>
        </w:rPr>
        <w:t xml:space="preserve"> qui </w:t>
      </w:r>
      <w:r w:rsidR="004F1DCE" w:rsidRPr="0009720B">
        <w:rPr>
          <w:rFonts w:ascii="Times New Roman" w:hAnsi="Times New Roman" w:cs="Times New Roman"/>
        </w:rPr>
        <w:t xml:space="preserve">permettent au film de se structurer et faire sens sur </w:t>
      </w:r>
      <w:r w:rsidR="000B1FCE" w:rsidRPr="0009720B">
        <w:rPr>
          <w:rFonts w:ascii="Times New Roman" w:hAnsi="Times New Roman" w:cs="Times New Roman"/>
        </w:rPr>
        <w:t>une certaine attente, une certaine</w:t>
      </w:r>
      <w:r w:rsidR="004F1DCE" w:rsidRPr="0009720B">
        <w:rPr>
          <w:rFonts w:ascii="Times New Roman" w:hAnsi="Times New Roman" w:cs="Times New Roman"/>
        </w:rPr>
        <w:t xml:space="preserve"> </w:t>
      </w:r>
      <w:r w:rsidR="000B1FCE" w:rsidRPr="0009720B">
        <w:rPr>
          <w:rFonts w:ascii="Times New Roman" w:hAnsi="Times New Roman" w:cs="Times New Roman"/>
        </w:rPr>
        <w:t>temporalité, certains</w:t>
      </w:r>
      <w:r w:rsidR="00B979DD" w:rsidRPr="0009720B">
        <w:rPr>
          <w:rFonts w:ascii="Times New Roman" w:hAnsi="Times New Roman" w:cs="Times New Roman"/>
        </w:rPr>
        <w:t xml:space="preserve"> affects</w:t>
      </w:r>
      <w:r w:rsidR="001D44D0" w:rsidRPr="0009720B">
        <w:rPr>
          <w:rFonts w:ascii="Times New Roman" w:hAnsi="Times New Roman" w:cs="Times New Roman"/>
        </w:rPr>
        <w:t>.</w:t>
      </w:r>
    </w:p>
    <w:p w14:paraId="20EF9AD0" w14:textId="674F3FA5" w:rsidR="00253908" w:rsidRPr="0009720B" w:rsidRDefault="008950E1" w:rsidP="00B274AB">
      <w:pPr>
        <w:ind w:left="-284" w:right="-205" w:firstLine="284"/>
        <w:jc w:val="both"/>
        <w:rPr>
          <w:rFonts w:ascii="Times New Roman" w:hAnsi="Times New Roman" w:cs="Times New Roman"/>
        </w:rPr>
      </w:pPr>
      <w:r w:rsidRPr="0009720B">
        <w:rPr>
          <w:rFonts w:ascii="Times New Roman" w:hAnsi="Times New Roman" w:cs="Times New Roman"/>
        </w:rPr>
        <w:t>En somme, u</w:t>
      </w:r>
      <w:r w:rsidR="00513285" w:rsidRPr="0009720B">
        <w:rPr>
          <w:rFonts w:ascii="Times New Roman" w:hAnsi="Times New Roman" w:cs="Times New Roman"/>
        </w:rPr>
        <w:t xml:space="preserve">ne chose, c’est </w:t>
      </w:r>
      <w:r w:rsidR="00253908" w:rsidRPr="0009720B">
        <w:rPr>
          <w:rFonts w:ascii="Times New Roman" w:hAnsi="Times New Roman" w:cs="Times New Roman"/>
        </w:rPr>
        <w:t>donner d’un film un compte-rendu univoque et linéaire, narratif ou thématique ou axiologique</w:t>
      </w:r>
      <w:r w:rsidR="003A4600" w:rsidRPr="0009720B">
        <w:rPr>
          <w:rFonts w:ascii="Times New Roman" w:hAnsi="Times New Roman" w:cs="Times New Roman"/>
        </w:rPr>
        <w:t xml:space="preserve"> (la sémiotique du discours du film)</w:t>
      </w:r>
      <w:r w:rsidR="00253908" w:rsidRPr="0009720B">
        <w:rPr>
          <w:rFonts w:ascii="Times New Roman" w:hAnsi="Times New Roman" w:cs="Times New Roman"/>
        </w:rPr>
        <w:t>. Tout autre chose, c’est ouvrir le chantier qui essaie d’en rendre compte de manière plurivoque et complexe, active et rétroactive, instable et discontinue. Le film est alors vraiment un objet de sens</w:t>
      </w:r>
      <w:r w:rsidR="00D537E4" w:rsidRPr="0009720B">
        <w:rPr>
          <w:rFonts w:ascii="Times New Roman" w:hAnsi="Times New Roman" w:cs="Times New Roman"/>
        </w:rPr>
        <w:t> :</w:t>
      </w:r>
      <w:r w:rsidR="00B84703" w:rsidRPr="0009720B">
        <w:rPr>
          <w:rFonts w:ascii="Times New Roman" w:hAnsi="Times New Roman" w:cs="Times New Roman"/>
        </w:rPr>
        <w:t xml:space="preserve"> objet </w:t>
      </w:r>
      <w:r w:rsidR="000E389D" w:rsidRPr="0009720B">
        <w:rPr>
          <w:rFonts w:ascii="Times New Roman" w:hAnsi="Times New Roman" w:cs="Times New Roman"/>
        </w:rPr>
        <w:t>qui fait sens,</w:t>
      </w:r>
      <w:r w:rsidR="00253908" w:rsidRPr="0009720B">
        <w:rPr>
          <w:rFonts w:ascii="Times New Roman" w:hAnsi="Times New Roman" w:cs="Times New Roman"/>
        </w:rPr>
        <w:t xml:space="preserve"> selon un croisement foisonnant de perspectives</w:t>
      </w:r>
      <w:r w:rsidR="003A4600" w:rsidRPr="0009720B">
        <w:rPr>
          <w:rFonts w:ascii="Times New Roman" w:hAnsi="Times New Roman" w:cs="Times New Roman"/>
        </w:rPr>
        <w:t xml:space="preserve"> (la sémiotique des médiations du film).</w:t>
      </w:r>
    </w:p>
    <w:p w14:paraId="723D7456" w14:textId="29EC8CF6" w:rsidR="00FF025D" w:rsidRPr="0009720B" w:rsidRDefault="007D6222" w:rsidP="00B274AB">
      <w:pPr>
        <w:ind w:left="-284" w:right="-205" w:firstLine="284"/>
        <w:jc w:val="both"/>
        <w:rPr>
          <w:rFonts w:ascii="Times New Roman" w:hAnsi="Times New Roman" w:cs="Times New Roman"/>
        </w:rPr>
      </w:pPr>
      <w:r w:rsidRPr="0009720B">
        <w:rPr>
          <w:rFonts w:ascii="Times New Roman" w:hAnsi="Times New Roman" w:cs="Times New Roman"/>
        </w:rPr>
        <w:t>Ainsi, s</w:t>
      </w:r>
      <w:r w:rsidR="00FE1582" w:rsidRPr="0009720B">
        <w:rPr>
          <w:rFonts w:ascii="Times New Roman" w:hAnsi="Times New Roman" w:cs="Times New Roman"/>
        </w:rPr>
        <w:t xml:space="preserve">’attaquer </w:t>
      </w:r>
      <w:r w:rsidR="00F9146B" w:rsidRPr="0009720B">
        <w:rPr>
          <w:rFonts w:ascii="Times New Roman" w:hAnsi="Times New Roman" w:cs="Times New Roman"/>
        </w:rPr>
        <w:t xml:space="preserve">directement au discours du film, </w:t>
      </w:r>
      <w:r w:rsidR="00814AFB" w:rsidRPr="0009720B">
        <w:rPr>
          <w:rFonts w:ascii="Times New Roman" w:hAnsi="Times New Roman" w:cs="Times New Roman"/>
        </w:rPr>
        <w:t xml:space="preserve">c’est prétendre à une sémiotique sans problèmes </w:t>
      </w:r>
      <w:r w:rsidR="0071048D">
        <w:rPr>
          <w:rFonts w:ascii="Times New Roman" w:hAnsi="Times New Roman" w:cs="Times New Roman"/>
        </w:rPr>
        <w:t>ni</w:t>
      </w:r>
      <w:r w:rsidR="0071048D" w:rsidRPr="0009720B">
        <w:rPr>
          <w:rFonts w:ascii="Times New Roman" w:hAnsi="Times New Roman" w:cs="Times New Roman"/>
        </w:rPr>
        <w:t xml:space="preserve"> </w:t>
      </w:r>
      <w:r w:rsidR="00814AFB" w:rsidRPr="0009720B">
        <w:rPr>
          <w:rFonts w:ascii="Times New Roman" w:hAnsi="Times New Roman" w:cs="Times New Roman"/>
        </w:rPr>
        <w:t xml:space="preserve">médiations : une sémiotique, pourrait-on dire, </w:t>
      </w:r>
      <w:r w:rsidR="00814AFB" w:rsidRPr="0009720B">
        <w:rPr>
          <w:rFonts w:ascii="Times New Roman" w:hAnsi="Times New Roman" w:cs="Times New Roman"/>
          <w:i/>
        </w:rPr>
        <w:t>immédiate</w:t>
      </w:r>
      <w:r w:rsidR="00814AFB" w:rsidRPr="0009720B">
        <w:rPr>
          <w:rFonts w:ascii="Times New Roman" w:hAnsi="Times New Roman" w:cs="Times New Roman"/>
        </w:rPr>
        <w:t xml:space="preserve">. </w:t>
      </w:r>
      <w:r w:rsidR="00933F0D" w:rsidRPr="0009720B">
        <w:rPr>
          <w:rFonts w:ascii="Times New Roman" w:hAnsi="Times New Roman" w:cs="Times New Roman"/>
        </w:rPr>
        <w:t>Car l</w:t>
      </w:r>
      <w:r w:rsidR="0087707A" w:rsidRPr="0009720B">
        <w:rPr>
          <w:rFonts w:ascii="Times New Roman" w:hAnsi="Times New Roman" w:cs="Times New Roman"/>
        </w:rPr>
        <w:t>e film</w:t>
      </w:r>
      <w:r w:rsidR="00D0457C" w:rsidRPr="0009720B">
        <w:rPr>
          <w:rFonts w:ascii="Times New Roman" w:hAnsi="Times New Roman" w:cs="Times New Roman"/>
        </w:rPr>
        <w:t>-</w:t>
      </w:r>
      <w:r w:rsidR="002B398C" w:rsidRPr="0009720B">
        <w:rPr>
          <w:rFonts w:ascii="Times New Roman" w:hAnsi="Times New Roman" w:cs="Times New Roman"/>
        </w:rPr>
        <w:t xml:space="preserve">discours </w:t>
      </w:r>
      <w:r w:rsidR="00B50685" w:rsidRPr="0009720B">
        <w:rPr>
          <w:rFonts w:ascii="Times New Roman" w:hAnsi="Times New Roman" w:cs="Times New Roman"/>
        </w:rPr>
        <w:t xml:space="preserve">ne se donne pas comme étant relatif à une construction, </w:t>
      </w:r>
      <w:r w:rsidR="0021189E" w:rsidRPr="0009720B">
        <w:rPr>
          <w:rFonts w:ascii="Times New Roman" w:hAnsi="Times New Roman" w:cs="Times New Roman"/>
        </w:rPr>
        <w:t>comme émergence d’un fond de médiations</w:t>
      </w:r>
      <w:r w:rsidR="00EE7154" w:rsidRPr="0009720B">
        <w:rPr>
          <w:rFonts w:ascii="Times New Roman" w:hAnsi="Times New Roman" w:cs="Times New Roman"/>
        </w:rPr>
        <w:t xml:space="preserve"> pour une certaine situation</w:t>
      </w:r>
      <w:r w:rsidR="00E86247" w:rsidRPr="0009720B">
        <w:rPr>
          <w:rFonts w:ascii="Times New Roman" w:hAnsi="Times New Roman" w:cs="Times New Roman"/>
        </w:rPr>
        <w:t xml:space="preserve"> ; il se donne, au contraire, comme </w:t>
      </w:r>
      <w:r w:rsidR="00FC66D5" w:rsidRPr="0009720B">
        <w:rPr>
          <w:rFonts w:ascii="Times New Roman" w:hAnsi="Times New Roman" w:cs="Times New Roman"/>
        </w:rPr>
        <w:t xml:space="preserve">un système </w:t>
      </w:r>
      <w:r w:rsidR="0021189E" w:rsidRPr="0009720B">
        <w:rPr>
          <w:rFonts w:ascii="Times New Roman" w:hAnsi="Times New Roman" w:cs="Times New Roman"/>
        </w:rPr>
        <w:t>établi et arrêté, unitaire et univoque</w:t>
      </w:r>
      <w:r w:rsidR="001072AB" w:rsidRPr="0009720B">
        <w:rPr>
          <w:rFonts w:ascii="Times New Roman" w:hAnsi="Times New Roman" w:cs="Times New Roman"/>
        </w:rPr>
        <w:t xml:space="preserve">, sans </w:t>
      </w:r>
      <w:r w:rsidR="0021189E" w:rsidRPr="0009720B">
        <w:rPr>
          <w:rFonts w:ascii="Times New Roman" w:hAnsi="Times New Roman" w:cs="Times New Roman"/>
        </w:rPr>
        <w:t>alternative</w:t>
      </w:r>
      <w:r w:rsidR="001072AB" w:rsidRPr="0009720B">
        <w:rPr>
          <w:rFonts w:ascii="Times New Roman" w:hAnsi="Times New Roman" w:cs="Times New Roman"/>
        </w:rPr>
        <w:t>s</w:t>
      </w:r>
      <w:r w:rsidR="0021189E" w:rsidRPr="0009720B">
        <w:rPr>
          <w:rFonts w:ascii="Times New Roman" w:hAnsi="Times New Roman" w:cs="Times New Roman"/>
        </w:rPr>
        <w:t xml:space="preserve"> ni restes</w:t>
      </w:r>
      <w:r w:rsidR="00FD3E9B" w:rsidRPr="0009720B">
        <w:rPr>
          <w:rFonts w:ascii="Times New Roman" w:hAnsi="Times New Roman" w:cs="Times New Roman"/>
        </w:rPr>
        <w:t xml:space="preserve">. </w:t>
      </w:r>
      <w:r w:rsidR="00936C68" w:rsidRPr="0009720B">
        <w:rPr>
          <w:rFonts w:ascii="Times New Roman" w:hAnsi="Times New Roman" w:cs="Times New Roman"/>
        </w:rPr>
        <w:t>Or,</w:t>
      </w:r>
      <w:r w:rsidR="00B72864" w:rsidRPr="0009720B">
        <w:rPr>
          <w:rFonts w:ascii="Times New Roman" w:hAnsi="Times New Roman" w:cs="Times New Roman"/>
        </w:rPr>
        <w:t xml:space="preserve"> l</w:t>
      </w:r>
      <w:r w:rsidR="007D589F" w:rsidRPr="0009720B">
        <w:rPr>
          <w:rFonts w:ascii="Times New Roman" w:hAnsi="Times New Roman" w:cs="Times New Roman"/>
        </w:rPr>
        <w:t xml:space="preserve">e film-objet de sens n’existe qu’avec ses </w:t>
      </w:r>
      <w:r w:rsidR="00234C84" w:rsidRPr="0009720B">
        <w:rPr>
          <w:rFonts w:ascii="Times New Roman" w:hAnsi="Times New Roman" w:cs="Times New Roman"/>
        </w:rPr>
        <w:t xml:space="preserve">restes, </w:t>
      </w:r>
      <w:r w:rsidR="007D589F" w:rsidRPr="0009720B">
        <w:rPr>
          <w:rFonts w:ascii="Times New Roman" w:hAnsi="Times New Roman" w:cs="Times New Roman"/>
        </w:rPr>
        <w:t xml:space="preserve">n’est </w:t>
      </w:r>
      <w:r w:rsidR="00441F4A" w:rsidRPr="0009720B">
        <w:rPr>
          <w:rFonts w:ascii="Times New Roman" w:hAnsi="Times New Roman" w:cs="Times New Roman"/>
        </w:rPr>
        <w:t>con</w:t>
      </w:r>
      <w:r w:rsidR="00234C84" w:rsidRPr="0009720B">
        <w:rPr>
          <w:rFonts w:ascii="Times New Roman" w:hAnsi="Times New Roman" w:cs="Times New Roman"/>
        </w:rPr>
        <w:t>ç</w:t>
      </w:r>
      <w:r w:rsidR="007D589F" w:rsidRPr="0009720B">
        <w:rPr>
          <w:rFonts w:ascii="Times New Roman" w:hAnsi="Times New Roman" w:cs="Times New Roman"/>
        </w:rPr>
        <w:t>u que dans un faisceau d’</w:t>
      </w:r>
      <w:r w:rsidR="00FD3E9B" w:rsidRPr="0009720B">
        <w:rPr>
          <w:rFonts w:ascii="Times New Roman" w:hAnsi="Times New Roman" w:cs="Times New Roman"/>
        </w:rPr>
        <w:t>alternatives</w:t>
      </w:r>
      <w:r w:rsidR="00234C84" w:rsidRPr="0009720B">
        <w:rPr>
          <w:rFonts w:ascii="Times New Roman" w:hAnsi="Times New Roman" w:cs="Times New Roman"/>
        </w:rPr>
        <w:t> : cette « même » image, sa figuration, sa signification, est-</w:t>
      </w:r>
      <w:r w:rsidR="002D6E0A" w:rsidRPr="0009720B">
        <w:rPr>
          <w:rFonts w:ascii="Times New Roman" w:hAnsi="Times New Roman" w:cs="Times New Roman"/>
        </w:rPr>
        <w:t>ce du cinéma ou de la vidéo</w:t>
      </w:r>
      <w:r w:rsidR="004F0C1D" w:rsidRPr="0009720B">
        <w:rPr>
          <w:rFonts w:ascii="Times New Roman" w:hAnsi="Times New Roman" w:cs="Times New Roman"/>
        </w:rPr>
        <w:t xml:space="preserve">, </w:t>
      </w:r>
      <w:r w:rsidR="002D6E0A" w:rsidRPr="0009720B">
        <w:rPr>
          <w:rFonts w:ascii="Times New Roman" w:hAnsi="Times New Roman" w:cs="Times New Roman"/>
        </w:rPr>
        <w:t xml:space="preserve">ou </w:t>
      </w:r>
      <w:r w:rsidR="004F0C1D" w:rsidRPr="0009720B">
        <w:rPr>
          <w:rFonts w:ascii="Times New Roman" w:hAnsi="Times New Roman" w:cs="Times New Roman"/>
        </w:rPr>
        <w:t>encore un hybride savant et malicieux ?</w:t>
      </w:r>
      <w:r w:rsidR="002D6E0A" w:rsidRPr="0009720B">
        <w:rPr>
          <w:rFonts w:ascii="Times New Roman" w:hAnsi="Times New Roman" w:cs="Times New Roman"/>
        </w:rPr>
        <w:t xml:space="preserve"> </w:t>
      </w:r>
      <w:r w:rsidR="00F81E15" w:rsidRPr="0009720B">
        <w:rPr>
          <w:rFonts w:ascii="Times New Roman" w:hAnsi="Times New Roman" w:cs="Times New Roman"/>
        </w:rPr>
        <w:t xml:space="preserve">ce « même » film cinématographique, est-ce de l’art (projeté au centre Pompidou) ou du divertissement (dans un multiplex) ? Bien sûr, il ne s’agit pas de répondre de manière tranchée, mais de rendre compte de ce miroitement de l’objet de sens. </w:t>
      </w:r>
      <w:r w:rsidR="00E114B0" w:rsidRPr="0009720B">
        <w:rPr>
          <w:rFonts w:ascii="Times New Roman" w:hAnsi="Times New Roman" w:cs="Times New Roman"/>
          <w:i/>
        </w:rPr>
        <w:t xml:space="preserve">Sémiotique médiate, </w:t>
      </w:r>
      <w:r w:rsidR="00AF0A12" w:rsidRPr="0009720B">
        <w:rPr>
          <w:rFonts w:ascii="Times New Roman" w:hAnsi="Times New Roman" w:cs="Times New Roman"/>
          <w:i/>
        </w:rPr>
        <w:t xml:space="preserve">sémiotique des médiations. </w:t>
      </w:r>
      <w:r w:rsidR="00FF025D" w:rsidRPr="0009720B">
        <w:rPr>
          <w:rFonts w:ascii="Times New Roman" w:hAnsi="Times New Roman" w:cs="Times New Roman"/>
        </w:rPr>
        <w:t xml:space="preserve">Sémiotique qui s’attache à la manière dont X est construit en objet de sens. </w:t>
      </w:r>
    </w:p>
    <w:p w14:paraId="5B9864A5" w14:textId="6203D05E" w:rsidR="00A67A1F" w:rsidRPr="0009720B" w:rsidRDefault="00767508" w:rsidP="00B274AB">
      <w:pPr>
        <w:ind w:left="-284" w:right="-205" w:firstLine="284"/>
        <w:jc w:val="both"/>
        <w:rPr>
          <w:rFonts w:ascii="Times New Roman" w:hAnsi="Times New Roman" w:cs="Times New Roman"/>
        </w:rPr>
      </w:pPr>
      <w:r w:rsidRPr="0009720B">
        <w:rPr>
          <w:rFonts w:ascii="Times New Roman" w:hAnsi="Times New Roman" w:cs="Times New Roman"/>
        </w:rPr>
        <w:t>Pour poursuivre le questionnement sur c</w:t>
      </w:r>
      <w:r w:rsidR="00F81E15" w:rsidRPr="0009720B">
        <w:rPr>
          <w:rFonts w:ascii="Times New Roman" w:hAnsi="Times New Roman" w:cs="Times New Roman"/>
        </w:rPr>
        <w:t xml:space="preserve">e </w:t>
      </w:r>
      <w:r w:rsidRPr="0009720B">
        <w:rPr>
          <w:rFonts w:ascii="Times New Roman" w:hAnsi="Times New Roman" w:cs="Times New Roman"/>
        </w:rPr>
        <w:t>« même » film :</w:t>
      </w:r>
      <w:r w:rsidR="00F81E15" w:rsidRPr="0009720B">
        <w:rPr>
          <w:rFonts w:ascii="Times New Roman" w:hAnsi="Times New Roman" w:cs="Times New Roman"/>
        </w:rPr>
        <w:t xml:space="preserve"> est-ce </w:t>
      </w:r>
      <w:r w:rsidRPr="0009720B">
        <w:rPr>
          <w:rFonts w:ascii="Times New Roman" w:hAnsi="Times New Roman" w:cs="Times New Roman"/>
        </w:rPr>
        <w:t xml:space="preserve">une </w:t>
      </w:r>
      <w:r w:rsidR="00F81E15" w:rsidRPr="0009720B">
        <w:rPr>
          <w:rFonts w:ascii="Times New Roman" w:hAnsi="Times New Roman" w:cs="Times New Roman"/>
        </w:rPr>
        <w:t>première à Cannes</w:t>
      </w:r>
      <w:r w:rsidR="00F57165" w:rsidRPr="0009720B">
        <w:rPr>
          <w:rFonts w:ascii="Times New Roman" w:hAnsi="Times New Roman" w:cs="Times New Roman"/>
        </w:rPr>
        <w:t xml:space="preserve"> ou </w:t>
      </w:r>
      <w:r w:rsidRPr="0009720B">
        <w:rPr>
          <w:rFonts w:ascii="Times New Roman" w:hAnsi="Times New Roman" w:cs="Times New Roman"/>
        </w:rPr>
        <w:t xml:space="preserve">bien une lecture </w:t>
      </w:r>
      <w:r w:rsidR="00F57165" w:rsidRPr="0009720B">
        <w:rPr>
          <w:rFonts w:ascii="Times New Roman" w:hAnsi="Times New Roman" w:cs="Times New Roman"/>
        </w:rPr>
        <w:t>en DVD</w:t>
      </w:r>
      <w:r w:rsidR="00F81E15" w:rsidRPr="0009720B">
        <w:rPr>
          <w:rFonts w:ascii="Times New Roman" w:hAnsi="Times New Roman" w:cs="Times New Roman"/>
        </w:rPr>
        <w:t xml:space="preserve"> ? c’est-à-dire : </w:t>
      </w:r>
      <w:r w:rsidR="00977D23" w:rsidRPr="0009720B">
        <w:rPr>
          <w:rFonts w:ascii="Times New Roman" w:hAnsi="Times New Roman" w:cs="Times New Roman"/>
        </w:rPr>
        <w:t xml:space="preserve">le film, est-il </w:t>
      </w:r>
      <w:r w:rsidR="00EC5625" w:rsidRPr="0009720B">
        <w:rPr>
          <w:rFonts w:ascii="Times New Roman" w:hAnsi="Times New Roman" w:cs="Times New Roman"/>
        </w:rPr>
        <w:t>là comme spectacle, applaudi</w:t>
      </w:r>
      <w:r w:rsidR="00F81E15" w:rsidRPr="0009720B">
        <w:rPr>
          <w:rFonts w:ascii="Times New Roman" w:hAnsi="Times New Roman" w:cs="Times New Roman"/>
        </w:rPr>
        <w:t xml:space="preserve"> ou </w:t>
      </w:r>
      <w:r w:rsidR="00EC5625" w:rsidRPr="0009720B">
        <w:rPr>
          <w:rFonts w:ascii="Times New Roman" w:hAnsi="Times New Roman" w:cs="Times New Roman"/>
        </w:rPr>
        <w:t xml:space="preserve">sifflé, ou </w:t>
      </w:r>
      <w:r w:rsidR="0094795F" w:rsidRPr="0009720B">
        <w:rPr>
          <w:rFonts w:ascii="Times New Roman" w:hAnsi="Times New Roman" w:cs="Times New Roman"/>
        </w:rPr>
        <w:t xml:space="preserve">bien </w:t>
      </w:r>
      <w:r w:rsidR="00EC5625" w:rsidRPr="0009720B">
        <w:rPr>
          <w:rFonts w:ascii="Times New Roman" w:hAnsi="Times New Roman" w:cs="Times New Roman"/>
        </w:rPr>
        <w:t>comme flux segmentable (la médiation technologique du chapitrage DVD) et fiction construite, débrayée (la médiation technologique et langagière qu’apporte le making-of dans les DVD)</w:t>
      </w:r>
      <w:r w:rsidR="0094795F" w:rsidRPr="0009720B">
        <w:rPr>
          <w:rFonts w:ascii="Times New Roman" w:hAnsi="Times New Roman" w:cs="Times New Roman"/>
        </w:rPr>
        <w:t> ? O</w:t>
      </w:r>
      <w:r w:rsidR="002D6E0A" w:rsidRPr="0009720B">
        <w:rPr>
          <w:rFonts w:ascii="Times New Roman" w:hAnsi="Times New Roman" w:cs="Times New Roman"/>
        </w:rPr>
        <w:t xml:space="preserve">u pour changer de questionnement : </w:t>
      </w:r>
      <w:r w:rsidR="00B87909" w:rsidRPr="0009720B">
        <w:rPr>
          <w:rFonts w:ascii="Times New Roman" w:hAnsi="Times New Roman" w:cs="Times New Roman"/>
        </w:rPr>
        <w:t xml:space="preserve">cette « même » vidéo, </w:t>
      </w:r>
      <w:r w:rsidR="002D6E0A" w:rsidRPr="0009720B">
        <w:rPr>
          <w:rFonts w:ascii="Times New Roman" w:hAnsi="Times New Roman" w:cs="Times New Roman"/>
        </w:rPr>
        <w:t xml:space="preserve">est-ce </w:t>
      </w:r>
      <w:r w:rsidR="0094795F" w:rsidRPr="0009720B">
        <w:rPr>
          <w:rFonts w:ascii="Times New Roman" w:hAnsi="Times New Roman" w:cs="Times New Roman"/>
        </w:rPr>
        <w:t>artistique ou scientifique :</w:t>
      </w:r>
      <w:r w:rsidR="00234C84" w:rsidRPr="0009720B">
        <w:rPr>
          <w:rFonts w:ascii="Times New Roman" w:hAnsi="Times New Roman" w:cs="Times New Roman"/>
        </w:rPr>
        <w:t xml:space="preserve"> </w:t>
      </w:r>
      <w:r w:rsidR="007357F6" w:rsidRPr="0009720B">
        <w:rPr>
          <w:rFonts w:ascii="Times New Roman" w:hAnsi="Times New Roman" w:cs="Times New Roman"/>
        </w:rPr>
        <w:t xml:space="preserve">y valorise-t-on </w:t>
      </w:r>
      <w:r w:rsidR="008D0F9F" w:rsidRPr="0009720B">
        <w:rPr>
          <w:rFonts w:ascii="Times New Roman" w:hAnsi="Times New Roman" w:cs="Times New Roman"/>
        </w:rPr>
        <w:t>l’incontrôlable</w:t>
      </w:r>
      <w:r w:rsidR="007357F6" w:rsidRPr="0009720B">
        <w:rPr>
          <w:rFonts w:ascii="Times New Roman" w:hAnsi="Times New Roman" w:cs="Times New Roman"/>
        </w:rPr>
        <w:t xml:space="preserve"> (</w:t>
      </w:r>
      <w:r w:rsidR="00A67A1F" w:rsidRPr="0009720B">
        <w:rPr>
          <w:rFonts w:ascii="Times New Roman" w:hAnsi="Times New Roman" w:cs="Times New Roman"/>
        </w:rPr>
        <w:t xml:space="preserve">le </w:t>
      </w:r>
      <w:r w:rsidR="008D0F9F" w:rsidRPr="0009720B">
        <w:rPr>
          <w:rFonts w:ascii="Times New Roman" w:hAnsi="Times New Roman" w:cs="Times New Roman"/>
        </w:rPr>
        <w:t>« </w:t>
      </w:r>
      <w:r w:rsidR="007357F6" w:rsidRPr="0009720B">
        <w:rPr>
          <w:rFonts w:ascii="Times New Roman" w:hAnsi="Times New Roman" w:cs="Times New Roman"/>
        </w:rPr>
        <w:t>sublime</w:t>
      </w:r>
      <w:r w:rsidR="008D0F9F" w:rsidRPr="0009720B">
        <w:rPr>
          <w:rFonts w:ascii="Times New Roman" w:hAnsi="Times New Roman" w:cs="Times New Roman"/>
        </w:rPr>
        <w:t> »</w:t>
      </w:r>
      <w:r w:rsidR="00A67A1F" w:rsidRPr="0009720B">
        <w:rPr>
          <w:rFonts w:ascii="Times New Roman" w:hAnsi="Times New Roman" w:cs="Times New Roman"/>
        </w:rPr>
        <w:t xml:space="preserve"> esthétique</w:t>
      </w:r>
      <w:r w:rsidR="007357F6" w:rsidRPr="0009720B">
        <w:rPr>
          <w:rFonts w:ascii="Times New Roman" w:hAnsi="Times New Roman" w:cs="Times New Roman"/>
        </w:rPr>
        <w:t xml:space="preserve">) ou le </w:t>
      </w:r>
      <w:r w:rsidR="008D0F9F" w:rsidRPr="0009720B">
        <w:rPr>
          <w:rFonts w:ascii="Times New Roman" w:hAnsi="Times New Roman" w:cs="Times New Roman"/>
        </w:rPr>
        <w:t xml:space="preserve">protocolaire </w:t>
      </w:r>
      <w:r w:rsidR="007357F6" w:rsidRPr="0009720B">
        <w:rPr>
          <w:rFonts w:ascii="Times New Roman" w:hAnsi="Times New Roman" w:cs="Times New Roman"/>
        </w:rPr>
        <w:t>(</w:t>
      </w:r>
      <w:r w:rsidR="00BA6998" w:rsidRPr="0009720B">
        <w:rPr>
          <w:rFonts w:ascii="Times New Roman" w:hAnsi="Times New Roman" w:cs="Times New Roman"/>
        </w:rPr>
        <w:t xml:space="preserve">le </w:t>
      </w:r>
      <w:r w:rsidR="008D0F9F" w:rsidRPr="0009720B">
        <w:rPr>
          <w:rFonts w:ascii="Times New Roman" w:hAnsi="Times New Roman" w:cs="Times New Roman"/>
        </w:rPr>
        <w:t>« </w:t>
      </w:r>
      <w:r w:rsidR="00545122" w:rsidRPr="0009720B">
        <w:rPr>
          <w:rFonts w:ascii="Times New Roman" w:hAnsi="Times New Roman" w:cs="Times New Roman"/>
        </w:rPr>
        <w:t>scientifique ») ?</w:t>
      </w:r>
      <w:r w:rsidR="0055477B" w:rsidRPr="0009720B">
        <w:rPr>
          <w:rFonts w:ascii="Times New Roman" w:hAnsi="Times New Roman" w:cs="Times New Roman"/>
        </w:rPr>
        <w:t xml:space="preserve"> </w:t>
      </w:r>
      <w:r w:rsidR="00597517" w:rsidRPr="0009720B">
        <w:rPr>
          <w:rFonts w:ascii="Times New Roman" w:hAnsi="Times New Roman" w:cs="Times New Roman"/>
        </w:rPr>
        <w:t>laisse-t-elle passer de l’un à l’autre</w:t>
      </w:r>
      <w:r w:rsidR="00C1381B" w:rsidRPr="0009720B">
        <w:rPr>
          <w:rFonts w:ascii="Times New Roman" w:hAnsi="Times New Roman" w:cs="Times New Roman"/>
        </w:rPr>
        <w:t> ?</w:t>
      </w:r>
      <w:r w:rsidR="00597517" w:rsidRPr="0009720B">
        <w:rPr>
          <w:rFonts w:ascii="Times New Roman" w:hAnsi="Times New Roman" w:cs="Times New Roman"/>
        </w:rPr>
        <w:t xml:space="preserve"> </w:t>
      </w:r>
      <w:r w:rsidR="003F2782" w:rsidRPr="0009720B">
        <w:rPr>
          <w:rFonts w:ascii="Times New Roman" w:hAnsi="Times New Roman" w:cs="Times New Roman"/>
        </w:rPr>
        <w:t xml:space="preserve">et </w:t>
      </w:r>
      <w:r w:rsidR="00597517" w:rsidRPr="0009720B">
        <w:rPr>
          <w:rFonts w:ascii="Times New Roman" w:hAnsi="Times New Roman" w:cs="Times New Roman"/>
        </w:rPr>
        <w:t xml:space="preserve">comment devient-elle </w:t>
      </w:r>
      <w:r w:rsidR="003F2782" w:rsidRPr="0009720B">
        <w:rPr>
          <w:rFonts w:ascii="Times New Roman" w:hAnsi="Times New Roman" w:cs="Times New Roman"/>
        </w:rPr>
        <w:t>« autre » ?</w:t>
      </w:r>
      <w:r w:rsidR="008753A2" w:rsidRPr="0009720B">
        <w:rPr>
          <w:rFonts w:ascii="Times New Roman" w:hAnsi="Times New Roman" w:cs="Times New Roman"/>
        </w:rPr>
        <w:t xml:space="preserve"> La sémiotique des médiations, c’est bien l’étude de</w:t>
      </w:r>
      <w:r w:rsidR="00902393" w:rsidRPr="0009720B">
        <w:rPr>
          <w:rFonts w:ascii="Times New Roman" w:hAnsi="Times New Roman" w:cs="Times New Roman"/>
        </w:rPr>
        <w:t>s</w:t>
      </w:r>
      <w:r w:rsidR="008753A2" w:rsidRPr="0009720B">
        <w:rPr>
          <w:rFonts w:ascii="Times New Roman" w:hAnsi="Times New Roman" w:cs="Times New Roman"/>
        </w:rPr>
        <w:t xml:space="preserve"> différence</w:t>
      </w:r>
      <w:r w:rsidR="00902393" w:rsidRPr="0009720B">
        <w:rPr>
          <w:rFonts w:ascii="Times New Roman" w:hAnsi="Times New Roman" w:cs="Times New Roman"/>
        </w:rPr>
        <w:t>s</w:t>
      </w:r>
      <w:r w:rsidR="008753A2" w:rsidRPr="0009720B">
        <w:rPr>
          <w:rFonts w:ascii="Times New Roman" w:hAnsi="Times New Roman" w:cs="Times New Roman"/>
        </w:rPr>
        <w:t xml:space="preserve"> de sens.</w:t>
      </w:r>
    </w:p>
    <w:p w14:paraId="7E10FE96" w14:textId="5F13DAED" w:rsidR="00CB715C" w:rsidRPr="0009720B" w:rsidRDefault="00D42205" w:rsidP="00B274AB">
      <w:pPr>
        <w:ind w:left="-284" w:right="-205" w:firstLine="284"/>
        <w:jc w:val="both"/>
        <w:rPr>
          <w:rFonts w:ascii="Times New Roman" w:hAnsi="Times New Roman" w:cs="Times New Roman"/>
        </w:rPr>
      </w:pPr>
      <w:r w:rsidRPr="0009720B">
        <w:rPr>
          <w:rFonts w:ascii="Times New Roman" w:hAnsi="Times New Roman" w:cs="Times New Roman"/>
        </w:rPr>
        <w:t>En conclusion, la sémiotique se do</w:t>
      </w:r>
      <w:r w:rsidR="00B90A64" w:rsidRPr="0009720B">
        <w:rPr>
          <w:rFonts w:ascii="Times New Roman" w:hAnsi="Times New Roman" w:cs="Times New Roman"/>
        </w:rPr>
        <w:t xml:space="preserve">nne désormais la possibilité d’expliciter les médiations qui </w:t>
      </w:r>
      <w:r w:rsidR="00B90A64" w:rsidRPr="0009720B">
        <w:rPr>
          <w:rFonts w:ascii="Times New Roman" w:hAnsi="Times New Roman" w:cs="Times New Roman"/>
          <w:i/>
        </w:rPr>
        <w:t>font valoir</w:t>
      </w:r>
      <w:r w:rsidR="00B90A64" w:rsidRPr="0009720B">
        <w:rPr>
          <w:rFonts w:ascii="Times New Roman" w:hAnsi="Times New Roman" w:cs="Times New Roman"/>
        </w:rPr>
        <w:t xml:space="preserve"> l’objet de sens et lui permettent de </w:t>
      </w:r>
      <w:r w:rsidR="00B90A64" w:rsidRPr="0009720B">
        <w:rPr>
          <w:rFonts w:ascii="Times New Roman" w:hAnsi="Times New Roman" w:cs="Times New Roman"/>
          <w:i/>
        </w:rPr>
        <w:t>faire système</w:t>
      </w:r>
      <w:r w:rsidR="00B90A64" w:rsidRPr="0009720B">
        <w:rPr>
          <w:rFonts w:ascii="Times New Roman" w:hAnsi="Times New Roman" w:cs="Times New Roman"/>
        </w:rPr>
        <w:t>. E</w:t>
      </w:r>
      <w:r w:rsidR="0013568C" w:rsidRPr="0009720B">
        <w:rPr>
          <w:rFonts w:ascii="Times New Roman" w:hAnsi="Times New Roman" w:cs="Times New Roman"/>
        </w:rPr>
        <w:t xml:space="preserve">lle </w:t>
      </w:r>
      <w:r w:rsidR="00BC21A7" w:rsidRPr="0009720B">
        <w:rPr>
          <w:rFonts w:ascii="Times New Roman" w:hAnsi="Times New Roman" w:cs="Times New Roman"/>
        </w:rPr>
        <w:t xml:space="preserve">prend </w:t>
      </w:r>
      <w:r w:rsidR="00B90A64" w:rsidRPr="0009720B">
        <w:rPr>
          <w:rFonts w:ascii="Times New Roman" w:hAnsi="Times New Roman" w:cs="Times New Roman"/>
        </w:rPr>
        <w:t xml:space="preserve">le verbe </w:t>
      </w:r>
      <w:r w:rsidR="00B90A64" w:rsidRPr="0009720B">
        <w:rPr>
          <w:rFonts w:ascii="Times New Roman" w:hAnsi="Times New Roman" w:cs="Times New Roman"/>
          <w:i/>
        </w:rPr>
        <w:t>faire</w:t>
      </w:r>
      <w:r w:rsidR="00BC21A7" w:rsidRPr="0009720B">
        <w:rPr>
          <w:rFonts w:ascii="Times New Roman" w:hAnsi="Times New Roman" w:cs="Times New Roman"/>
          <w:i/>
        </w:rPr>
        <w:t xml:space="preserve"> </w:t>
      </w:r>
      <w:r w:rsidR="00BC21A7" w:rsidRPr="0009720B">
        <w:rPr>
          <w:rFonts w:ascii="Times New Roman" w:hAnsi="Times New Roman" w:cs="Times New Roman"/>
        </w:rPr>
        <w:t>au sérieux </w:t>
      </w:r>
      <w:r w:rsidR="00BC21A7" w:rsidRPr="0009720B">
        <w:rPr>
          <w:rFonts w:ascii="Times New Roman" w:hAnsi="Times New Roman" w:cs="Times New Roman"/>
          <w:i/>
        </w:rPr>
        <w:t>:</w:t>
      </w:r>
      <w:r w:rsidR="00B90A64" w:rsidRPr="0009720B">
        <w:rPr>
          <w:rFonts w:ascii="Times New Roman" w:hAnsi="Times New Roman" w:cs="Times New Roman"/>
        </w:rPr>
        <w:t xml:space="preserve"> </w:t>
      </w:r>
      <w:r w:rsidR="00B90A64" w:rsidRPr="0009720B">
        <w:rPr>
          <w:rFonts w:ascii="Times New Roman" w:hAnsi="Times New Roman" w:cs="Times New Roman"/>
          <w:i/>
        </w:rPr>
        <w:t>fa</w:t>
      </w:r>
      <w:r w:rsidR="00311560" w:rsidRPr="0009720B">
        <w:rPr>
          <w:rFonts w:ascii="Times New Roman" w:hAnsi="Times New Roman" w:cs="Times New Roman"/>
          <w:i/>
        </w:rPr>
        <w:t xml:space="preserve">ire </w:t>
      </w:r>
      <w:r w:rsidR="00311560" w:rsidRPr="0009720B">
        <w:rPr>
          <w:rFonts w:ascii="Times New Roman" w:hAnsi="Times New Roman" w:cs="Times New Roman"/>
        </w:rPr>
        <w:t>système – éventuellement et relativement – et pas être s</w:t>
      </w:r>
      <w:r w:rsidR="00C25200" w:rsidRPr="0009720B">
        <w:rPr>
          <w:rFonts w:ascii="Times New Roman" w:hAnsi="Times New Roman" w:cs="Times New Roman"/>
        </w:rPr>
        <w:t>ystème – s</w:t>
      </w:r>
      <w:r w:rsidR="00DE4864" w:rsidRPr="0009720B">
        <w:rPr>
          <w:rFonts w:ascii="Times New Roman" w:hAnsi="Times New Roman" w:cs="Times New Roman"/>
        </w:rPr>
        <w:t>û</w:t>
      </w:r>
      <w:r w:rsidR="00C25200" w:rsidRPr="0009720B">
        <w:rPr>
          <w:rFonts w:ascii="Times New Roman" w:hAnsi="Times New Roman" w:cs="Times New Roman"/>
        </w:rPr>
        <w:t>rement et absolument ;</w:t>
      </w:r>
      <w:r w:rsidR="00446D80" w:rsidRPr="0009720B">
        <w:rPr>
          <w:rFonts w:ascii="Times New Roman" w:hAnsi="Times New Roman" w:cs="Times New Roman"/>
        </w:rPr>
        <w:t xml:space="preserve"> </w:t>
      </w:r>
      <w:r w:rsidR="00C25200" w:rsidRPr="0009720B">
        <w:rPr>
          <w:rFonts w:ascii="Times New Roman" w:hAnsi="Times New Roman" w:cs="Times New Roman"/>
          <w:i/>
        </w:rPr>
        <w:t>f</w:t>
      </w:r>
      <w:r w:rsidR="00446D80" w:rsidRPr="0009720B">
        <w:rPr>
          <w:rFonts w:ascii="Times New Roman" w:hAnsi="Times New Roman" w:cs="Times New Roman"/>
          <w:i/>
        </w:rPr>
        <w:t>aire valoir</w:t>
      </w:r>
      <w:r w:rsidR="00446D80" w:rsidRPr="0009720B">
        <w:rPr>
          <w:rFonts w:ascii="Times New Roman" w:hAnsi="Times New Roman" w:cs="Times New Roman"/>
        </w:rPr>
        <w:t xml:space="preserve"> et pas simplement </w:t>
      </w:r>
      <w:r w:rsidR="004B1933" w:rsidRPr="0009720B">
        <w:rPr>
          <w:rFonts w:ascii="Times New Roman" w:hAnsi="Times New Roman" w:cs="Times New Roman"/>
        </w:rPr>
        <w:t>encoder</w:t>
      </w:r>
      <w:r w:rsidR="00446D80" w:rsidRPr="0009720B">
        <w:rPr>
          <w:rFonts w:ascii="Times New Roman" w:hAnsi="Times New Roman" w:cs="Times New Roman"/>
        </w:rPr>
        <w:t xml:space="preserve"> telle valeur, se résumer à telle axiologie.</w:t>
      </w:r>
    </w:p>
    <w:p w14:paraId="1CC27A12" w14:textId="77777777" w:rsidR="002A675F" w:rsidRPr="0009720B" w:rsidRDefault="002A675F" w:rsidP="00B274AB">
      <w:pPr>
        <w:ind w:left="-284" w:right="-205" w:firstLine="284"/>
        <w:jc w:val="both"/>
        <w:rPr>
          <w:rFonts w:ascii="Times New Roman" w:hAnsi="Times New Roman" w:cs="Times New Roman"/>
        </w:rPr>
      </w:pPr>
    </w:p>
    <w:p w14:paraId="624C2BDD" w14:textId="72E89467" w:rsidR="00027ED3" w:rsidRPr="0009720B" w:rsidRDefault="00CE0907" w:rsidP="00B274AB">
      <w:pPr>
        <w:ind w:left="-284" w:right="-205" w:firstLine="284"/>
        <w:jc w:val="both"/>
        <w:rPr>
          <w:rFonts w:ascii="Times New Roman" w:hAnsi="Times New Roman" w:cs="Times New Roman"/>
        </w:rPr>
      </w:pPr>
      <w:r w:rsidRPr="0009720B">
        <w:rPr>
          <w:rFonts w:ascii="Times New Roman" w:hAnsi="Times New Roman" w:cs="Times New Roman"/>
          <w:i/>
        </w:rPr>
        <w:t>« </w:t>
      </w:r>
      <w:r w:rsidR="00850570" w:rsidRPr="0009720B">
        <w:rPr>
          <w:rFonts w:ascii="Times New Roman" w:hAnsi="Times New Roman" w:cs="Times New Roman"/>
          <w:i/>
        </w:rPr>
        <w:t>Système</w:t>
      </w:r>
      <w:r w:rsidRPr="0009720B">
        <w:rPr>
          <w:rFonts w:ascii="Times New Roman" w:hAnsi="Times New Roman" w:cs="Times New Roman"/>
          <w:i/>
        </w:rPr>
        <w:t> »</w:t>
      </w:r>
      <w:r w:rsidR="00F01CE2" w:rsidRPr="0009720B">
        <w:rPr>
          <w:rFonts w:ascii="Times New Roman" w:hAnsi="Times New Roman" w:cs="Times New Roman"/>
          <w:i/>
        </w:rPr>
        <w:t>, « différence »</w:t>
      </w:r>
      <w:r w:rsidR="00850570" w:rsidRPr="0009720B">
        <w:rPr>
          <w:rFonts w:ascii="Times New Roman" w:hAnsi="Times New Roman" w:cs="Times New Roman"/>
          <w:i/>
        </w:rPr>
        <w:t xml:space="preserve">, </w:t>
      </w:r>
      <w:r w:rsidR="00AF587B" w:rsidRPr="0009720B">
        <w:rPr>
          <w:rFonts w:ascii="Times New Roman" w:hAnsi="Times New Roman" w:cs="Times New Roman"/>
          <w:i/>
        </w:rPr>
        <w:t>« </w:t>
      </w:r>
      <w:r w:rsidR="005A329C" w:rsidRPr="0009720B">
        <w:rPr>
          <w:rFonts w:ascii="Times New Roman" w:hAnsi="Times New Roman" w:cs="Times New Roman"/>
          <w:i/>
        </w:rPr>
        <w:t xml:space="preserve">valorisation », </w:t>
      </w:r>
      <w:r w:rsidRPr="0009720B">
        <w:rPr>
          <w:rFonts w:ascii="Times New Roman" w:hAnsi="Times New Roman" w:cs="Times New Roman"/>
          <w:i/>
        </w:rPr>
        <w:t>« </w:t>
      </w:r>
      <w:r w:rsidR="001D3F87" w:rsidRPr="0009720B">
        <w:rPr>
          <w:rFonts w:ascii="Times New Roman" w:hAnsi="Times New Roman" w:cs="Times New Roman"/>
          <w:i/>
        </w:rPr>
        <w:t>structuration</w:t>
      </w:r>
      <w:r w:rsidRPr="0009720B">
        <w:rPr>
          <w:rFonts w:ascii="Times New Roman" w:hAnsi="Times New Roman" w:cs="Times New Roman"/>
          <w:i/>
        </w:rPr>
        <w:t> »</w:t>
      </w:r>
      <w:r w:rsidR="001D3F87" w:rsidRPr="0009720B">
        <w:rPr>
          <w:rFonts w:ascii="Times New Roman" w:hAnsi="Times New Roman" w:cs="Times New Roman"/>
          <w:i/>
        </w:rPr>
        <w:t xml:space="preserve">, </w:t>
      </w:r>
      <w:r w:rsidRPr="0009720B">
        <w:rPr>
          <w:rFonts w:ascii="Times New Roman" w:hAnsi="Times New Roman" w:cs="Times New Roman"/>
          <w:i/>
        </w:rPr>
        <w:t>« </w:t>
      </w:r>
      <w:r w:rsidR="001D3F87" w:rsidRPr="0009720B">
        <w:rPr>
          <w:rFonts w:ascii="Times New Roman" w:hAnsi="Times New Roman" w:cs="Times New Roman"/>
          <w:i/>
        </w:rPr>
        <w:t>configuration</w:t>
      </w:r>
      <w:r w:rsidRPr="0009720B">
        <w:rPr>
          <w:rFonts w:ascii="Times New Roman" w:hAnsi="Times New Roman" w:cs="Times New Roman"/>
          <w:i/>
        </w:rPr>
        <w:t> »</w:t>
      </w:r>
      <w:r w:rsidR="001D3F87" w:rsidRPr="0009720B">
        <w:rPr>
          <w:rFonts w:ascii="Times New Roman" w:hAnsi="Times New Roman" w:cs="Times New Roman"/>
          <w:i/>
        </w:rPr>
        <w:t xml:space="preserve">, </w:t>
      </w:r>
      <w:r w:rsidRPr="0009720B">
        <w:rPr>
          <w:rFonts w:ascii="Times New Roman" w:hAnsi="Times New Roman" w:cs="Times New Roman"/>
          <w:i/>
        </w:rPr>
        <w:t>« </w:t>
      </w:r>
      <w:r w:rsidR="00850570" w:rsidRPr="0009720B">
        <w:rPr>
          <w:rFonts w:ascii="Times New Roman" w:hAnsi="Times New Roman" w:cs="Times New Roman"/>
          <w:i/>
        </w:rPr>
        <w:t>énonciation</w:t>
      </w:r>
      <w:r w:rsidRPr="0009720B">
        <w:rPr>
          <w:rFonts w:ascii="Times New Roman" w:hAnsi="Times New Roman" w:cs="Times New Roman"/>
          <w:i/>
        </w:rPr>
        <w:t> »</w:t>
      </w:r>
      <w:r w:rsidR="00C9495B" w:rsidRPr="0009720B">
        <w:rPr>
          <w:rFonts w:ascii="Times New Roman" w:hAnsi="Times New Roman" w:cs="Times New Roman"/>
          <w:i/>
        </w:rPr>
        <w:t>,</w:t>
      </w:r>
      <w:r w:rsidR="001D3F87" w:rsidRPr="0009720B">
        <w:rPr>
          <w:rFonts w:ascii="Times New Roman" w:hAnsi="Times New Roman" w:cs="Times New Roman"/>
          <w:i/>
        </w:rPr>
        <w:t xml:space="preserve"> </w:t>
      </w:r>
      <w:r w:rsidR="00DD24FA" w:rsidRPr="0009720B">
        <w:rPr>
          <w:rFonts w:ascii="Times New Roman" w:hAnsi="Times New Roman" w:cs="Times New Roman"/>
          <w:i/>
        </w:rPr>
        <w:t>« commun</w:t>
      </w:r>
      <w:r w:rsidR="00E46674" w:rsidRPr="0009720B">
        <w:rPr>
          <w:rFonts w:ascii="Times New Roman" w:hAnsi="Times New Roman" w:cs="Times New Roman"/>
          <w:i/>
        </w:rPr>
        <w:t>ication »…</w:t>
      </w:r>
      <w:r w:rsidR="00285446" w:rsidRPr="0009720B">
        <w:rPr>
          <w:rFonts w:ascii="Times New Roman" w:hAnsi="Times New Roman" w:cs="Times New Roman"/>
          <w:i/>
        </w:rPr>
        <w:t xml:space="preserve"> </w:t>
      </w:r>
      <w:r w:rsidR="00D70F99" w:rsidRPr="0009720B">
        <w:rPr>
          <w:rFonts w:ascii="Times New Roman" w:hAnsi="Times New Roman" w:cs="Times New Roman"/>
        </w:rPr>
        <w:t>C</w:t>
      </w:r>
      <w:r w:rsidR="001D3F87" w:rsidRPr="0009720B">
        <w:rPr>
          <w:rFonts w:ascii="Times New Roman" w:hAnsi="Times New Roman" w:cs="Times New Roman"/>
        </w:rPr>
        <w:t xml:space="preserve">’est tout l’appareillage conceptuel de la sémiotique structurale qui est refaçonné par l’approche des médiations. </w:t>
      </w:r>
      <w:r w:rsidR="006F7BAC" w:rsidRPr="0009720B">
        <w:rPr>
          <w:rFonts w:ascii="Times New Roman" w:hAnsi="Times New Roman" w:cs="Times New Roman"/>
        </w:rPr>
        <w:t xml:space="preserve">Arrêtons-nous </w:t>
      </w:r>
      <w:r w:rsidR="001B252A" w:rsidRPr="0009720B">
        <w:rPr>
          <w:rFonts w:ascii="Times New Roman" w:hAnsi="Times New Roman" w:cs="Times New Roman"/>
        </w:rPr>
        <w:t>brièvement</w:t>
      </w:r>
      <w:r w:rsidR="006F7BAC" w:rsidRPr="0009720B">
        <w:rPr>
          <w:rFonts w:ascii="Times New Roman" w:hAnsi="Times New Roman" w:cs="Times New Roman"/>
        </w:rPr>
        <w:t xml:space="preserve"> sur la notion d’énonciation. L’énonciation, la théorie du « dispositif de la langue », c’est une perspective qui nous a appris à problématiser les objets de langage. </w:t>
      </w:r>
      <w:r w:rsidR="003A2613" w:rsidRPr="0009720B">
        <w:rPr>
          <w:rFonts w:ascii="Times New Roman" w:hAnsi="Times New Roman" w:cs="Times New Roman"/>
        </w:rPr>
        <w:t>Elle se fondait</w:t>
      </w:r>
      <w:r w:rsidR="00B37AD8" w:rsidRPr="0009720B">
        <w:rPr>
          <w:rFonts w:ascii="Times New Roman" w:hAnsi="Times New Roman" w:cs="Times New Roman"/>
        </w:rPr>
        <w:t xml:space="preserve"> déjà – on l’a peut-être oublié –</w:t>
      </w:r>
      <w:r w:rsidR="00552A1E" w:rsidRPr="0009720B">
        <w:rPr>
          <w:rFonts w:ascii="Times New Roman" w:hAnsi="Times New Roman" w:cs="Times New Roman"/>
        </w:rPr>
        <w:t xml:space="preserve"> sur une épistémologie de la médiation : le </w:t>
      </w:r>
      <w:r w:rsidR="00552A1E" w:rsidRPr="0009720B">
        <w:rPr>
          <w:rFonts w:ascii="Times New Roman" w:hAnsi="Times New Roman" w:cs="Times New Roman"/>
          <w:i/>
        </w:rPr>
        <w:t xml:space="preserve">Dictionnaire </w:t>
      </w:r>
      <w:r w:rsidR="00DD24FA" w:rsidRPr="0009720B">
        <w:rPr>
          <w:rFonts w:ascii="Times New Roman" w:hAnsi="Times New Roman" w:cs="Times New Roman"/>
        </w:rPr>
        <w:t>de Greimas &amp;</w:t>
      </w:r>
      <w:r w:rsidR="001544F6" w:rsidRPr="0009720B">
        <w:rPr>
          <w:rFonts w:ascii="Times New Roman" w:hAnsi="Times New Roman" w:cs="Times New Roman"/>
        </w:rPr>
        <w:t xml:space="preserve"> Courtés précise</w:t>
      </w:r>
      <w:r w:rsidR="00552A1E" w:rsidRPr="0009720B">
        <w:rPr>
          <w:rFonts w:ascii="Times New Roman" w:hAnsi="Times New Roman" w:cs="Times New Roman"/>
        </w:rPr>
        <w:t xml:space="preserve"> bien au début de l’entrée « </w:t>
      </w:r>
      <w:r w:rsidR="001D36FB" w:rsidRPr="0009720B">
        <w:rPr>
          <w:rFonts w:ascii="Times New Roman" w:hAnsi="Times New Roman" w:cs="Times New Roman"/>
        </w:rPr>
        <w:t>É</w:t>
      </w:r>
      <w:r w:rsidR="00552A1E" w:rsidRPr="0009720B">
        <w:rPr>
          <w:rFonts w:ascii="Times New Roman" w:hAnsi="Times New Roman" w:cs="Times New Roman"/>
        </w:rPr>
        <w:t xml:space="preserve">nonciation » que, si l’on veut concevoir l’énonciation comme une « instance linguistique », il </w:t>
      </w:r>
      <w:r w:rsidR="003A2613" w:rsidRPr="0009720B">
        <w:rPr>
          <w:rFonts w:ascii="Times New Roman" w:hAnsi="Times New Roman" w:cs="Times New Roman"/>
        </w:rPr>
        <w:t xml:space="preserve">faut </w:t>
      </w:r>
      <w:r w:rsidR="00552A1E" w:rsidRPr="0009720B">
        <w:rPr>
          <w:rFonts w:ascii="Times New Roman" w:hAnsi="Times New Roman" w:cs="Times New Roman"/>
        </w:rPr>
        <w:t xml:space="preserve">en faire une « instance de médiation, qui assure la mise en énoncé-discours des virtualités de la langue ». </w:t>
      </w:r>
      <w:r w:rsidR="00027ED3" w:rsidRPr="0009720B">
        <w:rPr>
          <w:rFonts w:ascii="Times New Roman" w:hAnsi="Times New Roman" w:cs="Times New Roman"/>
        </w:rPr>
        <w:t xml:space="preserve">L’énonciation </w:t>
      </w:r>
      <w:r w:rsidR="003A2613" w:rsidRPr="0009720B">
        <w:rPr>
          <w:rFonts w:ascii="Times New Roman" w:hAnsi="Times New Roman" w:cs="Times New Roman"/>
        </w:rPr>
        <w:t>était</w:t>
      </w:r>
      <w:r w:rsidR="00027ED3" w:rsidRPr="0009720B">
        <w:rPr>
          <w:rFonts w:ascii="Times New Roman" w:hAnsi="Times New Roman" w:cs="Times New Roman"/>
        </w:rPr>
        <w:t xml:space="preserve"> déjà dans l’approche classique ce qui permet de concevoir un X en tant que fait de langage</w:t>
      </w:r>
      <w:r w:rsidR="00143FDA" w:rsidRPr="0009720B">
        <w:rPr>
          <w:rFonts w:ascii="Times New Roman" w:hAnsi="Times New Roman" w:cs="Times New Roman"/>
        </w:rPr>
        <w:t>. (Dans une autre approche</w:t>
      </w:r>
      <w:r w:rsidR="00E80EB5" w:rsidRPr="0009720B">
        <w:rPr>
          <w:rFonts w:ascii="Times New Roman" w:hAnsi="Times New Roman" w:cs="Times New Roman"/>
        </w:rPr>
        <w:t xml:space="preserve">, </w:t>
      </w:r>
      <w:r w:rsidR="00BE282E" w:rsidRPr="0009720B">
        <w:rPr>
          <w:rFonts w:ascii="Times New Roman" w:hAnsi="Times New Roman" w:cs="Times New Roman"/>
        </w:rPr>
        <w:t>chez</w:t>
      </w:r>
      <w:r w:rsidR="001D36FB" w:rsidRPr="0009720B">
        <w:rPr>
          <w:rFonts w:ascii="Times New Roman" w:hAnsi="Times New Roman" w:cs="Times New Roman"/>
        </w:rPr>
        <w:t xml:space="preserve"> Peirce, la sé</w:t>
      </w:r>
      <w:r w:rsidR="00E80EB5" w:rsidRPr="0009720B">
        <w:rPr>
          <w:rFonts w:ascii="Times New Roman" w:hAnsi="Times New Roman" w:cs="Times New Roman"/>
        </w:rPr>
        <w:t>miose était déjà ce qui permet de concevoir un X en tant que fait sémiotique : X n’est alors pas immédiat</w:t>
      </w:r>
      <w:r w:rsidR="001F778D" w:rsidRPr="0009720B">
        <w:rPr>
          <w:rFonts w:ascii="Times New Roman" w:hAnsi="Times New Roman" w:cs="Times New Roman"/>
        </w:rPr>
        <w:t>, c’est-à-dire fait « naturel », mécanique, brut,</w:t>
      </w:r>
      <w:r w:rsidR="00E80EB5" w:rsidRPr="0009720B">
        <w:rPr>
          <w:rFonts w:ascii="Times New Roman" w:hAnsi="Times New Roman" w:cs="Times New Roman"/>
        </w:rPr>
        <w:t xml:space="preserve"> mais </w:t>
      </w:r>
      <w:r w:rsidR="00E632DC" w:rsidRPr="0009720B">
        <w:rPr>
          <w:rFonts w:ascii="Times New Roman" w:hAnsi="Times New Roman" w:cs="Times New Roman"/>
        </w:rPr>
        <w:t xml:space="preserve">produit d’une cascade </w:t>
      </w:r>
      <w:r w:rsidR="00E80EB5" w:rsidRPr="0009720B">
        <w:rPr>
          <w:rFonts w:ascii="Times New Roman" w:hAnsi="Times New Roman" w:cs="Times New Roman"/>
        </w:rPr>
        <w:t>de médiations</w:t>
      </w:r>
      <w:r w:rsidR="001F778D" w:rsidRPr="0009720B">
        <w:rPr>
          <w:rFonts w:ascii="Times New Roman" w:hAnsi="Times New Roman" w:cs="Times New Roman"/>
        </w:rPr>
        <w:t>,</w:t>
      </w:r>
      <w:r w:rsidR="00E80EB5" w:rsidRPr="0009720B">
        <w:rPr>
          <w:rFonts w:ascii="Times New Roman" w:hAnsi="Times New Roman" w:cs="Times New Roman"/>
        </w:rPr>
        <w:t xml:space="preserve"> </w:t>
      </w:r>
      <w:r w:rsidR="001F778D" w:rsidRPr="0009720B">
        <w:rPr>
          <w:rFonts w:ascii="Times New Roman" w:hAnsi="Times New Roman" w:cs="Times New Roman"/>
        </w:rPr>
        <w:t xml:space="preserve">c’est-à-dire </w:t>
      </w:r>
      <w:r w:rsidR="00E632DC" w:rsidRPr="0009720B">
        <w:rPr>
          <w:rFonts w:ascii="Times New Roman" w:hAnsi="Times New Roman" w:cs="Times New Roman"/>
        </w:rPr>
        <w:t xml:space="preserve">de </w:t>
      </w:r>
      <w:r w:rsidR="00E80EB5" w:rsidRPr="0009720B">
        <w:rPr>
          <w:rFonts w:ascii="Times New Roman" w:hAnsi="Times New Roman" w:cs="Times New Roman"/>
        </w:rPr>
        <w:t>régulation</w:t>
      </w:r>
      <w:r w:rsidR="001F778D" w:rsidRPr="0009720B">
        <w:rPr>
          <w:rFonts w:ascii="Times New Roman" w:hAnsi="Times New Roman" w:cs="Times New Roman"/>
        </w:rPr>
        <w:t>s</w:t>
      </w:r>
      <w:r w:rsidR="00E80EB5" w:rsidRPr="0009720B">
        <w:rPr>
          <w:rFonts w:ascii="Times New Roman" w:hAnsi="Times New Roman" w:cs="Times New Roman"/>
        </w:rPr>
        <w:t>, généralisation</w:t>
      </w:r>
      <w:r w:rsidR="001F778D" w:rsidRPr="0009720B">
        <w:rPr>
          <w:rFonts w:ascii="Times New Roman" w:hAnsi="Times New Roman" w:cs="Times New Roman"/>
        </w:rPr>
        <w:t>s</w:t>
      </w:r>
      <w:r w:rsidR="00E80EB5" w:rsidRPr="0009720B">
        <w:rPr>
          <w:rFonts w:ascii="Times New Roman" w:hAnsi="Times New Roman" w:cs="Times New Roman"/>
        </w:rPr>
        <w:t>, projection</w:t>
      </w:r>
      <w:r w:rsidR="001F778D" w:rsidRPr="0009720B">
        <w:rPr>
          <w:rFonts w:ascii="Times New Roman" w:hAnsi="Times New Roman" w:cs="Times New Roman"/>
        </w:rPr>
        <w:t>s</w:t>
      </w:r>
      <w:r w:rsidR="00576EDF" w:rsidRPr="0009720B">
        <w:rPr>
          <w:rFonts w:ascii="Times New Roman" w:hAnsi="Times New Roman" w:cs="Times New Roman"/>
        </w:rPr>
        <w:t>.) Il fallait</w:t>
      </w:r>
      <w:r w:rsidR="00D84288" w:rsidRPr="0009720B">
        <w:rPr>
          <w:rFonts w:ascii="Times New Roman" w:hAnsi="Times New Roman" w:cs="Times New Roman"/>
        </w:rPr>
        <w:t xml:space="preserve"> donc assumer </w:t>
      </w:r>
      <w:r w:rsidR="004A75C9" w:rsidRPr="0009720B">
        <w:rPr>
          <w:rFonts w:ascii="Times New Roman" w:hAnsi="Times New Roman" w:cs="Times New Roman"/>
        </w:rPr>
        <w:t xml:space="preserve">déjà dans la sémiotique classique </w:t>
      </w:r>
      <w:r w:rsidR="00D84288" w:rsidRPr="0009720B">
        <w:rPr>
          <w:rFonts w:ascii="Times New Roman" w:hAnsi="Times New Roman" w:cs="Times New Roman"/>
        </w:rPr>
        <w:t xml:space="preserve">que </w:t>
      </w:r>
      <w:r w:rsidR="005C1A1E" w:rsidRPr="0009720B">
        <w:rPr>
          <w:rFonts w:ascii="Times New Roman" w:hAnsi="Times New Roman" w:cs="Times New Roman"/>
        </w:rPr>
        <w:t xml:space="preserve">tout fait </w:t>
      </w:r>
      <w:r w:rsidR="00D84288" w:rsidRPr="0009720B">
        <w:rPr>
          <w:rFonts w:ascii="Times New Roman" w:hAnsi="Times New Roman" w:cs="Times New Roman"/>
        </w:rPr>
        <w:t xml:space="preserve">de langage constitue en tant que tel une </w:t>
      </w:r>
      <w:r w:rsidR="005C1A1E" w:rsidRPr="0009720B">
        <w:rPr>
          <w:rFonts w:ascii="Times New Roman" w:hAnsi="Times New Roman" w:cs="Times New Roman"/>
        </w:rPr>
        <w:t xml:space="preserve">énonciation (ou </w:t>
      </w:r>
      <w:r w:rsidR="00D84288" w:rsidRPr="0009720B">
        <w:rPr>
          <w:rFonts w:ascii="Times New Roman" w:hAnsi="Times New Roman" w:cs="Times New Roman"/>
        </w:rPr>
        <w:t xml:space="preserve">une </w:t>
      </w:r>
      <w:r w:rsidR="005C1A1E" w:rsidRPr="0009720B">
        <w:rPr>
          <w:rFonts w:ascii="Times New Roman" w:hAnsi="Times New Roman" w:cs="Times New Roman"/>
        </w:rPr>
        <w:t>sémiose)</w:t>
      </w:r>
      <w:r w:rsidR="00D84288" w:rsidRPr="0009720B">
        <w:rPr>
          <w:rFonts w:ascii="Times New Roman" w:hAnsi="Times New Roman" w:cs="Times New Roman"/>
        </w:rPr>
        <w:t xml:space="preserve"> et donc, </w:t>
      </w:r>
      <w:r w:rsidR="00D84288" w:rsidRPr="0009720B">
        <w:rPr>
          <w:rFonts w:ascii="Times New Roman" w:hAnsi="Times New Roman" w:cs="Times New Roman"/>
          <w:i/>
        </w:rPr>
        <w:t>ipso facto</w:t>
      </w:r>
      <w:r w:rsidR="00D84288" w:rsidRPr="0009720B">
        <w:rPr>
          <w:rFonts w:ascii="Times New Roman" w:hAnsi="Times New Roman" w:cs="Times New Roman"/>
        </w:rPr>
        <w:t xml:space="preserve">, une </w:t>
      </w:r>
      <w:r w:rsidR="005C1A1E" w:rsidRPr="0009720B">
        <w:rPr>
          <w:rFonts w:ascii="Times New Roman" w:hAnsi="Times New Roman" w:cs="Times New Roman"/>
        </w:rPr>
        <w:t>médiation.</w:t>
      </w:r>
      <w:r w:rsidR="001A2949" w:rsidRPr="0009720B">
        <w:rPr>
          <w:rFonts w:ascii="Times New Roman" w:hAnsi="Times New Roman" w:cs="Times New Roman"/>
        </w:rPr>
        <w:t xml:space="preserve"> </w:t>
      </w:r>
      <w:r w:rsidR="00DE4864" w:rsidRPr="0009720B">
        <w:rPr>
          <w:rFonts w:ascii="Times New Roman" w:hAnsi="Times New Roman" w:cs="Times New Roman"/>
        </w:rPr>
        <w:t>À</w:t>
      </w:r>
      <w:r w:rsidR="001A2949" w:rsidRPr="0009720B">
        <w:rPr>
          <w:rFonts w:ascii="Times New Roman" w:hAnsi="Times New Roman" w:cs="Times New Roman"/>
        </w:rPr>
        <w:t xml:space="preserve"> la question malicieuse</w:t>
      </w:r>
      <w:r w:rsidR="00DE4864" w:rsidRPr="0009720B">
        <w:rPr>
          <w:rFonts w:ascii="Times New Roman" w:hAnsi="Times New Roman" w:cs="Times New Roman"/>
        </w:rPr>
        <w:t xml:space="preserve"> </w:t>
      </w:r>
      <w:r w:rsidR="001A2949" w:rsidRPr="0009720B">
        <w:rPr>
          <w:rFonts w:ascii="Times New Roman" w:hAnsi="Times New Roman" w:cs="Times New Roman"/>
        </w:rPr>
        <w:t>« médiation entre quoi et quoi ? », le sémioticien</w:t>
      </w:r>
      <w:r w:rsidR="001B0D52" w:rsidRPr="0009720B">
        <w:rPr>
          <w:rFonts w:ascii="Times New Roman" w:hAnsi="Times New Roman" w:cs="Times New Roman"/>
        </w:rPr>
        <w:t>, en théorie,</w:t>
      </w:r>
      <w:r w:rsidR="001A2949" w:rsidRPr="0009720B">
        <w:rPr>
          <w:rFonts w:ascii="Times New Roman" w:hAnsi="Times New Roman" w:cs="Times New Roman"/>
        </w:rPr>
        <w:t xml:space="preserve"> répond depuis toujours </w:t>
      </w:r>
      <w:r w:rsidR="002C69A2" w:rsidRPr="0009720B">
        <w:rPr>
          <w:rFonts w:ascii="Times New Roman" w:hAnsi="Times New Roman" w:cs="Times New Roman"/>
        </w:rPr>
        <w:t>« </w:t>
      </w:r>
      <w:r w:rsidR="001A2949" w:rsidRPr="0009720B">
        <w:rPr>
          <w:rFonts w:ascii="Times New Roman" w:hAnsi="Times New Roman" w:cs="Times New Roman"/>
        </w:rPr>
        <w:t>entre un X pré-sémiotique et un X devenu objet de sens</w:t>
      </w:r>
      <w:r w:rsidR="002C69A2" w:rsidRPr="0009720B">
        <w:rPr>
          <w:rFonts w:ascii="Times New Roman" w:hAnsi="Times New Roman" w:cs="Times New Roman"/>
        </w:rPr>
        <w:t> »</w:t>
      </w:r>
      <w:r w:rsidR="001A2949" w:rsidRPr="0009720B">
        <w:rPr>
          <w:rFonts w:ascii="Times New Roman" w:hAnsi="Times New Roman" w:cs="Times New Roman"/>
        </w:rPr>
        <w:t>.</w:t>
      </w:r>
    </w:p>
    <w:p w14:paraId="7537A3F4" w14:textId="1385C78A" w:rsidR="004E6601" w:rsidRPr="0009720B" w:rsidRDefault="00DE2750" w:rsidP="00B274AB">
      <w:pPr>
        <w:ind w:left="-284" w:right="-205" w:firstLine="284"/>
        <w:jc w:val="both"/>
        <w:rPr>
          <w:rFonts w:ascii="Times New Roman" w:hAnsi="Times New Roman" w:cs="Times New Roman"/>
        </w:rPr>
      </w:pPr>
      <w:r w:rsidRPr="0009720B">
        <w:rPr>
          <w:rFonts w:ascii="Times New Roman" w:hAnsi="Times New Roman" w:cs="Times New Roman"/>
        </w:rPr>
        <w:t>Or, l</w:t>
      </w:r>
      <w:r w:rsidR="001A2949" w:rsidRPr="0009720B">
        <w:rPr>
          <w:rFonts w:ascii="Times New Roman" w:hAnsi="Times New Roman" w:cs="Times New Roman"/>
        </w:rPr>
        <w:t>a question actuelle</w:t>
      </w:r>
      <w:r w:rsidR="008410D6" w:rsidRPr="0009720B">
        <w:rPr>
          <w:rFonts w:ascii="Times New Roman" w:hAnsi="Times New Roman" w:cs="Times New Roman"/>
        </w:rPr>
        <w:t xml:space="preserve"> est de démultiplier les médiations</w:t>
      </w:r>
      <w:r w:rsidR="007B6681" w:rsidRPr="0009720B">
        <w:rPr>
          <w:rFonts w:ascii="Times New Roman" w:hAnsi="Times New Roman" w:cs="Times New Roman"/>
        </w:rPr>
        <w:t> :</w:t>
      </w:r>
      <w:r w:rsidR="00CB06C3" w:rsidRPr="0009720B">
        <w:rPr>
          <w:rFonts w:ascii="Times New Roman" w:hAnsi="Times New Roman" w:cs="Times New Roman"/>
        </w:rPr>
        <w:t xml:space="preserve"> </w:t>
      </w:r>
      <w:r w:rsidR="005E0700" w:rsidRPr="0009720B">
        <w:rPr>
          <w:rFonts w:ascii="Times New Roman" w:hAnsi="Times New Roman" w:cs="Times New Roman"/>
        </w:rPr>
        <w:t xml:space="preserve">de </w:t>
      </w:r>
      <w:r w:rsidR="00193AAC" w:rsidRPr="0009720B">
        <w:rPr>
          <w:rFonts w:ascii="Times New Roman" w:hAnsi="Times New Roman" w:cs="Times New Roman"/>
        </w:rPr>
        <w:t>les pluraliser</w:t>
      </w:r>
      <w:r w:rsidR="005E0700" w:rsidRPr="0009720B">
        <w:rPr>
          <w:rFonts w:ascii="Times New Roman" w:hAnsi="Times New Roman" w:cs="Times New Roman"/>
        </w:rPr>
        <w:t xml:space="preserve"> et les dynamiser à la fois.</w:t>
      </w:r>
      <w:r w:rsidR="00193AAC" w:rsidRPr="0009720B">
        <w:rPr>
          <w:rFonts w:ascii="Times New Roman" w:hAnsi="Times New Roman" w:cs="Times New Roman"/>
        </w:rPr>
        <w:t xml:space="preserve"> </w:t>
      </w:r>
      <w:r w:rsidR="00DB7D00" w:rsidRPr="0009720B">
        <w:rPr>
          <w:rFonts w:ascii="Times New Roman" w:hAnsi="Times New Roman" w:cs="Times New Roman"/>
          <w:i/>
        </w:rPr>
        <w:t>P</w:t>
      </w:r>
      <w:r w:rsidR="00811B0D" w:rsidRPr="0009720B">
        <w:rPr>
          <w:rFonts w:ascii="Times New Roman" w:hAnsi="Times New Roman" w:cs="Times New Roman"/>
          <w:i/>
        </w:rPr>
        <w:t>luraliser</w:t>
      </w:r>
      <w:r w:rsidR="00DB7D00" w:rsidRPr="0009720B">
        <w:rPr>
          <w:rFonts w:ascii="Times New Roman" w:hAnsi="Times New Roman" w:cs="Times New Roman"/>
          <w:i/>
        </w:rPr>
        <w:t xml:space="preserve"> les médiations</w:t>
      </w:r>
      <w:r w:rsidR="00811B0D" w:rsidRPr="0009720B">
        <w:rPr>
          <w:rFonts w:ascii="Times New Roman" w:hAnsi="Times New Roman" w:cs="Times New Roman"/>
          <w:i/>
        </w:rPr>
        <w:t> </w:t>
      </w:r>
      <w:r w:rsidR="00811B0D" w:rsidRPr="0009720B">
        <w:rPr>
          <w:rFonts w:ascii="Times New Roman" w:hAnsi="Times New Roman" w:cs="Times New Roman"/>
        </w:rPr>
        <w:t xml:space="preserve">: il s’agit </w:t>
      </w:r>
      <w:r w:rsidR="00193AAC" w:rsidRPr="0009720B">
        <w:rPr>
          <w:rFonts w:ascii="Times New Roman" w:hAnsi="Times New Roman" w:cs="Times New Roman"/>
        </w:rPr>
        <w:t xml:space="preserve">de </w:t>
      </w:r>
      <w:r w:rsidR="00C822AB" w:rsidRPr="0009720B">
        <w:rPr>
          <w:rFonts w:ascii="Times New Roman" w:hAnsi="Times New Roman" w:cs="Times New Roman"/>
        </w:rPr>
        <w:t>concevoir</w:t>
      </w:r>
      <w:r w:rsidR="0057141F" w:rsidRPr="0009720B">
        <w:rPr>
          <w:rFonts w:ascii="Times New Roman" w:hAnsi="Times New Roman" w:cs="Times New Roman"/>
        </w:rPr>
        <w:t xml:space="preserve"> par exemple</w:t>
      </w:r>
      <w:r w:rsidR="006F6B59" w:rsidRPr="0009720B">
        <w:rPr>
          <w:rFonts w:ascii="Times New Roman" w:hAnsi="Times New Roman" w:cs="Times New Roman"/>
        </w:rPr>
        <w:t xml:space="preserve"> –</w:t>
      </w:r>
      <w:r w:rsidR="00A62CA1">
        <w:rPr>
          <w:rFonts w:ascii="Times New Roman" w:hAnsi="Times New Roman" w:cs="Times New Roman"/>
        </w:rPr>
        <w:t xml:space="preserve"> </w:t>
      </w:r>
      <w:r w:rsidR="00552A1E" w:rsidRPr="0009720B">
        <w:rPr>
          <w:rFonts w:ascii="Times New Roman" w:hAnsi="Times New Roman" w:cs="Times New Roman"/>
        </w:rPr>
        <w:t>paradoxe pour les plus orth</w:t>
      </w:r>
      <w:r w:rsidR="006F6B59" w:rsidRPr="0009720B">
        <w:rPr>
          <w:rFonts w:ascii="Times New Roman" w:hAnsi="Times New Roman" w:cs="Times New Roman"/>
        </w:rPr>
        <w:t>odoxes –</w:t>
      </w:r>
      <w:r w:rsidR="00552A1E" w:rsidRPr="0009720B">
        <w:rPr>
          <w:rFonts w:ascii="Times New Roman" w:hAnsi="Times New Roman" w:cs="Times New Roman"/>
        </w:rPr>
        <w:t xml:space="preserve"> </w:t>
      </w:r>
      <w:r w:rsidR="00C822AB" w:rsidRPr="0009720B">
        <w:rPr>
          <w:rFonts w:ascii="Times New Roman" w:hAnsi="Times New Roman" w:cs="Times New Roman"/>
        </w:rPr>
        <w:t>une énonciation qui dépasse la langue</w:t>
      </w:r>
      <w:r w:rsidR="00A16023" w:rsidRPr="0009720B">
        <w:rPr>
          <w:rFonts w:ascii="Times New Roman" w:hAnsi="Times New Roman" w:cs="Times New Roman"/>
        </w:rPr>
        <w:t> et le langage</w:t>
      </w:r>
      <w:r w:rsidR="005E0700" w:rsidRPr="0009720B">
        <w:rPr>
          <w:rFonts w:ascii="Times New Roman" w:hAnsi="Times New Roman" w:cs="Times New Roman"/>
        </w:rPr>
        <w:t xml:space="preserve"> : une énonciation </w:t>
      </w:r>
      <w:r w:rsidR="004F1053" w:rsidRPr="0009720B">
        <w:rPr>
          <w:rFonts w:ascii="Times New Roman" w:hAnsi="Times New Roman" w:cs="Times New Roman"/>
        </w:rPr>
        <w:t xml:space="preserve">à la fois </w:t>
      </w:r>
      <w:r w:rsidR="005E0700" w:rsidRPr="0009720B">
        <w:rPr>
          <w:rFonts w:ascii="Times New Roman" w:hAnsi="Times New Roman" w:cs="Times New Roman"/>
        </w:rPr>
        <w:t>perceptive, pratique, institutionnelle…</w:t>
      </w:r>
      <w:r w:rsidR="00811B0D" w:rsidRPr="0009720B">
        <w:rPr>
          <w:rFonts w:ascii="Times New Roman" w:hAnsi="Times New Roman" w:cs="Times New Roman"/>
        </w:rPr>
        <w:t xml:space="preserve"> </w:t>
      </w:r>
      <w:r w:rsidR="004C4DE6" w:rsidRPr="0009720B">
        <w:rPr>
          <w:rFonts w:ascii="Times New Roman" w:hAnsi="Times New Roman" w:cs="Times New Roman"/>
          <w:i/>
        </w:rPr>
        <w:t>Dynamiser les médiations </w:t>
      </w:r>
      <w:r w:rsidR="004C4DE6" w:rsidRPr="0009720B">
        <w:rPr>
          <w:rFonts w:ascii="Times New Roman" w:hAnsi="Times New Roman" w:cs="Times New Roman"/>
        </w:rPr>
        <w:t xml:space="preserve">: il s’agit </w:t>
      </w:r>
      <w:r w:rsidR="00DB50B0" w:rsidRPr="0009720B">
        <w:rPr>
          <w:rFonts w:ascii="Times New Roman" w:hAnsi="Times New Roman" w:cs="Times New Roman"/>
        </w:rPr>
        <w:t xml:space="preserve">d’approcher toute énonciation, par exemple, comme un phasage relatif à un point de vue, à une observation arrêtée, par rapport à laquelle une </w:t>
      </w:r>
      <w:r w:rsidR="00E13C57" w:rsidRPr="0009720B">
        <w:rPr>
          <w:rFonts w:ascii="Times New Roman" w:hAnsi="Times New Roman" w:cs="Times New Roman"/>
        </w:rPr>
        <w:t xml:space="preserve">même </w:t>
      </w:r>
      <w:r w:rsidR="00DB50B0" w:rsidRPr="0009720B">
        <w:rPr>
          <w:rFonts w:ascii="Times New Roman" w:hAnsi="Times New Roman" w:cs="Times New Roman"/>
        </w:rPr>
        <w:t>énonciation est aussi</w:t>
      </w:r>
      <w:r w:rsidR="00786D9F" w:rsidRPr="0009720B">
        <w:rPr>
          <w:rFonts w:ascii="Times New Roman" w:hAnsi="Times New Roman" w:cs="Times New Roman"/>
        </w:rPr>
        <w:t>, dans un autre phasage d’un autre point de vue,</w:t>
      </w:r>
      <w:r w:rsidR="00DB50B0" w:rsidRPr="0009720B">
        <w:rPr>
          <w:rFonts w:ascii="Times New Roman" w:hAnsi="Times New Roman" w:cs="Times New Roman"/>
        </w:rPr>
        <w:t xml:space="preserve"> </w:t>
      </w:r>
      <w:r w:rsidR="00B3293A" w:rsidRPr="0009720B">
        <w:rPr>
          <w:rFonts w:ascii="Times New Roman" w:hAnsi="Times New Roman" w:cs="Times New Roman"/>
        </w:rPr>
        <w:t>dés-énonciation</w:t>
      </w:r>
      <w:r w:rsidR="00362F6B" w:rsidRPr="0009720B">
        <w:rPr>
          <w:rFonts w:ascii="Times New Roman" w:hAnsi="Times New Roman" w:cs="Times New Roman"/>
        </w:rPr>
        <w:t xml:space="preserve"> ou </w:t>
      </w:r>
      <w:r w:rsidR="00E51782" w:rsidRPr="0009720B">
        <w:rPr>
          <w:rFonts w:ascii="Times New Roman" w:hAnsi="Times New Roman" w:cs="Times New Roman"/>
        </w:rPr>
        <w:t>ré-énonciation</w:t>
      </w:r>
      <w:r w:rsidR="000A7A2E" w:rsidRPr="0009720B">
        <w:rPr>
          <w:rFonts w:ascii="Times New Roman" w:hAnsi="Times New Roman" w:cs="Times New Roman"/>
        </w:rPr>
        <w:t>, contre-énonciation</w:t>
      </w:r>
      <w:r w:rsidR="00362F6B" w:rsidRPr="0009720B">
        <w:rPr>
          <w:rFonts w:ascii="Times New Roman" w:hAnsi="Times New Roman" w:cs="Times New Roman"/>
        </w:rPr>
        <w:t xml:space="preserve"> ou </w:t>
      </w:r>
      <w:r w:rsidR="00B3293A" w:rsidRPr="0009720B">
        <w:rPr>
          <w:rFonts w:ascii="Times New Roman" w:hAnsi="Times New Roman" w:cs="Times New Roman"/>
        </w:rPr>
        <w:t>co-énonciation.</w:t>
      </w:r>
    </w:p>
    <w:p w14:paraId="6EAF34E7" w14:textId="28D6F099" w:rsidR="00DE7F99" w:rsidRPr="0009720B" w:rsidRDefault="00D7601D" w:rsidP="00B274AB">
      <w:pPr>
        <w:ind w:left="-284" w:right="-205" w:firstLine="284"/>
        <w:jc w:val="both"/>
        <w:rPr>
          <w:rFonts w:ascii="Times New Roman" w:hAnsi="Times New Roman" w:cs="Times New Roman"/>
        </w:rPr>
      </w:pPr>
      <w:r w:rsidRPr="0009720B">
        <w:rPr>
          <w:rFonts w:ascii="Times New Roman" w:hAnsi="Times New Roman" w:cs="Times New Roman"/>
        </w:rPr>
        <w:t xml:space="preserve">Démultiplier les médiations, c’est donc concevoir aussi les </w:t>
      </w:r>
      <w:r w:rsidRPr="0009720B">
        <w:rPr>
          <w:rFonts w:ascii="Times New Roman" w:hAnsi="Times New Roman" w:cs="Times New Roman"/>
          <w:i/>
        </w:rPr>
        <w:t>ré-médiations</w:t>
      </w:r>
      <w:r w:rsidRPr="0009720B">
        <w:rPr>
          <w:rFonts w:ascii="Times New Roman" w:hAnsi="Times New Roman" w:cs="Times New Roman"/>
        </w:rPr>
        <w:t xml:space="preserve"> </w:t>
      </w:r>
      <w:r w:rsidR="005B0896" w:rsidRPr="0009720B">
        <w:rPr>
          <w:rFonts w:ascii="Times New Roman" w:hAnsi="Times New Roman" w:cs="Times New Roman"/>
        </w:rPr>
        <w:t>qui s’ensuivent</w:t>
      </w:r>
      <w:r w:rsidRPr="0009720B">
        <w:rPr>
          <w:rFonts w:ascii="Times New Roman" w:hAnsi="Times New Roman" w:cs="Times New Roman"/>
        </w:rPr>
        <w:t xml:space="preserve"> (</w:t>
      </w:r>
      <w:r w:rsidR="00DF5C93" w:rsidRPr="0009720B">
        <w:rPr>
          <w:rFonts w:ascii="Times New Roman" w:hAnsi="Times New Roman" w:cs="Times New Roman"/>
        </w:rPr>
        <w:t xml:space="preserve">on valide ici la notion </w:t>
      </w:r>
      <w:r w:rsidR="00F83A72" w:rsidRPr="0009720B">
        <w:rPr>
          <w:rFonts w:ascii="Times New Roman" w:hAnsi="Times New Roman" w:cs="Times New Roman"/>
        </w:rPr>
        <w:t>de Bolter &amp;</w:t>
      </w:r>
      <w:r w:rsidRPr="0009720B">
        <w:rPr>
          <w:rFonts w:ascii="Times New Roman" w:hAnsi="Times New Roman" w:cs="Times New Roman"/>
        </w:rPr>
        <w:t xml:space="preserve"> Grusin </w:t>
      </w:r>
      <w:r w:rsidR="00DF5C93" w:rsidRPr="0009720B">
        <w:rPr>
          <w:rFonts w:ascii="Times New Roman" w:hAnsi="Times New Roman" w:cs="Times New Roman"/>
        </w:rPr>
        <w:t xml:space="preserve">de </w:t>
      </w:r>
      <w:r w:rsidR="00FB26E1" w:rsidRPr="0009720B">
        <w:rPr>
          <w:rFonts w:ascii="Times New Roman" w:hAnsi="Times New Roman" w:cs="Times New Roman"/>
          <w:i/>
        </w:rPr>
        <w:t>remé</w:t>
      </w:r>
      <w:r w:rsidRPr="0009720B">
        <w:rPr>
          <w:rFonts w:ascii="Times New Roman" w:hAnsi="Times New Roman" w:cs="Times New Roman"/>
          <w:i/>
        </w:rPr>
        <w:t>diation</w:t>
      </w:r>
      <w:r w:rsidR="00DF5C93" w:rsidRPr="0009720B">
        <w:rPr>
          <w:rFonts w:ascii="Times New Roman" w:hAnsi="Times New Roman" w:cs="Times New Roman"/>
        </w:rPr>
        <w:t xml:space="preserve">, avec son </w:t>
      </w:r>
      <w:r w:rsidR="00E87B1E" w:rsidRPr="0009720B">
        <w:rPr>
          <w:rFonts w:ascii="Times New Roman" w:hAnsi="Times New Roman" w:cs="Times New Roman"/>
        </w:rPr>
        <w:t>heureux double sens</w:t>
      </w:r>
      <w:r w:rsidR="00463F80" w:rsidRPr="0009720B">
        <w:rPr>
          <w:rFonts w:ascii="Times New Roman" w:hAnsi="Times New Roman" w:cs="Times New Roman"/>
        </w:rPr>
        <w:t xml:space="preserve"> : </w:t>
      </w:r>
      <w:r w:rsidR="00580661" w:rsidRPr="0009720B">
        <w:rPr>
          <w:rFonts w:ascii="Times New Roman" w:hAnsi="Times New Roman" w:cs="Times New Roman"/>
        </w:rPr>
        <w:t>« </w:t>
      </w:r>
      <w:r w:rsidR="00463F80" w:rsidRPr="0009720B">
        <w:rPr>
          <w:rFonts w:ascii="Times New Roman" w:hAnsi="Times New Roman" w:cs="Times New Roman"/>
        </w:rPr>
        <w:t xml:space="preserve">médiation </w:t>
      </w:r>
      <w:r w:rsidR="00580661" w:rsidRPr="0009720B">
        <w:rPr>
          <w:rFonts w:ascii="Times New Roman" w:hAnsi="Times New Roman" w:cs="Times New Roman"/>
        </w:rPr>
        <w:t>nouvelle » et « médiation qui remédie »</w:t>
      </w:r>
      <w:r w:rsidRPr="0009720B">
        <w:rPr>
          <w:rFonts w:ascii="Times New Roman" w:hAnsi="Times New Roman" w:cs="Times New Roman"/>
        </w:rPr>
        <w:t>)</w:t>
      </w:r>
      <w:r w:rsidR="00EF2205" w:rsidRPr="0009720B">
        <w:rPr>
          <w:rFonts w:ascii="Times New Roman" w:hAnsi="Times New Roman" w:cs="Times New Roman"/>
        </w:rPr>
        <w:t>. On peut e</w:t>
      </w:r>
      <w:r w:rsidR="0084751F" w:rsidRPr="0009720B">
        <w:rPr>
          <w:rFonts w:ascii="Times New Roman" w:hAnsi="Times New Roman" w:cs="Times New Roman"/>
        </w:rPr>
        <w:t xml:space="preserve">n effet se demander s’il existe un </w:t>
      </w:r>
      <w:r w:rsidR="00EF2205" w:rsidRPr="0009720B">
        <w:rPr>
          <w:rFonts w:ascii="Times New Roman" w:hAnsi="Times New Roman" w:cs="Times New Roman"/>
        </w:rPr>
        <w:t xml:space="preserve">objet de sens qui ne soit pas, en tant que tel, pris dans un jeu de reprises et déprises, c’est-à-dire de médiations au second </w:t>
      </w:r>
      <w:r w:rsidR="00E43BFA" w:rsidRPr="0009720B">
        <w:rPr>
          <w:rFonts w:ascii="Times New Roman" w:hAnsi="Times New Roman" w:cs="Times New Roman"/>
        </w:rPr>
        <w:t>degré</w:t>
      </w:r>
      <w:r w:rsidR="00EF2205" w:rsidRPr="0009720B">
        <w:rPr>
          <w:rFonts w:ascii="Times New Roman" w:hAnsi="Times New Roman" w:cs="Times New Roman"/>
        </w:rPr>
        <w:t xml:space="preserve">, plus ou moins réflexives, spectaculaires. </w:t>
      </w:r>
      <w:r w:rsidR="001660CC" w:rsidRPr="0009720B">
        <w:rPr>
          <w:rFonts w:ascii="Times New Roman" w:hAnsi="Times New Roman" w:cs="Times New Roman"/>
        </w:rPr>
        <w:t xml:space="preserve">Le film aujourd’hui est, par exemple, aussi film-patrimoine : </w:t>
      </w:r>
      <w:r w:rsidR="00A60A65" w:rsidRPr="0009720B">
        <w:rPr>
          <w:rFonts w:ascii="Times New Roman" w:hAnsi="Times New Roman" w:cs="Times New Roman"/>
        </w:rPr>
        <w:t>ré</w:t>
      </w:r>
      <w:r w:rsidR="00CB1E62" w:rsidRPr="0009720B">
        <w:rPr>
          <w:rFonts w:ascii="Times New Roman" w:hAnsi="Times New Roman" w:cs="Times New Roman"/>
        </w:rPr>
        <w:t>-</w:t>
      </w:r>
      <w:r w:rsidR="00A60A65" w:rsidRPr="0009720B">
        <w:rPr>
          <w:rFonts w:ascii="Times New Roman" w:hAnsi="Times New Roman" w:cs="Times New Roman"/>
        </w:rPr>
        <w:t>énonciation du vieux film, ré-objectification sémiotique</w:t>
      </w:r>
      <w:r w:rsidR="00D57A33" w:rsidRPr="0009720B">
        <w:rPr>
          <w:rFonts w:ascii="Times New Roman" w:hAnsi="Times New Roman" w:cs="Times New Roman"/>
        </w:rPr>
        <w:t xml:space="preserve">, puisque l’objet-film </w:t>
      </w:r>
      <w:r w:rsidR="00A16023" w:rsidRPr="0009720B">
        <w:rPr>
          <w:rFonts w:ascii="Times New Roman" w:hAnsi="Times New Roman" w:cs="Times New Roman"/>
        </w:rPr>
        <w:t xml:space="preserve">fait sens précisément en tant </w:t>
      </w:r>
      <w:r w:rsidR="00864614" w:rsidRPr="0009720B">
        <w:rPr>
          <w:rFonts w:ascii="Times New Roman" w:hAnsi="Times New Roman" w:cs="Times New Roman"/>
        </w:rPr>
        <w:t>qu’objectivé</w:t>
      </w:r>
      <w:r w:rsidR="00A16023" w:rsidRPr="0009720B">
        <w:rPr>
          <w:rFonts w:ascii="Times New Roman" w:hAnsi="Times New Roman" w:cs="Times New Roman"/>
        </w:rPr>
        <w:t xml:space="preserve"> une deuxième fois. R</w:t>
      </w:r>
      <w:r w:rsidR="00A60A65" w:rsidRPr="0009720B">
        <w:rPr>
          <w:rFonts w:ascii="Times New Roman" w:hAnsi="Times New Roman" w:cs="Times New Roman"/>
        </w:rPr>
        <w:t>é-médié</w:t>
      </w:r>
      <w:r w:rsidR="00366332" w:rsidRPr="0009720B">
        <w:rPr>
          <w:rFonts w:ascii="Times New Roman" w:hAnsi="Times New Roman" w:cs="Times New Roman"/>
        </w:rPr>
        <w:t xml:space="preserve"> dans sa couleur, </w:t>
      </w:r>
      <w:r w:rsidR="00EF085C" w:rsidRPr="0009720B">
        <w:rPr>
          <w:rFonts w:ascii="Times New Roman" w:hAnsi="Times New Roman" w:cs="Times New Roman"/>
        </w:rPr>
        <w:t xml:space="preserve">dans </w:t>
      </w:r>
      <w:r w:rsidR="00366332" w:rsidRPr="0009720B">
        <w:rPr>
          <w:rFonts w:ascii="Times New Roman" w:hAnsi="Times New Roman" w:cs="Times New Roman"/>
        </w:rPr>
        <w:t xml:space="preserve">son montage, mais aussi </w:t>
      </w:r>
      <w:r w:rsidR="00EF085C" w:rsidRPr="0009720B">
        <w:rPr>
          <w:rFonts w:ascii="Times New Roman" w:hAnsi="Times New Roman" w:cs="Times New Roman"/>
        </w:rPr>
        <w:t xml:space="preserve">dans </w:t>
      </w:r>
      <w:r w:rsidR="00366332" w:rsidRPr="0009720B">
        <w:rPr>
          <w:rFonts w:ascii="Times New Roman" w:hAnsi="Times New Roman" w:cs="Times New Roman"/>
        </w:rPr>
        <w:t xml:space="preserve">sa nouvelle visibilité en salle, </w:t>
      </w:r>
      <w:r w:rsidR="00EF085C" w:rsidRPr="0009720B">
        <w:rPr>
          <w:rFonts w:ascii="Times New Roman" w:hAnsi="Times New Roman" w:cs="Times New Roman"/>
        </w:rPr>
        <w:t xml:space="preserve">dans </w:t>
      </w:r>
      <w:r w:rsidR="00366332" w:rsidRPr="0009720B">
        <w:rPr>
          <w:rFonts w:ascii="Times New Roman" w:hAnsi="Times New Roman" w:cs="Times New Roman"/>
        </w:rPr>
        <w:t>s</w:t>
      </w:r>
      <w:r w:rsidR="00AD45BC" w:rsidRPr="0009720B">
        <w:rPr>
          <w:rFonts w:ascii="Times New Roman" w:hAnsi="Times New Roman" w:cs="Times New Roman"/>
        </w:rPr>
        <w:t xml:space="preserve">on exemplarité artistique </w:t>
      </w:r>
      <w:r w:rsidR="00B850A1" w:rsidRPr="0009720B">
        <w:rPr>
          <w:rFonts w:ascii="Times New Roman" w:hAnsi="Times New Roman" w:cs="Times New Roman"/>
        </w:rPr>
        <w:t xml:space="preserve">ou politique </w:t>
      </w:r>
      <w:r w:rsidR="00DE7F99" w:rsidRPr="0009720B">
        <w:rPr>
          <w:rFonts w:ascii="Times New Roman" w:hAnsi="Times New Roman" w:cs="Times New Roman"/>
        </w:rPr>
        <w:t xml:space="preserve">qui est maintenant reconnue (imaginons que ce film, avant, </w:t>
      </w:r>
      <w:r w:rsidR="00B90EAF" w:rsidRPr="0009720B">
        <w:rPr>
          <w:rFonts w:ascii="Times New Roman" w:hAnsi="Times New Roman" w:cs="Times New Roman"/>
        </w:rPr>
        <w:t>n’allait</w:t>
      </w:r>
      <w:r w:rsidR="00DE7F99" w:rsidRPr="0009720B">
        <w:rPr>
          <w:rFonts w:ascii="Times New Roman" w:hAnsi="Times New Roman" w:cs="Times New Roman"/>
        </w:rPr>
        <w:t xml:space="preserve"> pas dans un sens artistique</w:t>
      </w:r>
      <w:r w:rsidR="0040338D" w:rsidRPr="0009720B">
        <w:rPr>
          <w:rFonts w:ascii="Times New Roman" w:hAnsi="Times New Roman" w:cs="Times New Roman"/>
        </w:rPr>
        <w:t xml:space="preserve"> ou politique...)</w:t>
      </w:r>
      <w:r w:rsidR="00CB569A" w:rsidRPr="0009720B">
        <w:rPr>
          <w:rFonts w:ascii="Times New Roman" w:hAnsi="Times New Roman" w:cs="Times New Roman"/>
        </w:rPr>
        <w:t>.</w:t>
      </w:r>
      <w:r w:rsidR="0040338D" w:rsidRPr="0009720B">
        <w:rPr>
          <w:rFonts w:ascii="Times New Roman" w:hAnsi="Times New Roman" w:cs="Times New Roman"/>
        </w:rPr>
        <w:t xml:space="preserve"> Dira-t-on que le film </w:t>
      </w:r>
      <w:r w:rsidR="00DE7F99" w:rsidRPr="0009720B">
        <w:rPr>
          <w:rFonts w:ascii="Times New Roman" w:hAnsi="Times New Roman" w:cs="Times New Roman"/>
        </w:rPr>
        <w:t xml:space="preserve">a changé de discours ? La question </w:t>
      </w:r>
      <w:r w:rsidR="00D068C4" w:rsidRPr="0009720B">
        <w:rPr>
          <w:rFonts w:ascii="Times New Roman" w:hAnsi="Times New Roman" w:cs="Times New Roman"/>
        </w:rPr>
        <w:t xml:space="preserve">n’est pas bien posée. </w:t>
      </w:r>
      <w:r w:rsidR="004453E3" w:rsidRPr="0009720B">
        <w:rPr>
          <w:rFonts w:ascii="Times New Roman" w:hAnsi="Times New Roman" w:cs="Times New Roman"/>
        </w:rPr>
        <w:t xml:space="preserve">On dira </w:t>
      </w:r>
      <w:r w:rsidR="00DE7F99" w:rsidRPr="0009720B">
        <w:rPr>
          <w:rFonts w:ascii="Times New Roman" w:hAnsi="Times New Roman" w:cs="Times New Roman"/>
        </w:rPr>
        <w:t>plutôt que le « même » film est pris dans un réseau changeant de médiations</w:t>
      </w:r>
      <w:r w:rsidR="002A2697" w:rsidRPr="0009720B">
        <w:rPr>
          <w:rFonts w:ascii="Times New Roman" w:hAnsi="Times New Roman" w:cs="Times New Roman"/>
        </w:rPr>
        <w:t xml:space="preserve">, qui </w:t>
      </w:r>
      <w:r w:rsidR="002A2697" w:rsidRPr="0009720B">
        <w:rPr>
          <w:rFonts w:ascii="Times New Roman" w:hAnsi="Times New Roman" w:cs="Times New Roman"/>
          <w:i/>
        </w:rPr>
        <w:t>font la différence</w:t>
      </w:r>
      <w:r w:rsidR="00DE7F99" w:rsidRPr="0009720B">
        <w:rPr>
          <w:rFonts w:ascii="Times New Roman" w:hAnsi="Times New Roman" w:cs="Times New Roman"/>
        </w:rPr>
        <w:t>.</w:t>
      </w:r>
      <w:r w:rsidR="00E661F1" w:rsidRPr="0009720B">
        <w:rPr>
          <w:rFonts w:ascii="Times New Roman" w:hAnsi="Times New Roman" w:cs="Times New Roman"/>
        </w:rPr>
        <w:t xml:space="preserve"> </w:t>
      </w:r>
      <w:r w:rsidR="00205A96" w:rsidRPr="0009720B">
        <w:rPr>
          <w:rFonts w:ascii="Times New Roman" w:hAnsi="Times New Roman" w:cs="Times New Roman"/>
        </w:rPr>
        <w:t>Et q</w:t>
      </w:r>
      <w:r w:rsidR="00E661F1" w:rsidRPr="0009720B">
        <w:rPr>
          <w:rFonts w:ascii="Times New Roman" w:hAnsi="Times New Roman" w:cs="Times New Roman"/>
        </w:rPr>
        <w:t>ue de nouveaux sens qui affectent le film peuvent al</w:t>
      </w:r>
      <w:r w:rsidR="00FA4822" w:rsidRPr="0009720B">
        <w:rPr>
          <w:rFonts w:ascii="Times New Roman" w:hAnsi="Times New Roman" w:cs="Times New Roman"/>
        </w:rPr>
        <w:t>ors orienter et reconfigurer le discours même du film.</w:t>
      </w:r>
    </w:p>
    <w:p w14:paraId="4512BD0E" w14:textId="309DE496" w:rsidR="006C6CE4" w:rsidRPr="0009720B" w:rsidRDefault="00FF34B6" w:rsidP="00B274AB">
      <w:pPr>
        <w:ind w:left="-284" w:right="-205" w:firstLine="284"/>
        <w:jc w:val="both"/>
        <w:rPr>
          <w:rFonts w:ascii="Times New Roman" w:hAnsi="Times New Roman" w:cs="Times New Roman"/>
        </w:rPr>
      </w:pPr>
      <w:r w:rsidRPr="0009720B">
        <w:rPr>
          <w:rFonts w:ascii="Times New Roman" w:hAnsi="Times New Roman" w:cs="Times New Roman"/>
        </w:rPr>
        <w:t xml:space="preserve">Le but n’est pas donc de </w:t>
      </w:r>
      <w:r w:rsidR="00DE7F99" w:rsidRPr="0009720B">
        <w:rPr>
          <w:rFonts w:ascii="Times New Roman" w:hAnsi="Times New Roman" w:cs="Times New Roman"/>
        </w:rPr>
        <w:t>s’</w:t>
      </w:r>
      <w:r w:rsidR="00856620" w:rsidRPr="0009720B">
        <w:rPr>
          <w:rFonts w:ascii="Times New Roman" w:hAnsi="Times New Roman" w:cs="Times New Roman"/>
        </w:rPr>
        <w:t xml:space="preserve">attacher à ce qu’on appelle le </w:t>
      </w:r>
      <w:r w:rsidR="00DE7F99" w:rsidRPr="0009720B">
        <w:rPr>
          <w:rFonts w:ascii="Times New Roman" w:hAnsi="Times New Roman" w:cs="Times New Roman"/>
        </w:rPr>
        <w:t xml:space="preserve">contexte historique, </w:t>
      </w:r>
      <w:r w:rsidRPr="0009720B">
        <w:rPr>
          <w:rFonts w:ascii="Times New Roman" w:hAnsi="Times New Roman" w:cs="Times New Roman"/>
        </w:rPr>
        <w:t>mais il est</w:t>
      </w:r>
      <w:r w:rsidR="00751237" w:rsidRPr="0009720B">
        <w:rPr>
          <w:rFonts w:ascii="Times New Roman" w:hAnsi="Times New Roman" w:cs="Times New Roman"/>
        </w:rPr>
        <w:t>,</w:t>
      </w:r>
      <w:r w:rsidRPr="0009720B">
        <w:rPr>
          <w:rFonts w:ascii="Times New Roman" w:hAnsi="Times New Roman" w:cs="Times New Roman"/>
        </w:rPr>
        <w:t xml:space="preserve"> </w:t>
      </w:r>
      <w:r w:rsidR="00DE7F99" w:rsidRPr="0009720B">
        <w:rPr>
          <w:rFonts w:ascii="Times New Roman" w:hAnsi="Times New Roman" w:cs="Times New Roman"/>
        </w:rPr>
        <w:t>au contraire</w:t>
      </w:r>
      <w:r w:rsidR="00751237" w:rsidRPr="0009720B">
        <w:rPr>
          <w:rFonts w:ascii="Times New Roman" w:hAnsi="Times New Roman" w:cs="Times New Roman"/>
        </w:rPr>
        <w:t>, de</w:t>
      </w:r>
      <w:r w:rsidR="00DE7F99" w:rsidRPr="0009720B">
        <w:rPr>
          <w:rFonts w:ascii="Times New Roman" w:hAnsi="Times New Roman" w:cs="Times New Roman"/>
        </w:rPr>
        <w:t xml:space="preserve"> se donner les outils structuraux pour </w:t>
      </w:r>
      <w:r w:rsidR="002838C4" w:rsidRPr="0009720B">
        <w:rPr>
          <w:rFonts w:ascii="Times New Roman" w:hAnsi="Times New Roman" w:cs="Times New Roman"/>
        </w:rPr>
        <w:t>une analyse du film</w:t>
      </w:r>
      <w:r w:rsidR="00603349" w:rsidRPr="0009720B">
        <w:rPr>
          <w:rFonts w:ascii="Times New Roman" w:hAnsi="Times New Roman" w:cs="Times New Roman"/>
        </w:rPr>
        <w:t xml:space="preserve"> même</w:t>
      </w:r>
      <w:r w:rsidR="00340D01" w:rsidRPr="0009720B">
        <w:rPr>
          <w:rFonts w:ascii="Times New Roman" w:hAnsi="Times New Roman" w:cs="Times New Roman"/>
        </w:rPr>
        <w:t> :</w:t>
      </w:r>
      <w:r w:rsidR="008D6ADC" w:rsidRPr="0009720B">
        <w:rPr>
          <w:rFonts w:ascii="Times New Roman" w:hAnsi="Times New Roman" w:cs="Times New Roman"/>
        </w:rPr>
        <w:t xml:space="preserve"> </w:t>
      </w:r>
      <w:r w:rsidR="00104BB8" w:rsidRPr="0009720B">
        <w:rPr>
          <w:rFonts w:ascii="Times New Roman" w:hAnsi="Times New Roman" w:cs="Times New Roman"/>
        </w:rPr>
        <w:t xml:space="preserve">de </w:t>
      </w:r>
      <w:r w:rsidR="00340D01" w:rsidRPr="0009720B">
        <w:rPr>
          <w:rFonts w:ascii="Times New Roman" w:hAnsi="Times New Roman" w:cs="Times New Roman"/>
        </w:rPr>
        <w:t xml:space="preserve">se demander, </w:t>
      </w:r>
      <w:r w:rsidR="008D6ADC" w:rsidRPr="0009720B">
        <w:rPr>
          <w:rFonts w:ascii="Times New Roman" w:hAnsi="Times New Roman" w:cs="Times New Roman"/>
        </w:rPr>
        <w:t>par exemple</w:t>
      </w:r>
      <w:r w:rsidR="00340D01" w:rsidRPr="0009720B">
        <w:rPr>
          <w:rFonts w:ascii="Times New Roman" w:hAnsi="Times New Roman" w:cs="Times New Roman"/>
        </w:rPr>
        <w:t>,</w:t>
      </w:r>
      <w:r w:rsidR="008D6ADC" w:rsidRPr="0009720B">
        <w:rPr>
          <w:rFonts w:ascii="Times New Roman" w:hAnsi="Times New Roman" w:cs="Times New Roman"/>
        </w:rPr>
        <w:t xml:space="preserve"> où </w:t>
      </w:r>
      <w:r w:rsidR="00340D01" w:rsidRPr="0009720B">
        <w:rPr>
          <w:rFonts w:ascii="Times New Roman" w:hAnsi="Times New Roman" w:cs="Times New Roman"/>
        </w:rPr>
        <w:t>l’on peut</w:t>
      </w:r>
      <w:r w:rsidR="008D6ADC" w:rsidRPr="0009720B">
        <w:rPr>
          <w:rFonts w:ascii="Times New Roman" w:hAnsi="Times New Roman" w:cs="Times New Roman"/>
        </w:rPr>
        <w:t xml:space="preserve"> trouver la valeur tantôt artistiqu</w:t>
      </w:r>
      <w:r w:rsidR="00340D01" w:rsidRPr="0009720B">
        <w:rPr>
          <w:rFonts w:ascii="Times New Roman" w:hAnsi="Times New Roman" w:cs="Times New Roman"/>
        </w:rPr>
        <w:t>e tantôt politique de ce film</w:t>
      </w:r>
      <w:r w:rsidR="008D6ADC" w:rsidRPr="0009720B">
        <w:rPr>
          <w:rFonts w:ascii="Times New Roman" w:hAnsi="Times New Roman" w:cs="Times New Roman"/>
        </w:rPr>
        <w:t xml:space="preserve">. </w:t>
      </w:r>
      <w:r w:rsidR="00814617" w:rsidRPr="0009720B">
        <w:rPr>
          <w:rFonts w:ascii="Times New Roman" w:hAnsi="Times New Roman" w:cs="Times New Roman"/>
        </w:rPr>
        <w:t>Le b</w:t>
      </w:r>
      <w:bookmarkStart w:id="0" w:name="_GoBack"/>
      <w:bookmarkEnd w:id="0"/>
      <w:r w:rsidR="00814617" w:rsidRPr="0009720B">
        <w:rPr>
          <w:rFonts w:ascii="Times New Roman" w:hAnsi="Times New Roman" w:cs="Times New Roman"/>
        </w:rPr>
        <w:t xml:space="preserve">ut est aussi de </w:t>
      </w:r>
      <w:r w:rsidR="008D6ADC" w:rsidRPr="0009720B">
        <w:rPr>
          <w:rFonts w:ascii="Times New Roman" w:hAnsi="Times New Roman" w:cs="Times New Roman"/>
        </w:rPr>
        <w:t>faire la différence entre</w:t>
      </w:r>
      <w:r w:rsidR="00CB569A" w:rsidRPr="0009720B">
        <w:rPr>
          <w:rFonts w:ascii="Times New Roman" w:hAnsi="Times New Roman" w:cs="Times New Roman"/>
        </w:rPr>
        <w:t>, d’une part,</w:t>
      </w:r>
      <w:r w:rsidR="008D6ADC" w:rsidRPr="0009720B">
        <w:rPr>
          <w:rFonts w:ascii="Times New Roman" w:hAnsi="Times New Roman" w:cs="Times New Roman"/>
        </w:rPr>
        <w:t xml:space="preserve"> des médiations </w:t>
      </w:r>
      <w:r w:rsidR="00CB569A" w:rsidRPr="0009720B">
        <w:rPr>
          <w:rFonts w:ascii="Times New Roman" w:hAnsi="Times New Roman" w:cs="Times New Roman"/>
        </w:rPr>
        <w:t xml:space="preserve">qui </w:t>
      </w:r>
      <w:r w:rsidR="00665800" w:rsidRPr="0009720B">
        <w:rPr>
          <w:rFonts w:ascii="Times New Roman" w:hAnsi="Times New Roman" w:cs="Times New Roman"/>
        </w:rPr>
        <w:t>préexistent</w:t>
      </w:r>
      <w:r w:rsidR="00621BB0" w:rsidRPr="0009720B">
        <w:rPr>
          <w:rFonts w:ascii="Times New Roman" w:hAnsi="Times New Roman" w:cs="Times New Roman"/>
        </w:rPr>
        <w:t xml:space="preserve"> pour la constitution </w:t>
      </w:r>
      <w:r w:rsidR="00CB569A" w:rsidRPr="0009720B">
        <w:rPr>
          <w:rFonts w:ascii="Times New Roman" w:hAnsi="Times New Roman" w:cs="Times New Roman"/>
        </w:rPr>
        <w:t xml:space="preserve">même </w:t>
      </w:r>
      <w:r w:rsidR="00621BB0" w:rsidRPr="0009720B">
        <w:rPr>
          <w:rFonts w:ascii="Times New Roman" w:hAnsi="Times New Roman" w:cs="Times New Roman"/>
        </w:rPr>
        <w:t>du film : image en mouvement, praxis du cinéma, etc., et</w:t>
      </w:r>
      <w:r w:rsidR="00CB569A" w:rsidRPr="0009720B">
        <w:rPr>
          <w:rFonts w:ascii="Times New Roman" w:hAnsi="Times New Roman" w:cs="Times New Roman"/>
        </w:rPr>
        <w:t>, d’autre part,</w:t>
      </w:r>
      <w:r w:rsidR="00621BB0" w:rsidRPr="0009720B">
        <w:rPr>
          <w:rFonts w:ascii="Times New Roman" w:hAnsi="Times New Roman" w:cs="Times New Roman"/>
        </w:rPr>
        <w:t xml:space="preserve"> des </w:t>
      </w:r>
      <w:r w:rsidR="008D6ADC" w:rsidRPr="0009720B">
        <w:rPr>
          <w:rFonts w:ascii="Times New Roman" w:hAnsi="Times New Roman" w:cs="Times New Roman"/>
        </w:rPr>
        <w:t>médiations</w:t>
      </w:r>
      <w:r w:rsidR="00237FC7" w:rsidRPr="0009720B">
        <w:rPr>
          <w:rFonts w:ascii="Times New Roman" w:hAnsi="Times New Roman" w:cs="Times New Roman"/>
        </w:rPr>
        <w:t xml:space="preserve"> qui sont</w:t>
      </w:r>
      <w:r w:rsidR="008D6ADC" w:rsidRPr="0009720B">
        <w:rPr>
          <w:rFonts w:ascii="Times New Roman" w:hAnsi="Times New Roman" w:cs="Times New Roman"/>
        </w:rPr>
        <w:t xml:space="preserve"> invoquées dans certaines situations sémiotiques</w:t>
      </w:r>
      <w:r w:rsidR="0059186C" w:rsidRPr="0009720B">
        <w:rPr>
          <w:rFonts w:ascii="Times New Roman" w:hAnsi="Times New Roman" w:cs="Times New Roman"/>
        </w:rPr>
        <w:t xml:space="preserve"> du film :</w:t>
      </w:r>
      <w:r w:rsidR="008D6ADC" w:rsidRPr="0009720B">
        <w:rPr>
          <w:rFonts w:ascii="Times New Roman" w:hAnsi="Times New Roman" w:cs="Times New Roman"/>
        </w:rPr>
        <w:t xml:space="preserve"> </w:t>
      </w:r>
      <w:r w:rsidR="00DC0A5D" w:rsidRPr="0009720B">
        <w:rPr>
          <w:rFonts w:ascii="Times New Roman" w:hAnsi="Times New Roman" w:cs="Times New Roman"/>
        </w:rPr>
        <w:t>« regardez le film culte dans sa version restauré</w:t>
      </w:r>
      <w:r w:rsidR="00800A1F" w:rsidRPr="0009720B">
        <w:rPr>
          <w:rFonts w:ascii="Times New Roman" w:hAnsi="Times New Roman" w:cs="Times New Roman"/>
        </w:rPr>
        <w:t>e</w:t>
      </w:r>
      <w:r w:rsidR="00DC0A5D" w:rsidRPr="0009720B">
        <w:rPr>
          <w:rFonts w:ascii="Times New Roman" w:hAnsi="Times New Roman" w:cs="Times New Roman"/>
        </w:rPr>
        <w:t xml:space="preserve"> et </w:t>
      </w:r>
      <w:r w:rsidR="00DC0A5D" w:rsidRPr="0009720B">
        <w:rPr>
          <w:rFonts w:ascii="Times New Roman" w:hAnsi="Times New Roman" w:cs="Times New Roman"/>
          <w:i/>
        </w:rPr>
        <w:t>director’s cut </w:t>
      </w:r>
      <w:r w:rsidR="00DC0A5D" w:rsidRPr="0009720B">
        <w:rPr>
          <w:rFonts w:ascii="Times New Roman" w:hAnsi="Times New Roman" w:cs="Times New Roman"/>
        </w:rPr>
        <w:t>»</w:t>
      </w:r>
      <w:r w:rsidR="00323AEF" w:rsidRPr="0009720B">
        <w:rPr>
          <w:rFonts w:ascii="Times New Roman" w:hAnsi="Times New Roman" w:cs="Times New Roman"/>
        </w:rPr>
        <w:t xml:space="preserve">. </w:t>
      </w:r>
      <w:r w:rsidR="00BB5012" w:rsidRPr="0009720B">
        <w:rPr>
          <w:rFonts w:ascii="Times New Roman" w:hAnsi="Times New Roman" w:cs="Times New Roman"/>
        </w:rPr>
        <w:t xml:space="preserve">Il s’agit, dans ce cas, de distinguer, dans les médiations en cascade, les ré-médiations, ou plus précisément les </w:t>
      </w:r>
      <w:r w:rsidR="00834613" w:rsidRPr="0009720B">
        <w:rPr>
          <w:rFonts w:ascii="Times New Roman" w:hAnsi="Times New Roman" w:cs="Times New Roman"/>
        </w:rPr>
        <w:t>médiations qui sont</w:t>
      </w:r>
      <w:r w:rsidR="00AB6774" w:rsidRPr="0009720B">
        <w:rPr>
          <w:rFonts w:ascii="Times New Roman" w:hAnsi="Times New Roman" w:cs="Times New Roman"/>
        </w:rPr>
        <w:t xml:space="preserve"> valorisées comme l’effet de sens du film</w:t>
      </w:r>
      <w:r w:rsidR="00753F7E" w:rsidRPr="0009720B">
        <w:rPr>
          <w:rFonts w:ascii="Times New Roman" w:hAnsi="Times New Roman" w:cs="Times New Roman"/>
        </w:rPr>
        <w:t xml:space="preserve"> même, souvent </w:t>
      </w:r>
      <w:r w:rsidR="00AB6774" w:rsidRPr="0009720B">
        <w:rPr>
          <w:rFonts w:ascii="Times New Roman" w:hAnsi="Times New Roman" w:cs="Times New Roman"/>
        </w:rPr>
        <w:t xml:space="preserve">énoncées en tant que telles et </w:t>
      </w:r>
      <w:r w:rsidR="00431B49" w:rsidRPr="0009720B">
        <w:rPr>
          <w:rFonts w:ascii="Times New Roman" w:hAnsi="Times New Roman" w:cs="Times New Roman"/>
        </w:rPr>
        <w:t>spec</w:t>
      </w:r>
      <w:r w:rsidR="00834613" w:rsidRPr="0009720B">
        <w:rPr>
          <w:rFonts w:ascii="Times New Roman" w:hAnsi="Times New Roman" w:cs="Times New Roman"/>
        </w:rPr>
        <w:t>tacularisées.</w:t>
      </w:r>
      <w:r w:rsidR="00431B49" w:rsidRPr="0009720B">
        <w:rPr>
          <w:rFonts w:ascii="Times New Roman" w:hAnsi="Times New Roman" w:cs="Times New Roman"/>
        </w:rPr>
        <w:t xml:space="preserve"> </w:t>
      </w:r>
    </w:p>
    <w:p w14:paraId="24DE0777" w14:textId="4B7AEEB3" w:rsidR="00701F78" w:rsidRPr="0009720B" w:rsidRDefault="00834613" w:rsidP="00B274AB">
      <w:pPr>
        <w:ind w:left="-284" w:right="-205" w:firstLine="284"/>
        <w:jc w:val="both"/>
        <w:rPr>
          <w:rFonts w:ascii="Times New Roman" w:hAnsi="Times New Roman" w:cs="Times New Roman"/>
        </w:rPr>
      </w:pPr>
      <w:r w:rsidRPr="0009720B">
        <w:rPr>
          <w:rFonts w:ascii="Times New Roman" w:hAnsi="Times New Roman" w:cs="Times New Roman"/>
        </w:rPr>
        <w:t>M</w:t>
      </w:r>
      <w:r w:rsidR="007E2332" w:rsidRPr="0009720B">
        <w:rPr>
          <w:rFonts w:ascii="Times New Roman" w:hAnsi="Times New Roman" w:cs="Times New Roman"/>
        </w:rPr>
        <w:t>ais le cas de la médiation énoncée, de la ré-médiation active dans un objet de sens,</w:t>
      </w:r>
      <w:r w:rsidR="00431B49" w:rsidRPr="0009720B">
        <w:rPr>
          <w:rFonts w:ascii="Times New Roman" w:hAnsi="Times New Roman" w:cs="Times New Roman"/>
        </w:rPr>
        <w:t xml:space="preserve"> n</w:t>
      </w:r>
      <w:r w:rsidR="008E0914" w:rsidRPr="0009720B">
        <w:rPr>
          <w:rFonts w:ascii="Times New Roman" w:hAnsi="Times New Roman" w:cs="Times New Roman"/>
        </w:rPr>
        <w:t xml:space="preserve">’est </w:t>
      </w:r>
      <w:r w:rsidR="00431B49" w:rsidRPr="0009720B">
        <w:rPr>
          <w:rFonts w:ascii="Times New Roman" w:hAnsi="Times New Roman" w:cs="Times New Roman"/>
        </w:rPr>
        <w:t>qu</w:t>
      </w:r>
      <w:r w:rsidR="008E0914" w:rsidRPr="0009720B">
        <w:rPr>
          <w:rFonts w:ascii="Times New Roman" w:hAnsi="Times New Roman" w:cs="Times New Roman"/>
        </w:rPr>
        <w:t>’une possibilité particulière, qui ne doi</w:t>
      </w:r>
      <w:r w:rsidR="00431B49" w:rsidRPr="0009720B">
        <w:rPr>
          <w:rFonts w:ascii="Times New Roman" w:hAnsi="Times New Roman" w:cs="Times New Roman"/>
        </w:rPr>
        <w:t xml:space="preserve">t pas faire oublier </w:t>
      </w:r>
      <w:r w:rsidR="007C7F2F" w:rsidRPr="0009720B">
        <w:rPr>
          <w:rFonts w:ascii="Times New Roman" w:hAnsi="Times New Roman" w:cs="Times New Roman"/>
        </w:rPr>
        <w:t xml:space="preserve">que la médiation est partout. </w:t>
      </w:r>
      <w:r w:rsidR="002649E5" w:rsidRPr="0009720B">
        <w:rPr>
          <w:rFonts w:ascii="Times New Roman" w:hAnsi="Times New Roman" w:cs="Times New Roman"/>
        </w:rPr>
        <w:t>Exactement</w:t>
      </w:r>
      <w:r w:rsidR="00323AEF" w:rsidRPr="0009720B">
        <w:rPr>
          <w:rFonts w:ascii="Times New Roman" w:hAnsi="Times New Roman" w:cs="Times New Roman"/>
        </w:rPr>
        <w:t xml:space="preserve"> comme </w:t>
      </w:r>
      <w:r w:rsidR="007C7F2F" w:rsidRPr="0009720B">
        <w:rPr>
          <w:rFonts w:ascii="Times New Roman" w:hAnsi="Times New Roman" w:cs="Times New Roman"/>
        </w:rPr>
        <w:t>l’énonciation énoncée</w:t>
      </w:r>
      <w:r w:rsidR="00701F78" w:rsidRPr="0009720B">
        <w:rPr>
          <w:rFonts w:ascii="Times New Roman" w:hAnsi="Times New Roman" w:cs="Times New Roman"/>
        </w:rPr>
        <w:t xml:space="preserve"> ne résume nullement l’ensemble des questions énonciatives ; </w:t>
      </w:r>
      <w:r w:rsidR="00714CA2" w:rsidRPr="0009720B">
        <w:rPr>
          <w:rFonts w:ascii="Times New Roman" w:hAnsi="Times New Roman" w:cs="Times New Roman"/>
        </w:rPr>
        <w:t xml:space="preserve">ni </w:t>
      </w:r>
      <w:r w:rsidR="00701F78" w:rsidRPr="0009720B">
        <w:rPr>
          <w:rFonts w:ascii="Times New Roman" w:hAnsi="Times New Roman" w:cs="Times New Roman"/>
        </w:rPr>
        <w:t xml:space="preserve">les </w:t>
      </w:r>
      <w:r w:rsidR="00C64DBB" w:rsidRPr="0009720B">
        <w:rPr>
          <w:rFonts w:ascii="Times New Roman" w:hAnsi="Times New Roman" w:cs="Times New Roman"/>
        </w:rPr>
        <w:t>tr</w:t>
      </w:r>
      <w:r w:rsidR="00701F78" w:rsidRPr="0009720B">
        <w:rPr>
          <w:rFonts w:ascii="Times New Roman" w:hAnsi="Times New Roman" w:cs="Times New Roman"/>
        </w:rPr>
        <w:t>aces d’embrayages et</w:t>
      </w:r>
      <w:r w:rsidR="00C64DBB" w:rsidRPr="0009720B">
        <w:rPr>
          <w:rFonts w:ascii="Times New Roman" w:hAnsi="Times New Roman" w:cs="Times New Roman"/>
        </w:rPr>
        <w:t xml:space="preserve"> les je</w:t>
      </w:r>
      <w:r w:rsidR="00701F78" w:rsidRPr="0009720B">
        <w:rPr>
          <w:rFonts w:ascii="Times New Roman" w:hAnsi="Times New Roman" w:cs="Times New Roman"/>
        </w:rPr>
        <w:t>ux sur les langages ne doivent faire oublier que la réflexivité traverse tout le langage de bout en bout, comme principe constitutif du langage même</w:t>
      </w:r>
      <w:r w:rsidR="00C306F6" w:rsidRPr="0009720B">
        <w:rPr>
          <w:rFonts w:ascii="Times New Roman" w:hAnsi="Times New Roman" w:cs="Times New Roman"/>
        </w:rPr>
        <w:t>. On n’entendra donc pas par médiation le seul cas sémiotique de médiation énoncée</w:t>
      </w:r>
      <w:r w:rsidR="000C2604" w:rsidRPr="0009720B">
        <w:rPr>
          <w:rFonts w:ascii="Times New Roman" w:hAnsi="Times New Roman" w:cs="Times New Roman"/>
        </w:rPr>
        <w:t xml:space="preserve">, </w:t>
      </w:r>
      <w:r w:rsidR="00C306F6" w:rsidRPr="0009720B">
        <w:rPr>
          <w:rFonts w:ascii="Times New Roman" w:hAnsi="Times New Roman" w:cs="Times New Roman"/>
        </w:rPr>
        <w:t>mais</w:t>
      </w:r>
      <w:r w:rsidR="00FF7596">
        <w:rPr>
          <w:rFonts w:ascii="Times New Roman" w:hAnsi="Times New Roman" w:cs="Times New Roman"/>
        </w:rPr>
        <w:t>,</w:t>
      </w:r>
      <w:r w:rsidR="00C306F6" w:rsidRPr="0009720B">
        <w:rPr>
          <w:rFonts w:ascii="Times New Roman" w:hAnsi="Times New Roman" w:cs="Times New Roman"/>
        </w:rPr>
        <w:t xml:space="preserve"> </w:t>
      </w:r>
      <w:r w:rsidR="00A62CA1">
        <w:rPr>
          <w:rFonts w:ascii="Times New Roman" w:hAnsi="Times New Roman" w:cs="Times New Roman"/>
        </w:rPr>
        <w:t>à coup sûr</w:t>
      </w:r>
      <w:r w:rsidR="00FF7596">
        <w:rPr>
          <w:rFonts w:ascii="Times New Roman" w:hAnsi="Times New Roman" w:cs="Times New Roman"/>
        </w:rPr>
        <w:t>,</w:t>
      </w:r>
      <w:r w:rsidR="00C306F6" w:rsidRPr="0009720B">
        <w:rPr>
          <w:rFonts w:ascii="Times New Roman" w:hAnsi="Times New Roman" w:cs="Times New Roman"/>
        </w:rPr>
        <w:t xml:space="preserve"> on s’intéressera </w:t>
      </w:r>
      <w:r w:rsidR="000C2604" w:rsidRPr="0009720B">
        <w:rPr>
          <w:rFonts w:ascii="Times New Roman" w:hAnsi="Times New Roman" w:cs="Times New Roman"/>
          <w:i/>
        </w:rPr>
        <w:t>aussi</w:t>
      </w:r>
      <w:r w:rsidR="000C2604" w:rsidRPr="0009720B">
        <w:rPr>
          <w:rFonts w:ascii="Times New Roman" w:hAnsi="Times New Roman" w:cs="Times New Roman"/>
        </w:rPr>
        <w:t xml:space="preserve"> </w:t>
      </w:r>
      <w:r w:rsidR="00C306F6" w:rsidRPr="0009720B">
        <w:rPr>
          <w:rFonts w:ascii="Times New Roman" w:hAnsi="Times New Roman" w:cs="Times New Roman"/>
        </w:rPr>
        <w:t xml:space="preserve">à la rhétorique de </w:t>
      </w:r>
      <w:r w:rsidR="00E471CF" w:rsidRPr="0009720B">
        <w:rPr>
          <w:rFonts w:ascii="Times New Roman" w:hAnsi="Times New Roman" w:cs="Times New Roman"/>
        </w:rPr>
        <w:t xml:space="preserve">toute </w:t>
      </w:r>
      <w:r w:rsidR="00D30456" w:rsidRPr="0009720B">
        <w:rPr>
          <w:rFonts w:ascii="Times New Roman" w:hAnsi="Times New Roman" w:cs="Times New Roman"/>
        </w:rPr>
        <w:t>médiation</w:t>
      </w:r>
      <w:r w:rsidR="00E471CF" w:rsidRPr="0009720B">
        <w:rPr>
          <w:rFonts w:ascii="Times New Roman" w:hAnsi="Times New Roman" w:cs="Times New Roman"/>
        </w:rPr>
        <w:t> : mise en scène ou cachée derrière les coulisses.</w:t>
      </w:r>
    </w:p>
    <w:p w14:paraId="63E30317" w14:textId="77777777" w:rsidR="00731C0F" w:rsidRPr="0009720B" w:rsidRDefault="00731C0F" w:rsidP="0009720B">
      <w:pPr>
        <w:ind w:left="-284" w:right="-205"/>
        <w:jc w:val="both"/>
        <w:rPr>
          <w:rFonts w:ascii="Times New Roman" w:hAnsi="Times New Roman" w:cs="Times New Roman"/>
        </w:rPr>
      </w:pPr>
    </w:p>
    <w:p w14:paraId="16FA7F98" w14:textId="51666FB4" w:rsidR="00731C0F" w:rsidRPr="0009720B" w:rsidRDefault="00731C0F" w:rsidP="0009720B">
      <w:pPr>
        <w:ind w:left="-284" w:right="-205"/>
        <w:jc w:val="right"/>
        <w:rPr>
          <w:rFonts w:ascii="Times New Roman" w:hAnsi="Times New Roman" w:cs="Times New Roman"/>
        </w:rPr>
      </w:pPr>
      <w:r w:rsidRPr="0009720B">
        <w:rPr>
          <w:rFonts w:ascii="Times New Roman" w:hAnsi="Times New Roman" w:cs="Times New Roman"/>
        </w:rPr>
        <w:t>Gian Maria Tore</w:t>
      </w:r>
    </w:p>
    <w:p w14:paraId="79A1CAB5" w14:textId="4EEA7571" w:rsidR="00354428" w:rsidRPr="0009720B" w:rsidRDefault="00354428" w:rsidP="0009720B">
      <w:pPr>
        <w:ind w:left="-284" w:right="-205"/>
        <w:jc w:val="right"/>
        <w:rPr>
          <w:rFonts w:ascii="Times New Roman" w:hAnsi="Times New Roman" w:cs="Times New Roman"/>
        </w:rPr>
      </w:pPr>
      <w:r w:rsidRPr="0009720B">
        <w:rPr>
          <w:rFonts w:ascii="Times New Roman" w:hAnsi="Times New Roman" w:cs="Times New Roman"/>
        </w:rPr>
        <w:t>Université du Luxembourg</w:t>
      </w:r>
    </w:p>
    <w:sectPr w:rsidR="00354428" w:rsidRPr="0009720B" w:rsidSect="00CA5D7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activeWritingStyle w:appName="MSWord" w:lang="fr-FR" w:vendorID="64" w:dllVersion="131078" w:nlCheck="1" w:checkStyle="0"/>
  <w:proofState w:grammar="clean"/>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EB"/>
    <w:rsid w:val="00003037"/>
    <w:rsid w:val="00011350"/>
    <w:rsid w:val="00014514"/>
    <w:rsid w:val="0001479F"/>
    <w:rsid w:val="00015D8B"/>
    <w:rsid w:val="00016A24"/>
    <w:rsid w:val="00016B97"/>
    <w:rsid w:val="00020CD6"/>
    <w:rsid w:val="000214D1"/>
    <w:rsid w:val="0002233B"/>
    <w:rsid w:val="00027ED3"/>
    <w:rsid w:val="00033867"/>
    <w:rsid w:val="00034DFB"/>
    <w:rsid w:val="000439CD"/>
    <w:rsid w:val="000469F0"/>
    <w:rsid w:val="0005559A"/>
    <w:rsid w:val="0005700F"/>
    <w:rsid w:val="000579E5"/>
    <w:rsid w:val="00057E6E"/>
    <w:rsid w:val="00071507"/>
    <w:rsid w:val="00075B18"/>
    <w:rsid w:val="0007799D"/>
    <w:rsid w:val="000801D8"/>
    <w:rsid w:val="00081C44"/>
    <w:rsid w:val="00083EE1"/>
    <w:rsid w:val="00087E53"/>
    <w:rsid w:val="000918F4"/>
    <w:rsid w:val="0009720B"/>
    <w:rsid w:val="000A2253"/>
    <w:rsid w:val="000A239C"/>
    <w:rsid w:val="000A3258"/>
    <w:rsid w:val="000A7A2E"/>
    <w:rsid w:val="000B1FCE"/>
    <w:rsid w:val="000C2604"/>
    <w:rsid w:val="000C37E2"/>
    <w:rsid w:val="000C4CD1"/>
    <w:rsid w:val="000C5EFB"/>
    <w:rsid w:val="000D132A"/>
    <w:rsid w:val="000D29C7"/>
    <w:rsid w:val="000D7D8D"/>
    <w:rsid w:val="000E0B30"/>
    <w:rsid w:val="000E389D"/>
    <w:rsid w:val="000E5C1D"/>
    <w:rsid w:val="000F074E"/>
    <w:rsid w:val="000F3F0E"/>
    <w:rsid w:val="00101025"/>
    <w:rsid w:val="00101E58"/>
    <w:rsid w:val="001020BC"/>
    <w:rsid w:val="00102B45"/>
    <w:rsid w:val="00102FB7"/>
    <w:rsid w:val="00104BB8"/>
    <w:rsid w:val="001072AB"/>
    <w:rsid w:val="00110AD7"/>
    <w:rsid w:val="0011131F"/>
    <w:rsid w:val="001121BD"/>
    <w:rsid w:val="00113E87"/>
    <w:rsid w:val="00115152"/>
    <w:rsid w:val="00116242"/>
    <w:rsid w:val="001213C7"/>
    <w:rsid w:val="001240B9"/>
    <w:rsid w:val="00126108"/>
    <w:rsid w:val="001313D9"/>
    <w:rsid w:val="00131767"/>
    <w:rsid w:val="0013568C"/>
    <w:rsid w:val="00141A65"/>
    <w:rsid w:val="00141CB4"/>
    <w:rsid w:val="00143FDA"/>
    <w:rsid w:val="00147990"/>
    <w:rsid w:val="001535B2"/>
    <w:rsid w:val="00153F01"/>
    <w:rsid w:val="001544F6"/>
    <w:rsid w:val="00155C5D"/>
    <w:rsid w:val="001625B5"/>
    <w:rsid w:val="0016261B"/>
    <w:rsid w:val="00165F2A"/>
    <w:rsid w:val="001660CC"/>
    <w:rsid w:val="00177804"/>
    <w:rsid w:val="00190066"/>
    <w:rsid w:val="00193AAC"/>
    <w:rsid w:val="001A08CB"/>
    <w:rsid w:val="001A2949"/>
    <w:rsid w:val="001A49C1"/>
    <w:rsid w:val="001A6C7F"/>
    <w:rsid w:val="001A702C"/>
    <w:rsid w:val="001A71B4"/>
    <w:rsid w:val="001B0D52"/>
    <w:rsid w:val="001B0F07"/>
    <w:rsid w:val="001B252A"/>
    <w:rsid w:val="001B51CD"/>
    <w:rsid w:val="001B6A13"/>
    <w:rsid w:val="001B6CF3"/>
    <w:rsid w:val="001B74AC"/>
    <w:rsid w:val="001C0C53"/>
    <w:rsid w:val="001C20F7"/>
    <w:rsid w:val="001C32CD"/>
    <w:rsid w:val="001C4943"/>
    <w:rsid w:val="001D36FB"/>
    <w:rsid w:val="001D3F87"/>
    <w:rsid w:val="001D44D0"/>
    <w:rsid w:val="001D57C1"/>
    <w:rsid w:val="001D5F11"/>
    <w:rsid w:val="001E05C1"/>
    <w:rsid w:val="001E59D4"/>
    <w:rsid w:val="001E74F6"/>
    <w:rsid w:val="001F28BF"/>
    <w:rsid w:val="001F43AC"/>
    <w:rsid w:val="001F778D"/>
    <w:rsid w:val="00205A96"/>
    <w:rsid w:val="0020658F"/>
    <w:rsid w:val="002070D2"/>
    <w:rsid w:val="00210DDA"/>
    <w:rsid w:val="002114CE"/>
    <w:rsid w:val="0021189E"/>
    <w:rsid w:val="002132C7"/>
    <w:rsid w:val="0021388B"/>
    <w:rsid w:val="00215047"/>
    <w:rsid w:val="00216811"/>
    <w:rsid w:val="00216BFF"/>
    <w:rsid w:val="00217150"/>
    <w:rsid w:val="0021782C"/>
    <w:rsid w:val="0022022A"/>
    <w:rsid w:val="00221002"/>
    <w:rsid w:val="00226F57"/>
    <w:rsid w:val="00227748"/>
    <w:rsid w:val="00227C04"/>
    <w:rsid w:val="00234C84"/>
    <w:rsid w:val="00235CA7"/>
    <w:rsid w:val="00237FC7"/>
    <w:rsid w:val="0024005D"/>
    <w:rsid w:val="0024044F"/>
    <w:rsid w:val="00241068"/>
    <w:rsid w:val="002457A7"/>
    <w:rsid w:val="00250AFD"/>
    <w:rsid w:val="00251C5C"/>
    <w:rsid w:val="002537A5"/>
    <w:rsid w:val="00253908"/>
    <w:rsid w:val="00262F1C"/>
    <w:rsid w:val="002649E5"/>
    <w:rsid w:val="00266731"/>
    <w:rsid w:val="002705BC"/>
    <w:rsid w:val="0027306E"/>
    <w:rsid w:val="0028042B"/>
    <w:rsid w:val="00280956"/>
    <w:rsid w:val="002833D7"/>
    <w:rsid w:val="002838C4"/>
    <w:rsid w:val="00285446"/>
    <w:rsid w:val="00285854"/>
    <w:rsid w:val="00290621"/>
    <w:rsid w:val="002906CF"/>
    <w:rsid w:val="002915D3"/>
    <w:rsid w:val="0029304A"/>
    <w:rsid w:val="002A1194"/>
    <w:rsid w:val="002A264E"/>
    <w:rsid w:val="002A2697"/>
    <w:rsid w:val="002A6670"/>
    <w:rsid w:val="002A675F"/>
    <w:rsid w:val="002A7F3F"/>
    <w:rsid w:val="002B1D07"/>
    <w:rsid w:val="002B398C"/>
    <w:rsid w:val="002B4090"/>
    <w:rsid w:val="002C0674"/>
    <w:rsid w:val="002C516E"/>
    <w:rsid w:val="002C5219"/>
    <w:rsid w:val="002C5B05"/>
    <w:rsid w:val="002C69A2"/>
    <w:rsid w:val="002C73AE"/>
    <w:rsid w:val="002D1854"/>
    <w:rsid w:val="002D6696"/>
    <w:rsid w:val="002D6BC4"/>
    <w:rsid w:val="002D6DCC"/>
    <w:rsid w:val="002D6E0A"/>
    <w:rsid w:val="002E0CF5"/>
    <w:rsid w:val="002E6306"/>
    <w:rsid w:val="002F1851"/>
    <w:rsid w:val="002F43E6"/>
    <w:rsid w:val="002F4C24"/>
    <w:rsid w:val="002F5388"/>
    <w:rsid w:val="002F5BA6"/>
    <w:rsid w:val="00301B7D"/>
    <w:rsid w:val="00304837"/>
    <w:rsid w:val="00305CFB"/>
    <w:rsid w:val="00310EB2"/>
    <w:rsid w:val="00311560"/>
    <w:rsid w:val="00313F70"/>
    <w:rsid w:val="00315D6A"/>
    <w:rsid w:val="00317CF3"/>
    <w:rsid w:val="003216A5"/>
    <w:rsid w:val="00323AEF"/>
    <w:rsid w:val="003241B7"/>
    <w:rsid w:val="003256D6"/>
    <w:rsid w:val="0032718A"/>
    <w:rsid w:val="003372C1"/>
    <w:rsid w:val="00337F78"/>
    <w:rsid w:val="00340D01"/>
    <w:rsid w:val="00351435"/>
    <w:rsid w:val="00352F65"/>
    <w:rsid w:val="00354428"/>
    <w:rsid w:val="003618BF"/>
    <w:rsid w:val="00362944"/>
    <w:rsid w:val="00362B1F"/>
    <w:rsid w:val="00362F6B"/>
    <w:rsid w:val="00366332"/>
    <w:rsid w:val="003669C4"/>
    <w:rsid w:val="003709FA"/>
    <w:rsid w:val="0037177F"/>
    <w:rsid w:val="003744A1"/>
    <w:rsid w:val="00380C1B"/>
    <w:rsid w:val="00381E4E"/>
    <w:rsid w:val="00382426"/>
    <w:rsid w:val="00386D82"/>
    <w:rsid w:val="00394F42"/>
    <w:rsid w:val="003A2079"/>
    <w:rsid w:val="003A2613"/>
    <w:rsid w:val="003A4600"/>
    <w:rsid w:val="003A67D2"/>
    <w:rsid w:val="003B201F"/>
    <w:rsid w:val="003B3572"/>
    <w:rsid w:val="003B5E02"/>
    <w:rsid w:val="003B6381"/>
    <w:rsid w:val="003C3E0C"/>
    <w:rsid w:val="003C4889"/>
    <w:rsid w:val="003C5767"/>
    <w:rsid w:val="003C7EC9"/>
    <w:rsid w:val="003D2D8C"/>
    <w:rsid w:val="003D5DA3"/>
    <w:rsid w:val="003E10BD"/>
    <w:rsid w:val="003E38A4"/>
    <w:rsid w:val="003E578F"/>
    <w:rsid w:val="003E5B03"/>
    <w:rsid w:val="003E6706"/>
    <w:rsid w:val="003F08AD"/>
    <w:rsid w:val="003F1576"/>
    <w:rsid w:val="003F2782"/>
    <w:rsid w:val="003F7CBA"/>
    <w:rsid w:val="003F7E4E"/>
    <w:rsid w:val="0040338D"/>
    <w:rsid w:val="00403872"/>
    <w:rsid w:val="0040676B"/>
    <w:rsid w:val="00412B56"/>
    <w:rsid w:val="00414908"/>
    <w:rsid w:val="00421972"/>
    <w:rsid w:val="00426DED"/>
    <w:rsid w:val="00427078"/>
    <w:rsid w:val="00430F96"/>
    <w:rsid w:val="00431B49"/>
    <w:rsid w:val="00435E5B"/>
    <w:rsid w:val="004411A8"/>
    <w:rsid w:val="00441F4A"/>
    <w:rsid w:val="004422B9"/>
    <w:rsid w:val="00442A94"/>
    <w:rsid w:val="0044393C"/>
    <w:rsid w:val="00445379"/>
    <w:rsid w:val="004453E3"/>
    <w:rsid w:val="00446C15"/>
    <w:rsid w:val="00446D80"/>
    <w:rsid w:val="00451B51"/>
    <w:rsid w:val="00452BD1"/>
    <w:rsid w:val="00455CD1"/>
    <w:rsid w:val="00456769"/>
    <w:rsid w:val="004569A5"/>
    <w:rsid w:val="00460770"/>
    <w:rsid w:val="0046092A"/>
    <w:rsid w:val="00462257"/>
    <w:rsid w:val="0046289E"/>
    <w:rsid w:val="00463F80"/>
    <w:rsid w:val="004676EA"/>
    <w:rsid w:val="004714DC"/>
    <w:rsid w:val="0047277C"/>
    <w:rsid w:val="004736FE"/>
    <w:rsid w:val="00474153"/>
    <w:rsid w:val="00482CE1"/>
    <w:rsid w:val="0049571C"/>
    <w:rsid w:val="004964E0"/>
    <w:rsid w:val="0049739E"/>
    <w:rsid w:val="004A0FB6"/>
    <w:rsid w:val="004A5B71"/>
    <w:rsid w:val="004A75C9"/>
    <w:rsid w:val="004A76B9"/>
    <w:rsid w:val="004A7F5D"/>
    <w:rsid w:val="004B0C67"/>
    <w:rsid w:val="004B1933"/>
    <w:rsid w:val="004C130A"/>
    <w:rsid w:val="004C1674"/>
    <w:rsid w:val="004C40DE"/>
    <w:rsid w:val="004C4DE6"/>
    <w:rsid w:val="004C6079"/>
    <w:rsid w:val="004C613D"/>
    <w:rsid w:val="004D1763"/>
    <w:rsid w:val="004E15C9"/>
    <w:rsid w:val="004E6601"/>
    <w:rsid w:val="004F0C1D"/>
    <w:rsid w:val="004F1053"/>
    <w:rsid w:val="004F1964"/>
    <w:rsid w:val="004F1DCE"/>
    <w:rsid w:val="004F25A7"/>
    <w:rsid w:val="004F494C"/>
    <w:rsid w:val="004F63D1"/>
    <w:rsid w:val="00502844"/>
    <w:rsid w:val="00510ACB"/>
    <w:rsid w:val="00513285"/>
    <w:rsid w:val="00515459"/>
    <w:rsid w:val="00516274"/>
    <w:rsid w:val="005176EB"/>
    <w:rsid w:val="00522340"/>
    <w:rsid w:val="00523FF6"/>
    <w:rsid w:val="0052532F"/>
    <w:rsid w:val="00526ECD"/>
    <w:rsid w:val="00527783"/>
    <w:rsid w:val="00534C3A"/>
    <w:rsid w:val="00534FF2"/>
    <w:rsid w:val="0053660B"/>
    <w:rsid w:val="0053740C"/>
    <w:rsid w:val="00544C46"/>
    <w:rsid w:val="00545122"/>
    <w:rsid w:val="00545139"/>
    <w:rsid w:val="00552A1E"/>
    <w:rsid w:val="0055477B"/>
    <w:rsid w:val="00554882"/>
    <w:rsid w:val="005557E8"/>
    <w:rsid w:val="00557D98"/>
    <w:rsid w:val="0056066E"/>
    <w:rsid w:val="00561975"/>
    <w:rsid w:val="005628E2"/>
    <w:rsid w:val="0056315D"/>
    <w:rsid w:val="005634A7"/>
    <w:rsid w:val="00565BFA"/>
    <w:rsid w:val="005662E3"/>
    <w:rsid w:val="0056657A"/>
    <w:rsid w:val="0057141F"/>
    <w:rsid w:val="00573D15"/>
    <w:rsid w:val="00576EDF"/>
    <w:rsid w:val="00580661"/>
    <w:rsid w:val="00581833"/>
    <w:rsid w:val="005824DC"/>
    <w:rsid w:val="0059186C"/>
    <w:rsid w:val="00595542"/>
    <w:rsid w:val="00595AA5"/>
    <w:rsid w:val="00597517"/>
    <w:rsid w:val="005A0817"/>
    <w:rsid w:val="005A329C"/>
    <w:rsid w:val="005A6590"/>
    <w:rsid w:val="005B0896"/>
    <w:rsid w:val="005B3EB5"/>
    <w:rsid w:val="005B41A9"/>
    <w:rsid w:val="005B5A63"/>
    <w:rsid w:val="005B6096"/>
    <w:rsid w:val="005B78FA"/>
    <w:rsid w:val="005C09B9"/>
    <w:rsid w:val="005C1A1E"/>
    <w:rsid w:val="005C34D6"/>
    <w:rsid w:val="005C51E1"/>
    <w:rsid w:val="005D2B18"/>
    <w:rsid w:val="005D3997"/>
    <w:rsid w:val="005D543E"/>
    <w:rsid w:val="005D62D0"/>
    <w:rsid w:val="005E0700"/>
    <w:rsid w:val="005E42B0"/>
    <w:rsid w:val="005E6D77"/>
    <w:rsid w:val="005F50B3"/>
    <w:rsid w:val="006002CA"/>
    <w:rsid w:val="00600B1C"/>
    <w:rsid w:val="00602060"/>
    <w:rsid w:val="00603349"/>
    <w:rsid w:val="00604901"/>
    <w:rsid w:val="00605581"/>
    <w:rsid w:val="006061B6"/>
    <w:rsid w:val="00611E81"/>
    <w:rsid w:val="00621BB0"/>
    <w:rsid w:val="006223AB"/>
    <w:rsid w:val="00623686"/>
    <w:rsid w:val="00624398"/>
    <w:rsid w:val="00625533"/>
    <w:rsid w:val="00631FAA"/>
    <w:rsid w:val="00635B86"/>
    <w:rsid w:val="00637584"/>
    <w:rsid w:val="006406BB"/>
    <w:rsid w:val="00644F3C"/>
    <w:rsid w:val="00662D71"/>
    <w:rsid w:val="00663536"/>
    <w:rsid w:val="006642E7"/>
    <w:rsid w:val="00665800"/>
    <w:rsid w:val="0067087D"/>
    <w:rsid w:val="00670C65"/>
    <w:rsid w:val="00671F30"/>
    <w:rsid w:val="006733E5"/>
    <w:rsid w:val="00676F9B"/>
    <w:rsid w:val="006809F8"/>
    <w:rsid w:val="006831FA"/>
    <w:rsid w:val="00686081"/>
    <w:rsid w:val="00687F1E"/>
    <w:rsid w:val="00692410"/>
    <w:rsid w:val="00694359"/>
    <w:rsid w:val="00695397"/>
    <w:rsid w:val="00697500"/>
    <w:rsid w:val="006A2FCA"/>
    <w:rsid w:val="006A6936"/>
    <w:rsid w:val="006A6B99"/>
    <w:rsid w:val="006A7B06"/>
    <w:rsid w:val="006B3922"/>
    <w:rsid w:val="006B39AC"/>
    <w:rsid w:val="006B5887"/>
    <w:rsid w:val="006B752F"/>
    <w:rsid w:val="006C097E"/>
    <w:rsid w:val="006C12D2"/>
    <w:rsid w:val="006C6CE4"/>
    <w:rsid w:val="006D1A8F"/>
    <w:rsid w:val="006D2311"/>
    <w:rsid w:val="006D3085"/>
    <w:rsid w:val="006D5D67"/>
    <w:rsid w:val="006E078C"/>
    <w:rsid w:val="006E168E"/>
    <w:rsid w:val="006E1EC2"/>
    <w:rsid w:val="006E2344"/>
    <w:rsid w:val="006F242F"/>
    <w:rsid w:val="006F67F5"/>
    <w:rsid w:val="006F6B59"/>
    <w:rsid w:val="006F7BAC"/>
    <w:rsid w:val="00700822"/>
    <w:rsid w:val="00701F78"/>
    <w:rsid w:val="007047B9"/>
    <w:rsid w:val="00705F26"/>
    <w:rsid w:val="007060D9"/>
    <w:rsid w:val="007065C3"/>
    <w:rsid w:val="0070771D"/>
    <w:rsid w:val="0071048D"/>
    <w:rsid w:val="00710D60"/>
    <w:rsid w:val="0071153A"/>
    <w:rsid w:val="00712394"/>
    <w:rsid w:val="00714CA2"/>
    <w:rsid w:val="00726285"/>
    <w:rsid w:val="007310CD"/>
    <w:rsid w:val="00731C0F"/>
    <w:rsid w:val="00734023"/>
    <w:rsid w:val="007357F6"/>
    <w:rsid w:val="0074285E"/>
    <w:rsid w:val="00746A82"/>
    <w:rsid w:val="00747DA3"/>
    <w:rsid w:val="00750594"/>
    <w:rsid w:val="00750C90"/>
    <w:rsid w:val="00751237"/>
    <w:rsid w:val="007523CC"/>
    <w:rsid w:val="00753377"/>
    <w:rsid w:val="00753C88"/>
    <w:rsid w:val="00753F7E"/>
    <w:rsid w:val="00754780"/>
    <w:rsid w:val="00760757"/>
    <w:rsid w:val="00763F6D"/>
    <w:rsid w:val="007645C8"/>
    <w:rsid w:val="00765180"/>
    <w:rsid w:val="00767508"/>
    <w:rsid w:val="00773561"/>
    <w:rsid w:val="00773C72"/>
    <w:rsid w:val="00777C80"/>
    <w:rsid w:val="00780438"/>
    <w:rsid w:val="007825DB"/>
    <w:rsid w:val="00786D9F"/>
    <w:rsid w:val="00787FA1"/>
    <w:rsid w:val="00790FB7"/>
    <w:rsid w:val="00794DD6"/>
    <w:rsid w:val="007A2B08"/>
    <w:rsid w:val="007A37EE"/>
    <w:rsid w:val="007B2181"/>
    <w:rsid w:val="007B2A1B"/>
    <w:rsid w:val="007B494D"/>
    <w:rsid w:val="007B6681"/>
    <w:rsid w:val="007C7F2F"/>
    <w:rsid w:val="007D200B"/>
    <w:rsid w:val="007D2DA1"/>
    <w:rsid w:val="007D455E"/>
    <w:rsid w:val="007D589F"/>
    <w:rsid w:val="007D6222"/>
    <w:rsid w:val="007D79DD"/>
    <w:rsid w:val="007E0426"/>
    <w:rsid w:val="007E07E7"/>
    <w:rsid w:val="007E180D"/>
    <w:rsid w:val="007E2332"/>
    <w:rsid w:val="007E400B"/>
    <w:rsid w:val="007E6F01"/>
    <w:rsid w:val="007E7976"/>
    <w:rsid w:val="007F09B4"/>
    <w:rsid w:val="007F14D3"/>
    <w:rsid w:val="007F1F4E"/>
    <w:rsid w:val="00800A1F"/>
    <w:rsid w:val="008104AB"/>
    <w:rsid w:val="00811B0D"/>
    <w:rsid w:val="00813293"/>
    <w:rsid w:val="0081341B"/>
    <w:rsid w:val="00814617"/>
    <w:rsid w:val="00814AFB"/>
    <w:rsid w:val="00814D69"/>
    <w:rsid w:val="008160DC"/>
    <w:rsid w:val="00821CEB"/>
    <w:rsid w:val="00824792"/>
    <w:rsid w:val="00825423"/>
    <w:rsid w:val="008259DA"/>
    <w:rsid w:val="00831965"/>
    <w:rsid w:val="00832D31"/>
    <w:rsid w:val="008333EC"/>
    <w:rsid w:val="008338AC"/>
    <w:rsid w:val="00834613"/>
    <w:rsid w:val="00837BB8"/>
    <w:rsid w:val="008410D6"/>
    <w:rsid w:val="00843C51"/>
    <w:rsid w:val="00844A0C"/>
    <w:rsid w:val="0084712F"/>
    <w:rsid w:val="0084751F"/>
    <w:rsid w:val="00847C72"/>
    <w:rsid w:val="00850570"/>
    <w:rsid w:val="00851B07"/>
    <w:rsid w:val="00853A1E"/>
    <w:rsid w:val="00854EB3"/>
    <w:rsid w:val="00856620"/>
    <w:rsid w:val="008603EF"/>
    <w:rsid w:val="00862C11"/>
    <w:rsid w:val="008630C0"/>
    <w:rsid w:val="00864614"/>
    <w:rsid w:val="008753A2"/>
    <w:rsid w:val="00876C21"/>
    <w:rsid w:val="0087707A"/>
    <w:rsid w:val="00877CF5"/>
    <w:rsid w:val="008815B9"/>
    <w:rsid w:val="00887384"/>
    <w:rsid w:val="0089124D"/>
    <w:rsid w:val="0089153B"/>
    <w:rsid w:val="0089362A"/>
    <w:rsid w:val="008950E1"/>
    <w:rsid w:val="00897C6A"/>
    <w:rsid w:val="008A0055"/>
    <w:rsid w:val="008A1CE1"/>
    <w:rsid w:val="008A2006"/>
    <w:rsid w:val="008A57A8"/>
    <w:rsid w:val="008A5FAE"/>
    <w:rsid w:val="008A65BD"/>
    <w:rsid w:val="008B5215"/>
    <w:rsid w:val="008B597F"/>
    <w:rsid w:val="008B77F4"/>
    <w:rsid w:val="008B7804"/>
    <w:rsid w:val="008C10C8"/>
    <w:rsid w:val="008C612D"/>
    <w:rsid w:val="008D0F9F"/>
    <w:rsid w:val="008D2830"/>
    <w:rsid w:val="008D355A"/>
    <w:rsid w:val="008D3BA0"/>
    <w:rsid w:val="008D6ADC"/>
    <w:rsid w:val="008E0122"/>
    <w:rsid w:val="008E0914"/>
    <w:rsid w:val="008E11FB"/>
    <w:rsid w:val="008E19B4"/>
    <w:rsid w:val="008E757D"/>
    <w:rsid w:val="008E7BE7"/>
    <w:rsid w:val="008F0FFF"/>
    <w:rsid w:val="008F36D9"/>
    <w:rsid w:val="008F5B42"/>
    <w:rsid w:val="00902393"/>
    <w:rsid w:val="00904561"/>
    <w:rsid w:val="009046E2"/>
    <w:rsid w:val="009050B0"/>
    <w:rsid w:val="0090526A"/>
    <w:rsid w:val="00912A9D"/>
    <w:rsid w:val="00914B37"/>
    <w:rsid w:val="00914BA4"/>
    <w:rsid w:val="00916838"/>
    <w:rsid w:val="00917CC4"/>
    <w:rsid w:val="00923939"/>
    <w:rsid w:val="009309D9"/>
    <w:rsid w:val="00933F0D"/>
    <w:rsid w:val="009351CB"/>
    <w:rsid w:val="00936BC0"/>
    <w:rsid w:val="00936C68"/>
    <w:rsid w:val="00937D06"/>
    <w:rsid w:val="00940447"/>
    <w:rsid w:val="00940D05"/>
    <w:rsid w:val="0094795F"/>
    <w:rsid w:val="00951915"/>
    <w:rsid w:val="009520F8"/>
    <w:rsid w:val="009573E4"/>
    <w:rsid w:val="00957943"/>
    <w:rsid w:val="00964627"/>
    <w:rsid w:val="009675B9"/>
    <w:rsid w:val="00967FBB"/>
    <w:rsid w:val="0097594D"/>
    <w:rsid w:val="00976850"/>
    <w:rsid w:val="009770ED"/>
    <w:rsid w:val="00977A50"/>
    <w:rsid w:val="00977D23"/>
    <w:rsid w:val="00981033"/>
    <w:rsid w:val="0098176F"/>
    <w:rsid w:val="009901B0"/>
    <w:rsid w:val="0099104B"/>
    <w:rsid w:val="0099146E"/>
    <w:rsid w:val="00992C2A"/>
    <w:rsid w:val="0099396D"/>
    <w:rsid w:val="009A0566"/>
    <w:rsid w:val="009A4EA3"/>
    <w:rsid w:val="009A5342"/>
    <w:rsid w:val="009A6DC3"/>
    <w:rsid w:val="009B0AF5"/>
    <w:rsid w:val="009B3064"/>
    <w:rsid w:val="009B34CC"/>
    <w:rsid w:val="009B4A9F"/>
    <w:rsid w:val="009C112C"/>
    <w:rsid w:val="009D0143"/>
    <w:rsid w:val="009D13BD"/>
    <w:rsid w:val="009E289D"/>
    <w:rsid w:val="009E3BB7"/>
    <w:rsid w:val="009E55CC"/>
    <w:rsid w:val="009F2EB6"/>
    <w:rsid w:val="009F3067"/>
    <w:rsid w:val="009F61A7"/>
    <w:rsid w:val="009F701A"/>
    <w:rsid w:val="009F7077"/>
    <w:rsid w:val="009F7CF4"/>
    <w:rsid w:val="00A024B3"/>
    <w:rsid w:val="00A0258D"/>
    <w:rsid w:val="00A069A5"/>
    <w:rsid w:val="00A1004E"/>
    <w:rsid w:val="00A1271C"/>
    <w:rsid w:val="00A16023"/>
    <w:rsid w:val="00A20416"/>
    <w:rsid w:val="00A206BA"/>
    <w:rsid w:val="00A22C12"/>
    <w:rsid w:val="00A22CEC"/>
    <w:rsid w:val="00A24AAB"/>
    <w:rsid w:val="00A31677"/>
    <w:rsid w:val="00A40E2B"/>
    <w:rsid w:val="00A54DE8"/>
    <w:rsid w:val="00A56233"/>
    <w:rsid w:val="00A60A65"/>
    <w:rsid w:val="00A61194"/>
    <w:rsid w:val="00A61613"/>
    <w:rsid w:val="00A62CA1"/>
    <w:rsid w:val="00A65A23"/>
    <w:rsid w:val="00A67A1F"/>
    <w:rsid w:val="00A82B0E"/>
    <w:rsid w:val="00A835AA"/>
    <w:rsid w:val="00A85A25"/>
    <w:rsid w:val="00A86172"/>
    <w:rsid w:val="00A905F8"/>
    <w:rsid w:val="00A938D4"/>
    <w:rsid w:val="00A952C4"/>
    <w:rsid w:val="00AA025A"/>
    <w:rsid w:val="00AA036D"/>
    <w:rsid w:val="00AA119E"/>
    <w:rsid w:val="00AA1C26"/>
    <w:rsid w:val="00AA2D92"/>
    <w:rsid w:val="00AA3EBA"/>
    <w:rsid w:val="00AA6DF8"/>
    <w:rsid w:val="00AA7C2B"/>
    <w:rsid w:val="00AB17D3"/>
    <w:rsid w:val="00AB1998"/>
    <w:rsid w:val="00AB1BBC"/>
    <w:rsid w:val="00AB3307"/>
    <w:rsid w:val="00AB48D7"/>
    <w:rsid w:val="00AB4CD1"/>
    <w:rsid w:val="00AB6553"/>
    <w:rsid w:val="00AB6774"/>
    <w:rsid w:val="00AC196B"/>
    <w:rsid w:val="00AC494F"/>
    <w:rsid w:val="00AC5DC0"/>
    <w:rsid w:val="00AC7204"/>
    <w:rsid w:val="00AC788D"/>
    <w:rsid w:val="00AC7CF4"/>
    <w:rsid w:val="00AD45BC"/>
    <w:rsid w:val="00AD6072"/>
    <w:rsid w:val="00AE1834"/>
    <w:rsid w:val="00AE54A1"/>
    <w:rsid w:val="00AF0A12"/>
    <w:rsid w:val="00AF2CF3"/>
    <w:rsid w:val="00AF3D22"/>
    <w:rsid w:val="00AF55A6"/>
    <w:rsid w:val="00AF587B"/>
    <w:rsid w:val="00AF5F89"/>
    <w:rsid w:val="00B00DE7"/>
    <w:rsid w:val="00B011CB"/>
    <w:rsid w:val="00B020DF"/>
    <w:rsid w:val="00B05B54"/>
    <w:rsid w:val="00B05E6B"/>
    <w:rsid w:val="00B06BC8"/>
    <w:rsid w:val="00B07D1F"/>
    <w:rsid w:val="00B12E2F"/>
    <w:rsid w:val="00B13BF5"/>
    <w:rsid w:val="00B16ABC"/>
    <w:rsid w:val="00B1751E"/>
    <w:rsid w:val="00B25966"/>
    <w:rsid w:val="00B25CEE"/>
    <w:rsid w:val="00B274AB"/>
    <w:rsid w:val="00B327A2"/>
    <w:rsid w:val="00B3293A"/>
    <w:rsid w:val="00B32E42"/>
    <w:rsid w:val="00B34417"/>
    <w:rsid w:val="00B37AD8"/>
    <w:rsid w:val="00B40FDB"/>
    <w:rsid w:val="00B44F7F"/>
    <w:rsid w:val="00B50685"/>
    <w:rsid w:val="00B53741"/>
    <w:rsid w:val="00B54EC2"/>
    <w:rsid w:val="00B568EA"/>
    <w:rsid w:val="00B72515"/>
    <w:rsid w:val="00B72864"/>
    <w:rsid w:val="00B77F35"/>
    <w:rsid w:val="00B84703"/>
    <w:rsid w:val="00B850A1"/>
    <w:rsid w:val="00B87909"/>
    <w:rsid w:val="00B90A64"/>
    <w:rsid w:val="00B90CEB"/>
    <w:rsid w:val="00B90EAF"/>
    <w:rsid w:val="00B919EA"/>
    <w:rsid w:val="00B95D8E"/>
    <w:rsid w:val="00B979DD"/>
    <w:rsid w:val="00BA00BE"/>
    <w:rsid w:val="00BA1BF5"/>
    <w:rsid w:val="00BA6998"/>
    <w:rsid w:val="00BA7163"/>
    <w:rsid w:val="00BB5012"/>
    <w:rsid w:val="00BB605A"/>
    <w:rsid w:val="00BB73A3"/>
    <w:rsid w:val="00BB7F6B"/>
    <w:rsid w:val="00BC2089"/>
    <w:rsid w:val="00BC21A7"/>
    <w:rsid w:val="00BC2200"/>
    <w:rsid w:val="00BC61DF"/>
    <w:rsid w:val="00BC63DC"/>
    <w:rsid w:val="00BC6CD8"/>
    <w:rsid w:val="00BD0A3D"/>
    <w:rsid w:val="00BD5C9C"/>
    <w:rsid w:val="00BE110C"/>
    <w:rsid w:val="00BE1A77"/>
    <w:rsid w:val="00BE2025"/>
    <w:rsid w:val="00BE276D"/>
    <w:rsid w:val="00BE282E"/>
    <w:rsid w:val="00BE6121"/>
    <w:rsid w:val="00BE6875"/>
    <w:rsid w:val="00BE7538"/>
    <w:rsid w:val="00BF1ABC"/>
    <w:rsid w:val="00BF57A4"/>
    <w:rsid w:val="00BF5EFE"/>
    <w:rsid w:val="00BF6754"/>
    <w:rsid w:val="00BF6AB4"/>
    <w:rsid w:val="00C02D28"/>
    <w:rsid w:val="00C0366E"/>
    <w:rsid w:val="00C03AC7"/>
    <w:rsid w:val="00C05B6D"/>
    <w:rsid w:val="00C05D00"/>
    <w:rsid w:val="00C1190C"/>
    <w:rsid w:val="00C1381B"/>
    <w:rsid w:val="00C17766"/>
    <w:rsid w:val="00C21090"/>
    <w:rsid w:val="00C23FE4"/>
    <w:rsid w:val="00C24BE0"/>
    <w:rsid w:val="00C25200"/>
    <w:rsid w:val="00C261EE"/>
    <w:rsid w:val="00C262C0"/>
    <w:rsid w:val="00C306F6"/>
    <w:rsid w:val="00C321F4"/>
    <w:rsid w:val="00C335A2"/>
    <w:rsid w:val="00C34264"/>
    <w:rsid w:val="00C407E8"/>
    <w:rsid w:val="00C40B17"/>
    <w:rsid w:val="00C4221F"/>
    <w:rsid w:val="00C47344"/>
    <w:rsid w:val="00C47347"/>
    <w:rsid w:val="00C47705"/>
    <w:rsid w:val="00C4780C"/>
    <w:rsid w:val="00C51450"/>
    <w:rsid w:val="00C515EF"/>
    <w:rsid w:val="00C530DE"/>
    <w:rsid w:val="00C537CE"/>
    <w:rsid w:val="00C53853"/>
    <w:rsid w:val="00C55B3A"/>
    <w:rsid w:val="00C57D98"/>
    <w:rsid w:val="00C60146"/>
    <w:rsid w:val="00C62871"/>
    <w:rsid w:val="00C64DBB"/>
    <w:rsid w:val="00C72357"/>
    <w:rsid w:val="00C75A28"/>
    <w:rsid w:val="00C75FEF"/>
    <w:rsid w:val="00C822AB"/>
    <w:rsid w:val="00C838CC"/>
    <w:rsid w:val="00C9495B"/>
    <w:rsid w:val="00C96608"/>
    <w:rsid w:val="00C96AD6"/>
    <w:rsid w:val="00C96D4A"/>
    <w:rsid w:val="00CA01FC"/>
    <w:rsid w:val="00CA1838"/>
    <w:rsid w:val="00CA5D70"/>
    <w:rsid w:val="00CA782E"/>
    <w:rsid w:val="00CB06C3"/>
    <w:rsid w:val="00CB0C76"/>
    <w:rsid w:val="00CB1E62"/>
    <w:rsid w:val="00CB427F"/>
    <w:rsid w:val="00CB453E"/>
    <w:rsid w:val="00CB569A"/>
    <w:rsid w:val="00CB715C"/>
    <w:rsid w:val="00CC12E6"/>
    <w:rsid w:val="00CC1771"/>
    <w:rsid w:val="00CC6C03"/>
    <w:rsid w:val="00CD4163"/>
    <w:rsid w:val="00CD4C4F"/>
    <w:rsid w:val="00CE0907"/>
    <w:rsid w:val="00CF2125"/>
    <w:rsid w:val="00CF4047"/>
    <w:rsid w:val="00CF446D"/>
    <w:rsid w:val="00CF6322"/>
    <w:rsid w:val="00D00B9F"/>
    <w:rsid w:val="00D040DD"/>
    <w:rsid w:val="00D0457C"/>
    <w:rsid w:val="00D068C4"/>
    <w:rsid w:val="00D1063D"/>
    <w:rsid w:val="00D10C87"/>
    <w:rsid w:val="00D12970"/>
    <w:rsid w:val="00D20613"/>
    <w:rsid w:val="00D20C09"/>
    <w:rsid w:val="00D232FE"/>
    <w:rsid w:val="00D240A3"/>
    <w:rsid w:val="00D25D24"/>
    <w:rsid w:val="00D2665D"/>
    <w:rsid w:val="00D26A32"/>
    <w:rsid w:val="00D30456"/>
    <w:rsid w:val="00D33E11"/>
    <w:rsid w:val="00D42205"/>
    <w:rsid w:val="00D429CF"/>
    <w:rsid w:val="00D43A1B"/>
    <w:rsid w:val="00D46AD2"/>
    <w:rsid w:val="00D5342D"/>
    <w:rsid w:val="00D537E4"/>
    <w:rsid w:val="00D559F7"/>
    <w:rsid w:val="00D570A9"/>
    <w:rsid w:val="00D57A33"/>
    <w:rsid w:val="00D60371"/>
    <w:rsid w:val="00D6040D"/>
    <w:rsid w:val="00D60698"/>
    <w:rsid w:val="00D609BD"/>
    <w:rsid w:val="00D63C2B"/>
    <w:rsid w:val="00D70F99"/>
    <w:rsid w:val="00D721C6"/>
    <w:rsid w:val="00D72CEF"/>
    <w:rsid w:val="00D74E79"/>
    <w:rsid w:val="00D75DE1"/>
    <w:rsid w:val="00D7601D"/>
    <w:rsid w:val="00D77C53"/>
    <w:rsid w:val="00D8081E"/>
    <w:rsid w:val="00D84288"/>
    <w:rsid w:val="00D8755A"/>
    <w:rsid w:val="00D9168A"/>
    <w:rsid w:val="00D91E44"/>
    <w:rsid w:val="00DA0C60"/>
    <w:rsid w:val="00DA4D69"/>
    <w:rsid w:val="00DA6AE7"/>
    <w:rsid w:val="00DA7EBF"/>
    <w:rsid w:val="00DB227B"/>
    <w:rsid w:val="00DB2493"/>
    <w:rsid w:val="00DB50B0"/>
    <w:rsid w:val="00DB50E5"/>
    <w:rsid w:val="00DB7D00"/>
    <w:rsid w:val="00DC0A5D"/>
    <w:rsid w:val="00DD24FA"/>
    <w:rsid w:val="00DD5F24"/>
    <w:rsid w:val="00DE2750"/>
    <w:rsid w:val="00DE4864"/>
    <w:rsid w:val="00DE7F99"/>
    <w:rsid w:val="00DF2504"/>
    <w:rsid w:val="00DF3BE4"/>
    <w:rsid w:val="00DF418A"/>
    <w:rsid w:val="00DF5C93"/>
    <w:rsid w:val="00E01D7E"/>
    <w:rsid w:val="00E02DD1"/>
    <w:rsid w:val="00E045F8"/>
    <w:rsid w:val="00E059C9"/>
    <w:rsid w:val="00E114B0"/>
    <w:rsid w:val="00E13C57"/>
    <w:rsid w:val="00E14AD7"/>
    <w:rsid w:val="00E1685E"/>
    <w:rsid w:val="00E2092E"/>
    <w:rsid w:val="00E212FB"/>
    <w:rsid w:val="00E22689"/>
    <w:rsid w:val="00E2456C"/>
    <w:rsid w:val="00E2533B"/>
    <w:rsid w:val="00E255D4"/>
    <w:rsid w:val="00E25957"/>
    <w:rsid w:val="00E25C30"/>
    <w:rsid w:val="00E30340"/>
    <w:rsid w:val="00E31182"/>
    <w:rsid w:val="00E32D61"/>
    <w:rsid w:val="00E340B2"/>
    <w:rsid w:val="00E369FF"/>
    <w:rsid w:val="00E3740E"/>
    <w:rsid w:val="00E4181F"/>
    <w:rsid w:val="00E41D82"/>
    <w:rsid w:val="00E42182"/>
    <w:rsid w:val="00E43BFA"/>
    <w:rsid w:val="00E4612E"/>
    <w:rsid w:val="00E46674"/>
    <w:rsid w:val="00E471CF"/>
    <w:rsid w:val="00E47DD5"/>
    <w:rsid w:val="00E51212"/>
    <w:rsid w:val="00E51782"/>
    <w:rsid w:val="00E55894"/>
    <w:rsid w:val="00E604E4"/>
    <w:rsid w:val="00E626C0"/>
    <w:rsid w:val="00E632DC"/>
    <w:rsid w:val="00E64A2D"/>
    <w:rsid w:val="00E661F1"/>
    <w:rsid w:val="00E66BE9"/>
    <w:rsid w:val="00E70FB2"/>
    <w:rsid w:val="00E727C9"/>
    <w:rsid w:val="00E80EB5"/>
    <w:rsid w:val="00E84EF4"/>
    <w:rsid w:val="00E86247"/>
    <w:rsid w:val="00E874F0"/>
    <w:rsid w:val="00E87B1E"/>
    <w:rsid w:val="00E905F6"/>
    <w:rsid w:val="00E93197"/>
    <w:rsid w:val="00E95F3A"/>
    <w:rsid w:val="00E961F5"/>
    <w:rsid w:val="00EA25D9"/>
    <w:rsid w:val="00EA2EB1"/>
    <w:rsid w:val="00EB4B6C"/>
    <w:rsid w:val="00EB5442"/>
    <w:rsid w:val="00EB5D61"/>
    <w:rsid w:val="00EC537C"/>
    <w:rsid w:val="00EC5625"/>
    <w:rsid w:val="00EC7C13"/>
    <w:rsid w:val="00ED1560"/>
    <w:rsid w:val="00ED3AC5"/>
    <w:rsid w:val="00ED4037"/>
    <w:rsid w:val="00ED42D9"/>
    <w:rsid w:val="00ED4938"/>
    <w:rsid w:val="00ED54D6"/>
    <w:rsid w:val="00ED7120"/>
    <w:rsid w:val="00EE49CA"/>
    <w:rsid w:val="00EE60A9"/>
    <w:rsid w:val="00EE6423"/>
    <w:rsid w:val="00EE7154"/>
    <w:rsid w:val="00EE73DC"/>
    <w:rsid w:val="00EF085C"/>
    <w:rsid w:val="00EF2205"/>
    <w:rsid w:val="00EF5F99"/>
    <w:rsid w:val="00EF7D16"/>
    <w:rsid w:val="00F01300"/>
    <w:rsid w:val="00F01CE2"/>
    <w:rsid w:val="00F04EBF"/>
    <w:rsid w:val="00F066C7"/>
    <w:rsid w:val="00F16324"/>
    <w:rsid w:val="00F16B54"/>
    <w:rsid w:val="00F218F5"/>
    <w:rsid w:val="00F24D53"/>
    <w:rsid w:val="00F271B4"/>
    <w:rsid w:val="00F30A83"/>
    <w:rsid w:val="00F33340"/>
    <w:rsid w:val="00F353A5"/>
    <w:rsid w:val="00F37A56"/>
    <w:rsid w:val="00F44138"/>
    <w:rsid w:val="00F50B6E"/>
    <w:rsid w:val="00F50E89"/>
    <w:rsid w:val="00F5196A"/>
    <w:rsid w:val="00F52326"/>
    <w:rsid w:val="00F52895"/>
    <w:rsid w:val="00F53E19"/>
    <w:rsid w:val="00F57165"/>
    <w:rsid w:val="00F63C8A"/>
    <w:rsid w:val="00F650AC"/>
    <w:rsid w:val="00F72924"/>
    <w:rsid w:val="00F76F45"/>
    <w:rsid w:val="00F81934"/>
    <w:rsid w:val="00F81E15"/>
    <w:rsid w:val="00F83A72"/>
    <w:rsid w:val="00F845D7"/>
    <w:rsid w:val="00F9146B"/>
    <w:rsid w:val="00F9220E"/>
    <w:rsid w:val="00F92328"/>
    <w:rsid w:val="00F92C0D"/>
    <w:rsid w:val="00F95695"/>
    <w:rsid w:val="00FA11FF"/>
    <w:rsid w:val="00FA2253"/>
    <w:rsid w:val="00FA3A29"/>
    <w:rsid w:val="00FA4822"/>
    <w:rsid w:val="00FA640A"/>
    <w:rsid w:val="00FB0D77"/>
    <w:rsid w:val="00FB26E1"/>
    <w:rsid w:val="00FB358C"/>
    <w:rsid w:val="00FB398B"/>
    <w:rsid w:val="00FB521F"/>
    <w:rsid w:val="00FC66D5"/>
    <w:rsid w:val="00FD039E"/>
    <w:rsid w:val="00FD0703"/>
    <w:rsid w:val="00FD3E9B"/>
    <w:rsid w:val="00FE066B"/>
    <w:rsid w:val="00FE1582"/>
    <w:rsid w:val="00FE177D"/>
    <w:rsid w:val="00FE2B94"/>
    <w:rsid w:val="00FF025D"/>
    <w:rsid w:val="00FF34B6"/>
    <w:rsid w:val="00FF62AC"/>
    <w:rsid w:val="00FF6557"/>
    <w:rsid w:val="00FF7596"/>
    <w:rsid w:val="00FF7956"/>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2B0D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4086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40868"/>
    <w:rPr>
      <w:rFonts w:ascii="Lucida Grande" w:hAnsi="Lucida Grande" w:cs="Lucida Grande"/>
      <w:sz w:val="18"/>
      <w:szCs w:val="18"/>
    </w:rPr>
  </w:style>
  <w:style w:type="character" w:styleId="Marquedecommentaire">
    <w:name w:val="annotation reference"/>
    <w:basedOn w:val="Policepardfaut"/>
    <w:uiPriority w:val="99"/>
    <w:semiHidden/>
    <w:unhideWhenUsed/>
    <w:rsid w:val="00E32D61"/>
    <w:rPr>
      <w:sz w:val="18"/>
      <w:szCs w:val="18"/>
    </w:rPr>
  </w:style>
  <w:style w:type="paragraph" w:styleId="Commentaire">
    <w:name w:val="annotation text"/>
    <w:basedOn w:val="Normal"/>
    <w:link w:val="CommentaireCar"/>
    <w:uiPriority w:val="99"/>
    <w:semiHidden/>
    <w:unhideWhenUsed/>
    <w:rsid w:val="00E32D61"/>
  </w:style>
  <w:style w:type="character" w:customStyle="1" w:styleId="CommentaireCar">
    <w:name w:val="Commentaire Car"/>
    <w:basedOn w:val="Policepardfaut"/>
    <w:link w:val="Commentaire"/>
    <w:uiPriority w:val="99"/>
    <w:semiHidden/>
    <w:rsid w:val="00E32D61"/>
  </w:style>
  <w:style w:type="paragraph" w:styleId="Objetducommentaire">
    <w:name w:val="annotation subject"/>
    <w:basedOn w:val="Commentaire"/>
    <w:next w:val="Commentaire"/>
    <w:link w:val="ObjetducommentaireCar"/>
    <w:uiPriority w:val="99"/>
    <w:semiHidden/>
    <w:unhideWhenUsed/>
    <w:rsid w:val="00E32D61"/>
    <w:rPr>
      <w:b/>
      <w:bCs/>
      <w:sz w:val="20"/>
      <w:szCs w:val="20"/>
    </w:rPr>
  </w:style>
  <w:style w:type="character" w:customStyle="1" w:styleId="ObjetducommentaireCar">
    <w:name w:val="Objet du commentaire Car"/>
    <w:basedOn w:val="CommentaireCar"/>
    <w:link w:val="Objetducommentaire"/>
    <w:uiPriority w:val="99"/>
    <w:semiHidden/>
    <w:rsid w:val="00E32D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4BB831-EE6D-7445-8733-F418DFB9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2673</Words>
  <Characters>14703</Characters>
  <Application>Microsoft Macintosh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GMT</dc:creator>
  <cp:keywords/>
  <dc:description/>
  <cp:lastModifiedBy>Gian Maria TORE</cp:lastModifiedBy>
  <cp:revision>12</cp:revision>
  <dcterms:created xsi:type="dcterms:W3CDTF">2016-07-27T15:03:00Z</dcterms:created>
  <dcterms:modified xsi:type="dcterms:W3CDTF">2016-07-28T14:24:00Z</dcterms:modified>
</cp:coreProperties>
</file>