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EE3" w:rsidRPr="00D443A1" w:rsidRDefault="00802EE3" w:rsidP="00D443A1">
      <w:pPr>
        <w:jc w:val="center"/>
        <w:rPr>
          <w:b/>
          <w:sz w:val="26"/>
          <w:szCs w:val="26"/>
        </w:rPr>
      </w:pPr>
      <w:r w:rsidRPr="00D443A1">
        <w:rPr>
          <w:b/>
          <w:sz w:val="26"/>
          <w:szCs w:val="26"/>
        </w:rPr>
        <w:t xml:space="preserve">Friend or foe? </w:t>
      </w:r>
      <w:r w:rsidR="005F29A2" w:rsidRPr="00D443A1">
        <w:rPr>
          <w:b/>
          <w:sz w:val="26"/>
          <w:szCs w:val="26"/>
        </w:rPr>
        <w:t xml:space="preserve">The discourse </w:t>
      </w:r>
      <w:r w:rsidRPr="00D443A1">
        <w:rPr>
          <w:b/>
          <w:sz w:val="26"/>
          <w:szCs w:val="26"/>
        </w:rPr>
        <w:t>of the rise of English in Luxembourg</w:t>
      </w:r>
    </w:p>
    <w:p w:rsidR="00D443A1" w:rsidRDefault="00D443A1" w:rsidP="00D443A1">
      <w:pPr>
        <w:jc w:val="center"/>
        <w:rPr>
          <w:b/>
          <w:sz w:val="24"/>
          <w:szCs w:val="24"/>
        </w:rPr>
      </w:pPr>
    </w:p>
    <w:p w:rsidR="00D443A1" w:rsidRPr="00EE4337" w:rsidRDefault="00D443A1" w:rsidP="00D443A1">
      <w:pPr>
        <w:jc w:val="center"/>
        <w:rPr>
          <w:b/>
          <w:sz w:val="24"/>
          <w:szCs w:val="24"/>
        </w:rPr>
      </w:pPr>
      <w:r>
        <w:rPr>
          <w:b/>
          <w:sz w:val="24"/>
          <w:szCs w:val="24"/>
        </w:rPr>
        <w:t>Julia de Bres</w:t>
      </w:r>
    </w:p>
    <w:p w:rsidR="00204853" w:rsidRDefault="00204853">
      <w:pPr>
        <w:rPr>
          <w:sz w:val="24"/>
          <w:szCs w:val="24"/>
        </w:rPr>
      </w:pPr>
    </w:p>
    <w:p w:rsidR="00BF0020" w:rsidRPr="00BF0020" w:rsidRDefault="00BF0020" w:rsidP="00DD60BC">
      <w:pPr>
        <w:rPr>
          <w:i/>
          <w:sz w:val="24"/>
          <w:szCs w:val="24"/>
        </w:rPr>
      </w:pPr>
      <w:r w:rsidRPr="00BF0020">
        <w:rPr>
          <w:i/>
          <w:sz w:val="24"/>
          <w:szCs w:val="24"/>
        </w:rPr>
        <w:t>Julia de Bres is Associate Professor at the Institute of English Studies at the University of Luxembourg.</w:t>
      </w:r>
    </w:p>
    <w:p w:rsidR="00BF0020" w:rsidRPr="00BF0020" w:rsidRDefault="00BF0020" w:rsidP="00DD60BC">
      <w:pPr>
        <w:rPr>
          <w:sz w:val="24"/>
          <w:szCs w:val="24"/>
        </w:rPr>
      </w:pPr>
    </w:p>
    <w:p w:rsidR="005E50F8" w:rsidRDefault="00DD60BC" w:rsidP="00DD60BC">
      <w:pPr>
        <w:rPr>
          <w:sz w:val="24"/>
          <w:szCs w:val="24"/>
        </w:rPr>
      </w:pPr>
      <w:r w:rsidRPr="00EE4337">
        <w:rPr>
          <w:sz w:val="24"/>
          <w:szCs w:val="24"/>
        </w:rPr>
        <w:t xml:space="preserve"> ‘Gëtt hei geschwë méi Englesch</w:t>
      </w:r>
      <w:r w:rsidR="00DB70EA">
        <w:rPr>
          <w:sz w:val="24"/>
          <w:szCs w:val="24"/>
        </w:rPr>
        <w:t xml:space="preserve"> wéi Franséich geschriwwen?’ (‘W</w:t>
      </w:r>
      <w:r w:rsidRPr="00EE4337">
        <w:rPr>
          <w:sz w:val="24"/>
          <w:szCs w:val="24"/>
        </w:rPr>
        <w:t xml:space="preserve">ill English </w:t>
      </w:r>
      <w:r w:rsidR="007719C4">
        <w:rPr>
          <w:sz w:val="24"/>
          <w:szCs w:val="24"/>
        </w:rPr>
        <w:t>soon be</w:t>
      </w:r>
      <w:r w:rsidR="007719C4" w:rsidRPr="00EE4337">
        <w:rPr>
          <w:sz w:val="24"/>
          <w:szCs w:val="24"/>
        </w:rPr>
        <w:t xml:space="preserve"> </w:t>
      </w:r>
      <w:r w:rsidRPr="00EE4337">
        <w:rPr>
          <w:sz w:val="24"/>
          <w:szCs w:val="24"/>
        </w:rPr>
        <w:t xml:space="preserve">written </w:t>
      </w:r>
      <w:r w:rsidR="007719C4">
        <w:rPr>
          <w:sz w:val="24"/>
          <w:szCs w:val="24"/>
        </w:rPr>
        <w:t xml:space="preserve">here </w:t>
      </w:r>
      <w:r w:rsidRPr="00EE4337">
        <w:rPr>
          <w:sz w:val="24"/>
          <w:szCs w:val="24"/>
        </w:rPr>
        <w:t>more than French?’)</w:t>
      </w:r>
      <w:r w:rsidR="007719C4">
        <w:rPr>
          <w:sz w:val="24"/>
          <w:szCs w:val="24"/>
        </w:rPr>
        <w:t xml:space="preserve"> was the question asked by an article on Radio 100,7’s website last April</w:t>
      </w:r>
      <w:r w:rsidRPr="00EE4337">
        <w:rPr>
          <w:sz w:val="24"/>
          <w:szCs w:val="24"/>
        </w:rPr>
        <w:t xml:space="preserve">.  The article </w:t>
      </w:r>
      <w:r w:rsidR="007719C4">
        <w:rPr>
          <w:sz w:val="24"/>
          <w:szCs w:val="24"/>
        </w:rPr>
        <w:t>was</w:t>
      </w:r>
      <w:r w:rsidR="00E10B3D">
        <w:rPr>
          <w:sz w:val="24"/>
          <w:szCs w:val="24"/>
        </w:rPr>
        <w:t xml:space="preserve"> </w:t>
      </w:r>
      <w:r w:rsidR="007719C4">
        <w:rPr>
          <w:sz w:val="24"/>
          <w:szCs w:val="24"/>
        </w:rPr>
        <w:t>about a conference on</w:t>
      </w:r>
      <w:r w:rsidR="00E10B3D">
        <w:rPr>
          <w:sz w:val="24"/>
          <w:szCs w:val="24"/>
        </w:rPr>
        <w:t xml:space="preserve"> </w:t>
      </w:r>
      <w:r w:rsidR="00DB70EA">
        <w:rPr>
          <w:sz w:val="24"/>
          <w:szCs w:val="24"/>
        </w:rPr>
        <w:t>languages</w:t>
      </w:r>
      <w:r w:rsidRPr="00EE4337">
        <w:rPr>
          <w:sz w:val="24"/>
          <w:szCs w:val="24"/>
        </w:rPr>
        <w:t xml:space="preserve"> in literature in Luxembourg, and</w:t>
      </w:r>
      <w:r w:rsidR="00E10B3D">
        <w:rPr>
          <w:sz w:val="24"/>
          <w:szCs w:val="24"/>
        </w:rPr>
        <w:t xml:space="preserve"> </w:t>
      </w:r>
      <w:r w:rsidR="004D5A68">
        <w:rPr>
          <w:sz w:val="24"/>
          <w:szCs w:val="24"/>
        </w:rPr>
        <w:t>noted</w:t>
      </w:r>
      <w:r w:rsidRPr="00EE4337">
        <w:rPr>
          <w:sz w:val="24"/>
          <w:szCs w:val="24"/>
        </w:rPr>
        <w:t xml:space="preserve"> that English </w:t>
      </w:r>
      <w:r w:rsidR="007719C4">
        <w:rPr>
          <w:sz w:val="24"/>
          <w:szCs w:val="24"/>
        </w:rPr>
        <w:t>was</w:t>
      </w:r>
      <w:r w:rsidRPr="00EE4337">
        <w:rPr>
          <w:sz w:val="24"/>
          <w:szCs w:val="24"/>
        </w:rPr>
        <w:t xml:space="preserve"> taking on ‘ever greater importance’ in this field.  </w:t>
      </w:r>
      <w:r w:rsidR="007719C4">
        <w:rPr>
          <w:sz w:val="24"/>
          <w:szCs w:val="24"/>
        </w:rPr>
        <w:t xml:space="preserve">True or not, </w:t>
      </w:r>
      <w:r w:rsidR="004D5A68">
        <w:rPr>
          <w:sz w:val="24"/>
          <w:szCs w:val="24"/>
        </w:rPr>
        <w:t>this</w:t>
      </w:r>
      <w:r w:rsidR="007719C4">
        <w:rPr>
          <w:sz w:val="24"/>
          <w:szCs w:val="24"/>
        </w:rPr>
        <w:t xml:space="preserve"> illustrates a trend that</w:t>
      </w:r>
      <w:r w:rsidR="00CA3194" w:rsidRPr="00EE4337">
        <w:rPr>
          <w:sz w:val="24"/>
          <w:szCs w:val="24"/>
        </w:rPr>
        <w:t xml:space="preserve"> I call the</w:t>
      </w:r>
      <w:r w:rsidR="005F29A2" w:rsidRPr="00EE4337">
        <w:rPr>
          <w:sz w:val="24"/>
          <w:szCs w:val="24"/>
        </w:rPr>
        <w:t xml:space="preserve"> discourse of the</w:t>
      </w:r>
      <w:r w:rsidR="00CA3194" w:rsidRPr="00EE4337">
        <w:rPr>
          <w:sz w:val="24"/>
          <w:szCs w:val="24"/>
        </w:rPr>
        <w:t xml:space="preserve"> rise of English</w:t>
      </w:r>
      <w:r w:rsidR="00DB70EA">
        <w:rPr>
          <w:sz w:val="24"/>
          <w:szCs w:val="24"/>
        </w:rPr>
        <w:t xml:space="preserve"> in Luxembourg.  This discourse </w:t>
      </w:r>
      <w:r w:rsidR="007719C4">
        <w:rPr>
          <w:sz w:val="24"/>
          <w:szCs w:val="24"/>
        </w:rPr>
        <w:t>assumes</w:t>
      </w:r>
      <w:r w:rsidR="005F29A2" w:rsidRPr="00EE4337">
        <w:rPr>
          <w:sz w:val="24"/>
          <w:szCs w:val="24"/>
        </w:rPr>
        <w:t xml:space="preserve"> </w:t>
      </w:r>
      <w:r w:rsidR="00CA3194" w:rsidRPr="00EE4337">
        <w:rPr>
          <w:sz w:val="24"/>
          <w:szCs w:val="24"/>
        </w:rPr>
        <w:t xml:space="preserve">a zero-sum game where one language can only </w:t>
      </w:r>
      <w:r w:rsidR="007719C4">
        <w:rPr>
          <w:sz w:val="24"/>
          <w:szCs w:val="24"/>
        </w:rPr>
        <w:t>prosper</w:t>
      </w:r>
      <w:r w:rsidR="00CA3194" w:rsidRPr="00EE4337">
        <w:rPr>
          <w:sz w:val="24"/>
          <w:szCs w:val="24"/>
        </w:rPr>
        <w:t xml:space="preserve"> at the expense of another, and where English is given a privileged status alongside </w:t>
      </w:r>
      <w:r w:rsidR="004D5A68">
        <w:rPr>
          <w:sz w:val="24"/>
          <w:szCs w:val="24"/>
        </w:rPr>
        <w:t xml:space="preserve">Luxembourg’s </w:t>
      </w:r>
      <w:r w:rsidR="00CA3194" w:rsidRPr="00EE4337">
        <w:rPr>
          <w:sz w:val="24"/>
          <w:szCs w:val="24"/>
        </w:rPr>
        <w:t xml:space="preserve">official languages: Luxembourgish, French and German.  </w:t>
      </w:r>
      <w:r w:rsidR="00CE3603" w:rsidRPr="00EE4337">
        <w:rPr>
          <w:sz w:val="24"/>
          <w:szCs w:val="24"/>
        </w:rPr>
        <w:t xml:space="preserve">Like all </w:t>
      </w:r>
      <w:r w:rsidR="009B3C00">
        <w:rPr>
          <w:sz w:val="24"/>
          <w:szCs w:val="24"/>
        </w:rPr>
        <w:t xml:space="preserve">such </w:t>
      </w:r>
      <w:r w:rsidR="00CE3603" w:rsidRPr="00EE4337">
        <w:rPr>
          <w:sz w:val="24"/>
          <w:szCs w:val="24"/>
        </w:rPr>
        <w:t>discou</w:t>
      </w:r>
      <w:r w:rsidR="009B3C00">
        <w:rPr>
          <w:sz w:val="24"/>
          <w:szCs w:val="24"/>
        </w:rPr>
        <w:t>rses, it</w:t>
      </w:r>
      <w:r w:rsidR="00CE3603" w:rsidRPr="00EE4337">
        <w:rPr>
          <w:sz w:val="24"/>
          <w:szCs w:val="24"/>
        </w:rPr>
        <w:t xml:space="preserve"> represent</w:t>
      </w:r>
      <w:r w:rsidR="005F29A2" w:rsidRPr="00EE4337">
        <w:rPr>
          <w:sz w:val="24"/>
          <w:szCs w:val="24"/>
        </w:rPr>
        <w:t>s a</w:t>
      </w:r>
      <w:r w:rsidR="00CE3603" w:rsidRPr="00EE4337">
        <w:rPr>
          <w:sz w:val="24"/>
          <w:szCs w:val="24"/>
        </w:rPr>
        <w:t xml:space="preserve"> social</w:t>
      </w:r>
      <w:r w:rsidR="005F29A2" w:rsidRPr="00EE4337">
        <w:rPr>
          <w:sz w:val="24"/>
          <w:szCs w:val="24"/>
        </w:rPr>
        <w:t xml:space="preserve"> construction rather than</w:t>
      </w:r>
      <w:r w:rsidR="00CE3603" w:rsidRPr="00EE4337">
        <w:rPr>
          <w:sz w:val="24"/>
          <w:szCs w:val="24"/>
        </w:rPr>
        <w:t xml:space="preserve"> </w:t>
      </w:r>
      <w:r w:rsidR="005F29A2" w:rsidRPr="00EE4337">
        <w:rPr>
          <w:sz w:val="24"/>
          <w:szCs w:val="24"/>
        </w:rPr>
        <w:t>a ‘truth’ about language, and</w:t>
      </w:r>
      <w:r w:rsidR="007719C4">
        <w:rPr>
          <w:sz w:val="24"/>
          <w:szCs w:val="24"/>
        </w:rPr>
        <w:t xml:space="preserve"> its promoters</w:t>
      </w:r>
      <w:r w:rsidR="005E50F8" w:rsidRPr="00EE4337">
        <w:rPr>
          <w:sz w:val="24"/>
          <w:szCs w:val="24"/>
        </w:rPr>
        <w:t xml:space="preserve"> </w:t>
      </w:r>
      <w:r w:rsidR="000B5A40">
        <w:rPr>
          <w:sz w:val="24"/>
          <w:szCs w:val="24"/>
        </w:rPr>
        <w:t xml:space="preserve">are seeking to </w:t>
      </w:r>
      <w:r w:rsidR="005E50F8" w:rsidRPr="00EE4337">
        <w:rPr>
          <w:sz w:val="24"/>
          <w:szCs w:val="24"/>
        </w:rPr>
        <w:t xml:space="preserve">advance </w:t>
      </w:r>
      <w:r w:rsidR="009B3C00">
        <w:rPr>
          <w:sz w:val="24"/>
          <w:szCs w:val="24"/>
        </w:rPr>
        <w:t xml:space="preserve">certain social interests. </w:t>
      </w:r>
      <w:r w:rsidR="00E10B3D">
        <w:rPr>
          <w:sz w:val="24"/>
          <w:szCs w:val="24"/>
        </w:rPr>
        <w:t xml:space="preserve"> </w:t>
      </w:r>
      <w:r w:rsidR="009B3C00">
        <w:rPr>
          <w:sz w:val="24"/>
          <w:szCs w:val="24"/>
        </w:rPr>
        <w:t xml:space="preserve">From a </w:t>
      </w:r>
      <w:r w:rsidR="005E50F8" w:rsidRPr="00EE4337">
        <w:rPr>
          <w:sz w:val="24"/>
          <w:szCs w:val="24"/>
        </w:rPr>
        <w:t>discurs</w:t>
      </w:r>
      <w:bookmarkStart w:id="0" w:name="_GoBack"/>
      <w:bookmarkEnd w:id="0"/>
      <w:r w:rsidR="005E50F8" w:rsidRPr="00EE4337">
        <w:rPr>
          <w:sz w:val="24"/>
          <w:szCs w:val="24"/>
        </w:rPr>
        <w:t>ive</w:t>
      </w:r>
      <w:r w:rsidR="005F29A2" w:rsidRPr="00EE4337">
        <w:rPr>
          <w:sz w:val="24"/>
          <w:szCs w:val="24"/>
        </w:rPr>
        <w:t xml:space="preserve"> point of view</w:t>
      </w:r>
      <w:r w:rsidR="005E50F8" w:rsidRPr="00EE4337">
        <w:rPr>
          <w:sz w:val="24"/>
          <w:szCs w:val="24"/>
        </w:rPr>
        <w:t>,</w:t>
      </w:r>
      <w:r w:rsidR="005F29A2" w:rsidRPr="00EE4337">
        <w:rPr>
          <w:sz w:val="24"/>
          <w:szCs w:val="24"/>
        </w:rPr>
        <w:t xml:space="preserve"> </w:t>
      </w:r>
      <w:r w:rsidR="00CE3603" w:rsidRPr="00EE4337">
        <w:rPr>
          <w:sz w:val="24"/>
          <w:szCs w:val="24"/>
        </w:rPr>
        <w:t xml:space="preserve">it is less important </w:t>
      </w:r>
      <w:r w:rsidR="00DB70EA">
        <w:rPr>
          <w:sz w:val="24"/>
          <w:szCs w:val="24"/>
        </w:rPr>
        <w:t>to determine whether</w:t>
      </w:r>
      <w:r w:rsidR="005F29A2" w:rsidRPr="00EE4337">
        <w:rPr>
          <w:sz w:val="24"/>
          <w:szCs w:val="24"/>
        </w:rPr>
        <w:t xml:space="preserve"> </w:t>
      </w:r>
      <w:r w:rsidR="007719C4">
        <w:rPr>
          <w:sz w:val="24"/>
          <w:szCs w:val="24"/>
        </w:rPr>
        <w:t xml:space="preserve">the use of </w:t>
      </w:r>
      <w:r w:rsidR="005F29A2" w:rsidRPr="00EE4337">
        <w:rPr>
          <w:sz w:val="24"/>
          <w:szCs w:val="24"/>
        </w:rPr>
        <w:t>En</w:t>
      </w:r>
      <w:r w:rsidR="005E50F8" w:rsidRPr="00EE4337">
        <w:rPr>
          <w:sz w:val="24"/>
          <w:szCs w:val="24"/>
        </w:rPr>
        <w:t xml:space="preserve">glish is </w:t>
      </w:r>
      <w:r w:rsidR="00DB70EA">
        <w:rPr>
          <w:sz w:val="24"/>
          <w:szCs w:val="24"/>
        </w:rPr>
        <w:t xml:space="preserve">indeed </w:t>
      </w:r>
      <w:r w:rsidR="005E50F8" w:rsidRPr="00EE4337">
        <w:rPr>
          <w:sz w:val="24"/>
          <w:szCs w:val="24"/>
        </w:rPr>
        <w:t>rising</w:t>
      </w:r>
      <w:r w:rsidR="00DB70EA">
        <w:rPr>
          <w:sz w:val="24"/>
          <w:szCs w:val="24"/>
        </w:rPr>
        <w:t xml:space="preserve"> in </w:t>
      </w:r>
      <w:r w:rsidR="005E50F8" w:rsidRPr="00EE4337">
        <w:rPr>
          <w:sz w:val="24"/>
          <w:szCs w:val="24"/>
        </w:rPr>
        <w:t>Luxembourg</w:t>
      </w:r>
      <w:r w:rsidR="00CE3603" w:rsidRPr="00EE4337">
        <w:rPr>
          <w:sz w:val="24"/>
          <w:szCs w:val="24"/>
        </w:rPr>
        <w:t xml:space="preserve"> than</w:t>
      </w:r>
      <w:r w:rsidR="004D5A68">
        <w:rPr>
          <w:sz w:val="24"/>
          <w:szCs w:val="24"/>
        </w:rPr>
        <w:t xml:space="preserve"> it is</w:t>
      </w:r>
      <w:r w:rsidR="00CE3603" w:rsidRPr="00EE4337">
        <w:rPr>
          <w:sz w:val="24"/>
          <w:szCs w:val="24"/>
        </w:rPr>
        <w:t xml:space="preserve"> to explore what people </w:t>
      </w:r>
      <w:r w:rsidR="004D5A68">
        <w:rPr>
          <w:sz w:val="24"/>
          <w:szCs w:val="24"/>
        </w:rPr>
        <w:t>are trying to achieve</w:t>
      </w:r>
      <w:r w:rsidR="00CE3603" w:rsidRPr="00EE4337">
        <w:rPr>
          <w:sz w:val="24"/>
          <w:szCs w:val="24"/>
        </w:rPr>
        <w:t xml:space="preserve"> with </w:t>
      </w:r>
      <w:r w:rsidR="005E50F8" w:rsidRPr="00EE4337">
        <w:rPr>
          <w:sz w:val="24"/>
          <w:szCs w:val="24"/>
        </w:rPr>
        <w:t>this discourse</w:t>
      </w:r>
      <w:r w:rsidR="00CE3603" w:rsidRPr="00EE4337">
        <w:rPr>
          <w:sz w:val="24"/>
          <w:szCs w:val="24"/>
        </w:rPr>
        <w:t xml:space="preserve">, that </w:t>
      </w:r>
      <w:r w:rsidR="009B3C00">
        <w:rPr>
          <w:sz w:val="24"/>
          <w:szCs w:val="24"/>
        </w:rPr>
        <w:t xml:space="preserve">is, what interests they </w:t>
      </w:r>
      <w:r w:rsidR="00E10B3D">
        <w:rPr>
          <w:sz w:val="24"/>
          <w:szCs w:val="24"/>
        </w:rPr>
        <w:t xml:space="preserve">are </w:t>
      </w:r>
      <w:r w:rsidR="009B3C00">
        <w:rPr>
          <w:sz w:val="24"/>
          <w:szCs w:val="24"/>
        </w:rPr>
        <w:t>seek</w:t>
      </w:r>
      <w:r w:rsidR="004D5A68">
        <w:rPr>
          <w:sz w:val="24"/>
          <w:szCs w:val="24"/>
        </w:rPr>
        <w:t>ing</w:t>
      </w:r>
      <w:r w:rsidR="009B3C00">
        <w:rPr>
          <w:sz w:val="24"/>
          <w:szCs w:val="24"/>
        </w:rPr>
        <w:t xml:space="preserve"> </w:t>
      </w:r>
      <w:r w:rsidR="00CE3603" w:rsidRPr="00EE4337">
        <w:rPr>
          <w:sz w:val="24"/>
          <w:szCs w:val="24"/>
        </w:rPr>
        <w:t xml:space="preserve">to advance </w:t>
      </w:r>
      <w:r w:rsidR="004D5A68">
        <w:rPr>
          <w:sz w:val="24"/>
          <w:szCs w:val="24"/>
        </w:rPr>
        <w:t>by</w:t>
      </w:r>
      <w:r w:rsidR="00CE3603" w:rsidRPr="00EE4337">
        <w:rPr>
          <w:sz w:val="24"/>
          <w:szCs w:val="24"/>
        </w:rPr>
        <w:t xml:space="preserve"> claiming that English is on the rise.  </w:t>
      </w:r>
      <w:r w:rsidR="004D5A68">
        <w:rPr>
          <w:sz w:val="24"/>
          <w:szCs w:val="24"/>
        </w:rPr>
        <w:t>There is no research to date that specifically</w:t>
      </w:r>
      <w:r w:rsidR="000B5A40">
        <w:rPr>
          <w:sz w:val="24"/>
          <w:szCs w:val="24"/>
        </w:rPr>
        <w:t xml:space="preserve"> focuse</w:t>
      </w:r>
      <w:r w:rsidR="00E10B3D">
        <w:rPr>
          <w:sz w:val="24"/>
          <w:szCs w:val="24"/>
        </w:rPr>
        <w:t>s</w:t>
      </w:r>
      <w:r w:rsidR="005F29A2" w:rsidRPr="00EE4337">
        <w:rPr>
          <w:sz w:val="24"/>
          <w:szCs w:val="24"/>
        </w:rPr>
        <w:t xml:space="preserve"> on discourses about English in Luxembourg, but such discourses </w:t>
      </w:r>
      <w:r w:rsidR="004D5A68">
        <w:rPr>
          <w:sz w:val="24"/>
          <w:szCs w:val="24"/>
        </w:rPr>
        <w:t>do appear</w:t>
      </w:r>
      <w:r w:rsidR="005F29A2" w:rsidRPr="00EE4337">
        <w:rPr>
          <w:sz w:val="24"/>
          <w:szCs w:val="24"/>
        </w:rPr>
        <w:t xml:space="preserve"> in research on sociolinguistic issues more generally in the country.  </w:t>
      </w:r>
      <w:r w:rsidR="000B5A40">
        <w:rPr>
          <w:sz w:val="24"/>
          <w:szCs w:val="24"/>
        </w:rPr>
        <w:t>This</w:t>
      </w:r>
      <w:r w:rsidR="004D5A68">
        <w:rPr>
          <w:sz w:val="24"/>
          <w:szCs w:val="24"/>
        </w:rPr>
        <w:t xml:space="preserve"> is the case with my</w:t>
      </w:r>
      <w:r w:rsidR="005F29A2" w:rsidRPr="00EE4337">
        <w:rPr>
          <w:sz w:val="24"/>
          <w:szCs w:val="24"/>
        </w:rPr>
        <w:t xml:space="preserve"> own research</w:t>
      </w:r>
      <w:r w:rsidR="005D2620" w:rsidRPr="00EE4337">
        <w:rPr>
          <w:sz w:val="24"/>
          <w:szCs w:val="24"/>
        </w:rPr>
        <w:t xml:space="preserve"> and teaching</w:t>
      </w:r>
      <w:r w:rsidR="009B3C00">
        <w:rPr>
          <w:sz w:val="24"/>
          <w:szCs w:val="24"/>
        </w:rPr>
        <w:t xml:space="preserve"> at the University of</w:t>
      </w:r>
      <w:r w:rsidR="00DB70EA">
        <w:rPr>
          <w:sz w:val="24"/>
          <w:szCs w:val="24"/>
        </w:rPr>
        <w:t xml:space="preserve"> Luxembourg, in areas including</w:t>
      </w:r>
      <w:r w:rsidR="005D2620" w:rsidRPr="00EE4337">
        <w:rPr>
          <w:sz w:val="24"/>
          <w:szCs w:val="24"/>
        </w:rPr>
        <w:t xml:space="preserve"> the language ideologies of</w:t>
      </w:r>
      <w:r w:rsidR="005F29A2" w:rsidRPr="00EE4337">
        <w:rPr>
          <w:sz w:val="24"/>
          <w:szCs w:val="24"/>
        </w:rPr>
        <w:t xml:space="preserve"> cr</w:t>
      </w:r>
      <w:r w:rsidR="009B3C00">
        <w:rPr>
          <w:sz w:val="24"/>
          <w:szCs w:val="24"/>
        </w:rPr>
        <w:t>oss-border workers</w:t>
      </w:r>
      <w:r w:rsidR="005F29A2" w:rsidRPr="00EE4337">
        <w:rPr>
          <w:sz w:val="24"/>
          <w:szCs w:val="24"/>
        </w:rPr>
        <w:t>, young people’s use of English, and language use on social me</w:t>
      </w:r>
      <w:r w:rsidR="009B3C00">
        <w:rPr>
          <w:sz w:val="24"/>
          <w:szCs w:val="24"/>
        </w:rPr>
        <w:t xml:space="preserve">dia.  </w:t>
      </w:r>
      <w:r w:rsidR="004D5A68">
        <w:rPr>
          <w:sz w:val="24"/>
          <w:szCs w:val="24"/>
        </w:rPr>
        <w:t xml:space="preserve"> My aim here is</w:t>
      </w:r>
      <w:r w:rsidR="009B3C00">
        <w:rPr>
          <w:sz w:val="24"/>
          <w:szCs w:val="24"/>
        </w:rPr>
        <w:t xml:space="preserve"> to consider</w:t>
      </w:r>
      <w:r w:rsidR="005E50F8" w:rsidRPr="00EE4337">
        <w:rPr>
          <w:sz w:val="24"/>
          <w:szCs w:val="24"/>
        </w:rPr>
        <w:t xml:space="preserve"> how the discourse of the rise o</w:t>
      </w:r>
      <w:r w:rsidR="009B3C00">
        <w:rPr>
          <w:sz w:val="24"/>
          <w:szCs w:val="24"/>
        </w:rPr>
        <w:t>f English is constructed in these</w:t>
      </w:r>
      <w:r w:rsidR="005E50F8" w:rsidRPr="00EE4337">
        <w:rPr>
          <w:sz w:val="24"/>
          <w:szCs w:val="24"/>
        </w:rPr>
        <w:t xml:space="preserve"> domains</w:t>
      </w:r>
      <w:r w:rsidR="00935950">
        <w:rPr>
          <w:sz w:val="24"/>
          <w:szCs w:val="24"/>
        </w:rPr>
        <w:t>,</w:t>
      </w:r>
      <w:r w:rsidR="005E50F8" w:rsidRPr="00EE4337">
        <w:rPr>
          <w:sz w:val="24"/>
          <w:szCs w:val="24"/>
        </w:rPr>
        <w:t xml:space="preserve"> how people respond to it, </w:t>
      </w:r>
      <w:r w:rsidR="00935950">
        <w:rPr>
          <w:sz w:val="24"/>
          <w:szCs w:val="24"/>
        </w:rPr>
        <w:t>and what</w:t>
      </w:r>
      <w:r w:rsidR="005E50F8" w:rsidRPr="00EE4337">
        <w:rPr>
          <w:sz w:val="24"/>
          <w:szCs w:val="24"/>
        </w:rPr>
        <w:t xml:space="preserve"> </w:t>
      </w:r>
      <w:r w:rsidR="00935950">
        <w:rPr>
          <w:sz w:val="24"/>
          <w:szCs w:val="24"/>
        </w:rPr>
        <w:t xml:space="preserve">the </w:t>
      </w:r>
      <w:r w:rsidR="005E50F8" w:rsidRPr="00EE4337">
        <w:rPr>
          <w:sz w:val="24"/>
          <w:szCs w:val="24"/>
        </w:rPr>
        <w:t>potential social effects</w:t>
      </w:r>
      <w:r w:rsidR="00935950">
        <w:rPr>
          <w:sz w:val="24"/>
          <w:szCs w:val="24"/>
        </w:rPr>
        <w:t xml:space="preserve"> are</w:t>
      </w:r>
      <w:r w:rsidR="005E50F8" w:rsidRPr="00EE4337">
        <w:rPr>
          <w:sz w:val="24"/>
          <w:szCs w:val="24"/>
        </w:rPr>
        <w:t>.</w:t>
      </w:r>
    </w:p>
    <w:p w:rsidR="00EE4337" w:rsidRPr="00EE4337" w:rsidRDefault="00EE4337" w:rsidP="00DD60BC">
      <w:pPr>
        <w:rPr>
          <w:sz w:val="24"/>
          <w:szCs w:val="24"/>
        </w:rPr>
      </w:pPr>
    </w:p>
    <w:p w:rsidR="005F29A2" w:rsidRDefault="005F29A2" w:rsidP="00DD60BC">
      <w:pPr>
        <w:rPr>
          <w:sz w:val="24"/>
          <w:szCs w:val="24"/>
        </w:rPr>
      </w:pPr>
      <w:r w:rsidRPr="00EE4337">
        <w:rPr>
          <w:sz w:val="24"/>
          <w:szCs w:val="24"/>
        </w:rPr>
        <w:tab/>
        <w:t>In research with cross-border workers on their language practices and ideologies about multilingualism at work in Luxembourg, English was often highlighted as a basic requirement in internat</w:t>
      </w:r>
      <w:r w:rsidR="00E32691" w:rsidRPr="00EE4337">
        <w:rPr>
          <w:sz w:val="24"/>
          <w:szCs w:val="24"/>
        </w:rPr>
        <w:t>ional professional environments.  With English being constructed as the logical choice in culturally diverse workplaces, lack</w:t>
      </w:r>
      <w:r w:rsidR="009B3C00">
        <w:rPr>
          <w:sz w:val="24"/>
          <w:szCs w:val="24"/>
        </w:rPr>
        <w:t xml:space="preserve"> of skill in this language by</w:t>
      </w:r>
      <w:r w:rsidR="00E32691" w:rsidRPr="00EE4337">
        <w:rPr>
          <w:sz w:val="24"/>
          <w:szCs w:val="24"/>
        </w:rPr>
        <w:t xml:space="preserve"> other colleagues was met with surprise and sometimes scorn on the part of those who were proficient in English.  This discourse of the necessity of English was sometimes combined with a discourse of linguistic persecution via French, for instance </w:t>
      </w:r>
      <w:r w:rsidR="009B3C00">
        <w:rPr>
          <w:sz w:val="24"/>
          <w:szCs w:val="24"/>
        </w:rPr>
        <w:t xml:space="preserve">in </w:t>
      </w:r>
      <w:r w:rsidR="00E32691" w:rsidRPr="00EE4337">
        <w:rPr>
          <w:sz w:val="24"/>
          <w:szCs w:val="24"/>
        </w:rPr>
        <w:t xml:space="preserve">claims of unfairness that French was used in important contexts such as interviews and employment contracts or to exclude people in social interactions at work.  </w:t>
      </w:r>
      <w:r w:rsidR="00DB70EA">
        <w:rPr>
          <w:sz w:val="24"/>
          <w:szCs w:val="24"/>
        </w:rPr>
        <w:t>A</w:t>
      </w:r>
      <w:r w:rsidR="00E32691" w:rsidRPr="00EE4337">
        <w:rPr>
          <w:sz w:val="24"/>
          <w:szCs w:val="24"/>
        </w:rPr>
        <w:t xml:space="preserve"> purportedly neutral construction of the va</w:t>
      </w:r>
      <w:r w:rsidR="009B3C00">
        <w:rPr>
          <w:sz w:val="24"/>
          <w:szCs w:val="24"/>
        </w:rPr>
        <w:t>lue and normality of English could</w:t>
      </w:r>
      <w:r w:rsidR="00E32691" w:rsidRPr="00EE4337">
        <w:rPr>
          <w:sz w:val="24"/>
          <w:szCs w:val="24"/>
        </w:rPr>
        <w:t xml:space="preserve"> </w:t>
      </w:r>
      <w:r w:rsidR="00DB70EA">
        <w:rPr>
          <w:sz w:val="24"/>
          <w:szCs w:val="24"/>
        </w:rPr>
        <w:t xml:space="preserve">thus </w:t>
      </w:r>
      <w:r w:rsidR="00E32691" w:rsidRPr="00EE4337">
        <w:rPr>
          <w:sz w:val="24"/>
          <w:szCs w:val="24"/>
        </w:rPr>
        <w:t>become a means of implicitly contesting the dominance of French</w:t>
      </w:r>
      <w:r w:rsidR="00DB70EA">
        <w:rPr>
          <w:sz w:val="24"/>
          <w:szCs w:val="24"/>
        </w:rPr>
        <w:t xml:space="preserve"> at work</w:t>
      </w:r>
      <w:r w:rsidR="00E32691" w:rsidRPr="00EE4337">
        <w:rPr>
          <w:sz w:val="24"/>
          <w:szCs w:val="24"/>
        </w:rPr>
        <w:t>.  Such discourses did not go unresisted in the</w:t>
      </w:r>
      <w:r w:rsidR="000B5A40">
        <w:rPr>
          <w:sz w:val="24"/>
          <w:szCs w:val="24"/>
        </w:rPr>
        <w:t>se</w:t>
      </w:r>
      <w:r w:rsidR="00E32691" w:rsidRPr="00EE4337">
        <w:rPr>
          <w:sz w:val="24"/>
          <w:szCs w:val="24"/>
        </w:rPr>
        <w:t xml:space="preserve"> workplaces, where</w:t>
      </w:r>
      <w:r w:rsidR="009B3C00">
        <w:rPr>
          <w:sz w:val="24"/>
          <w:szCs w:val="24"/>
        </w:rPr>
        <w:t xml:space="preserve"> a counter-</w:t>
      </w:r>
      <w:r w:rsidR="00E32691" w:rsidRPr="00EE4337">
        <w:rPr>
          <w:sz w:val="24"/>
          <w:szCs w:val="24"/>
        </w:rPr>
        <w:t xml:space="preserve">discourse of English as unfair imposition was sometimes advanced by those who did not speak English confidently.  </w:t>
      </w:r>
      <w:r w:rsidR="009B3C00">
        <w:rPr>
          <w:sz w:val="24"/>
          <w:szCs w:val="24"/>
        </w:rPr>
        <w:t>I</w:t>
      </w:r>
      <w:r w:rsidR="00E32691" w:rsidRPr="00EE4337">
        <w:rPr>
          <w:sz w:val="24"/>
          <w:szCs w:val="24"/>
        </w:rPr>
        <w:t>n the same workplace,</w:t>
      </w:r>
      <w:r w:rsidR="009B3C00">
        <w:rPr>
          <w:sz w:val="24"/>
          <w:szCs w:val="24"/>
        </w:rPr>
        <w:t xml:space="preserve"> therefore,</w:t>
      </w:r>
      <w:r w:rsidR="00E32691" w:rsidRPr="00EE4337">
        <w:rPr>
          <w:sz w:val="24"/>
          <w:szCs w:val="24"/>
        </w:rPr>
        <w:t xml:space="preserve"> some workers might plead for greater use of English</w:t>
      </w:r>
      <w:r w:rsidR="009B3C00">
        <w:rPr>
          <w:sz w:val="24"/>
          <w:szCs w:val="24"/>
        </w:rPr>
        <w:t xml:space="preserve"> </w:t>
      </w:r>
      <w:r w:rsidR="00935950">
        <w:rPr>
          <w:sz w:val="24"/>
          <w:szCs w:val="24"/>
        </w:rPr>
        <w:t>because</w:t>
      </w:r>
      <w:r w:rsidR="00E10B3D">
        <w:rPr>
          <w:sz w:val="24"/>
          <w:szCs w:val="24"/>
        </w:rPr>
        <w:t xml:space="preserve"> </w:t>
      </w:r>
      <w:r w:rsidR="009B3C00">
        <w:rPr>
          <w:sz w:val="24"/>
          <w:szCs w:val="24"/>
        </w:rPr>
        <w:t>of its claimed inevitable rise worldwide</w:t>
      </w:r>
      <w:r w:rsidR="00E32691" w:rsidRPr="00EE4337">
        <w:rPr>
          <w:sz w:val="24"/>
          <w:szCs w:val="24"/>
        </w:rPr>
        <w:t>, while others would greet any such perceived trend with alarm.</w:t>
      </w:r>
    </w:p>
    <w:p w:rsidR="00EE4337" w:rsidRPr="00EE4337" w:rsidRDefault="00EE4337" w:rsidP="00DD60BC">
      <w:pPr>
        <w:rPr>
          <w:sz w:val="24"/>
          <w:szCs w:val="24"/>
        </w:rPr>
      </w:pPr>
    </w:p>
    <w:p w:rsidR="005D2620" w:rsidRDefault="005D2620" w:rsidP="00DD60BC">
      <w:pPr>
        <w:rPr>
          <w:sz w:val="24"/>
          <w:szCs w:val="24"/>
        </w:rPr>
      </w:pPr>
      <w:r w:rsidRPr="00EE4337">
        <w:rPr>
          <w:sz w:val="24"/>
          <w:szCs w:val="24"/>
        </w:rPr>
        <w:tab/>
      </w:r>
      <w:r w:rsidR="009B3C00">
        <w:rPr>
          <w:sz w:val="24"/>
          <w:szCs w:val="24"/>
        </w:rPr>
        <w:t>D</w:t>
      </w:r>
      <w:r w:rsidRPr="00EE4337">
        <w:rPr>
          <w:sz w:val="24"/>
          <w:szCs w:val="24"/>
        </w:rPr>
        <w:t xml:space="preserve">iscourses on English among young people in Luxembourg </w:t>
      </w:r>
      <w:r w:rsidR="00DB70EA">
        <w:rPr>
          <w:sz w:val="24"/>
          <w:szCs w:val="24"/>
        </w:rPr>
        <w:t>emerge</w:t>
      </w:r>
      <w:r w:rsidR="009B3C00">
        <w:rPr>
          <w:sz w:val="24"/>
          <w:szCs w:val="24"/>
        </w:rPr>
        <w:t xml:space="preserve"> in</w:t>
      </w:r>
      <w:r w:rsidRPr="00EE4337">
        <w:rPr>
          <w:sz w:val="24"/>
          <w:szCs w:val="24"/>
        </w:rPr>
        <w:t xml:space="preserve"> research on the multilingual literacy practices of </w:t>
      </w:r>
      <w:r w:rsidR="009B3C00">
        <w:rPr>
          <w:sz w:val="24"/>
          <w:szCs w:val="24"/>
        </w:rPr>
        <w:t xml:space="preserve">students and </w:t>
      </w:r>
      <w:r w:rsidR="00DB70EA">
        <w:rPr>
          <w:sz w:val="24"/>
          <w:szCs w:val="24"/>
        </w:rPr>
        <w:t>in</w:t>
      </w:r>
      <w:r w:rsidRPr="00EE4337">
        <w:rPr>
          <w:sz w:val="24"/>
          <w:szCs w:val="24"/>
        </w:rPr>
        <w:t xml:space="preserve"> teaching local students at the University of Luxembourg.  The discourse of English as a global language is strong among these young </w:t>
      </w:r>
      <w:r w:rsidRPr="00EE4337">
        <w:rPr>
          <w:sz w:val="24"/>
          <w:szCs w:val="24"/>
        </w:rPr>
        <w:lastRenderedPageBreak/>
        <w:t>people, who tend to present the role of En</w:t>
      </w:r>
      <w:r w:rsidR="009B3C00">
        <w:rPr>
          <w:sz w:val="24"/>
          <w:szCs w:val="24"/>
        </w:rPr>
        <w:t xml:space="preserve">glish in Luxembourg </w:t>
      </w:r>
      <w:r w:rsidRPr="00EE4337">
        <w:rPr>
          <w:sz w:val="24"/>
          <w:szCs w:val="24"/>
        </w:rPr>
        <w:t xml:space="preserve">as an obvious, inevitable and normal effect of globalisation, to which </w:t>
      </w:r>
      <w:r w:rsidR="009B3C00">
        <w:rPr>
          <w:sz w:val="24"/>
          <w:szCs w:val="24"/>
        </w:rPr>
        <w:t>they express</w:t>
      </w:r>
      <w:r w:rsidRPr="00EE4337">
        <w:rPr>
          <w:sz w:val="24"/>
          <w:szCs w:val="24"/>
        </w:rPr>
        <w:t xml:space="preserve"> very little resistance.  Importantly, th</w:t>
      </w:r>
      <w:r w:rsidR="00A03DDE">
        <w:rPr>
          <w:sz w:val="24"/>
          <w:szCs w:val="24"/>
        </w:rPr>
        <w:t>e</w:t>
      </w:r>
      <w:r w:rsidR="00700ADB">
        <w:rPr>
          <w:sz w:val="24"/>
          <w:szCs w:val="24"/>
        </w:rPr>
        <w:t>y</w:t>
      </w:r>
      <w:r w:rsidR="00A03DDE">
        <w:rPr>
          <w:sz w:val="24"/>
          <w:szCs w:val="24"/>
        </w:rPr>
        <w:t xml:space="preserve"> construct</w:t>
      </w:r>
      <w:r w:rsidRPr="00EE4337">
        <w:rPr>
          <w:sz w:val="24"/>
          <w:szCs w:val="24"/>
        </w:rPr>
        <w:t xml:space="preserve"> Englis</w:t>
      </w:r>
      <w:r w:rsidR="008C64E0">
        <w:rPr>
          <w:sz w:val="24"/>
          <w:szCs w:val="24"/>
        </w:rPr>
        <w:t>h not merely as a</w:t>
      </w:r>
      <w:r w:rsidRPr="00EE4337">
        <w:rPr>
          <w:sz w:val="24"/>
          <w:szCs w:val="24"/>
        </w:rPr>
        <w:t xml:space="preserve"> language used for educational or professional purposes, but </w:t>
      </w:r>
      <w:r w:rsidR="00A03DDE">
        <w:rPr>
          <w:sz w:val="24"/>
          <w:szCs w:val="24"/>
        </w:rPr>
        <w:t>also</w:t>
      </w:r>
      <w:r w:rsidRPr="00EE4337">
        <w:rPr>
          <w:sz w:val="24"/>
          <w:szCs w:val="24"/>
        </w:rPr>
        <w:t xml:space="preserve"> as a language of social life.</w:t>
      </w:r>
      <w:r w:rsidR="00433CFB" w:rsidRPr="00EE4337">
        <w:rPr>
          <w:sz w:val="24"/>
          <w:szCs w:val="24"/>
        </w:rPr>
        <w:t xml:space="preserve">  They report usi</w:t>
      </w:r>
      <w:r w:rsidR="00A03DDE">
        <w:rPr>
          <w:sz w:val="24"/>
          <w:szCs w:val="24"/>
        </w:rPr>
        <w:t>ng it, often</w:t>
      </w:r>
      <w:r w:rsidR="00433CFB" w:rsidRPr="00EE4337">
        <w:rPr>
          <w:sz w:val="24"/>
          <w:szCs w:val="24"/>
        </w:rPr>
        <w:t xml:space="preserve"> independently of their level of fluency, in </w:t>
      </w:r>
      <w:r w:rsidR="00A03DDE">
        <w:rPr>
          <w:sz w:val="24"/>
          <w:szCs w:val="24"/>
        </w:rPr>
        <w:t xml:space="preserve">informal </w:t>
      </w:r>
      <w:r w:rsidR="00433CFB" w:rsidRPr="00EE4337">
        <w:rPr>
          <w:sz w:val="24"/>
          <w:szCs w:val="24"/>
        </w:rPr>
        <w:t>contexts of e</w:t>
      </w:r>
      <w:r w:rsidR="00A03DDE">
        <w:rPr>
          <w:sz w:val="24"/>
          <w:szCs w:val="24"/>
        </w:rPr>
        <w:t xml:space="preserve">njoyment, such as </w:t>
      </w:r>
      <w:r w:rsidR="00433CFB" w:rsidRPr="00EE4337">
        <w:rPr>
          <w:sz w:val="24"/>
          <w:szCs w:val="24"/>
        </w:rPr>
        <w:t xml:space="preserve">social media, texting each other, listening to music, reading and watching </w:t>
      </w:r>
      <w:r w:rsidR="00700ADB">
        <w:rPr>
          <w:sz w:val="24"/>
          <w:szCs w:val="24"/>
        </w:rPr>
        <w:t>movies</w:t>
      </w:r>
      <w:r w:rsidR="00433CFB" w:rsidRPr="00EE4337">
        <w:rPr>
          <w:sz w:val="24"/>
          <w:szCs w:val="24"/>
        </w:rPr>
        <w:t>.</w:t>
      </w:r>
      <w:r w:rsidRPr="00EE4337">
        <w:rPr>
          <w:sz w:val="24"/>
          <w:szCs w:val="24"/>
        </w:rPr>
        <w:t xml:space="preserve">  </w:t>
      </w:r>
      <w:r w:rsidR="00433CFB" w:rsidRPr="00EE4337">
        <w:rPr>
          <w:sz w:val="24"/>
          <w:szCs w:val="24"/>
        </w:rPr>
        <w:t xml:space="preserve">This contrasts with traditional views of English as a lingua franca, where English is seen as an instrumental language used when necessary to communicate across cultures, but where ‘mother tongues’ function as languages of identity.  In the reported practices of </w:t>
      </w:r>
      <w:r w:rsidR="00935950">
        <w:rPr>
          <w:sz w:val="24"/>
          <w:szCs w:val="24"/>
        </w:rPr>
        <w:t xml:space="preserve">my </w:t>
      </w:r>
      <w:r w:rsidR="00433CFB" w:rsidRPr="00EE4337">
        <w:rPr>
          <w:sz w:val="24"/>
          <w:szCs w:val="24"/>
        </w:rPr>
        <w:t xml:space="preserve">students, English fulfils many such identity functions too.  </w:t>
      </w:r>
      <w:r w:rsidR="00DB70EA">
        <w:rPr>
          <w:sz w:val="24"/>
          <w:szCs w:val="24"/>
        </w:rPr>
        <w:t xml:space="preserve">Another striking aspect is </w:t>
      </w:r>
      <w:r w:rsidR="00935950">
        <w:rPr>
          <w:sz w:val="24"/>
          <w:szCs w:val="24"/>
        </w:rPr>
        <w:t>their</w:t>
      </w:r>
      <w:r w:rsidR="00DB70EA">
        <w:rPr>
          <w:sz w:val="24"/>
          <w:szCs w:val="24"/>
        </w:rPr>
        <w:t xml:space="preserve"> </w:t>
      </w:r>
      <w:r w:rsidR="00433CFB" w:rsidRPr="00EE4337">
        <w:rPr>
          <w:sz w:val="24"/>
          <w:szCs w:val="24"/>
        </w:rPr>
        <w:t xml:space="preserve">construction of English as a language of flexibility, which they </w:t>
      </w:r>
      <w:r w:rsidR="00DB70EA">
        <w:rPr>
          <w:sz w:val="24"/>
          <w:szCs w:val="24"/>
        </w:rPr>
        <w:t>report using</w:t>
      </w:r>
      <w:r w:rsidR="00433CFB" w:rsidRPr="00EE4337">
        <w:rPr>
          <w:sz w:val="24"/>
          <w:szCs w:val="24"/>
        </w:rPr>
        <w:t xml:space="preserve"> freely in combination with other languages, and in which they feel less pressure to be ‘correct’.</w:t>
      </w:r>
      <w:r w:rsidR="00ED7B51" w:rsidRPr="00EE4337">
        <w:rPr>
          <w:sz w:val="24"/>
          <w:szCs w:val="24"/>
        </w:rPr>
        <w:t xml:space="preserve">  This sense of comfort and ease in English</w:t>
      </w:r>
      <w:r w:rsidR="00A03DDE">
        <w:rPr>
          <w:sz w:val="24"/>
          <w:szCs w:val="24"/>
        </w:rPr>
        <w:t xml:space="preserve"> is</w:t>
      </w:r>
      <w:r w:rsidR="00ED7B51" w:rsidRPr="00EE4337">
        <w:rPr>
          <w:sz w:val="24"/>
          <w:szCs w:val="24"/>
        </w:rPr>
        <w:t xml:space="preserve"> sometimes </w:t>
      </w:r>
      <w:r w:rsidR="00DB70EA">
        <w:rPr>
          <w:sz w:val="24"/>
          <w:szCs w:val="24"/>
        </w:rPr>
        <w:t>expressed through</w:t>
      </w:r>
      <w:r w:rsidR="00ED7B51" w:rsidRPr="00EE4337">
        <w:rPr>
          <w:sz w:val="24"/>
          <w:szCs w:val="24"/>
        </w:rPr>
        <w:t xml:space="preserve"> a discourse of English as a c</w:t>
      </w:r>
      <w:r w:rsidR="00A03DDE">
        <w:rPr>
          <w:sz w:val="24"/>
          <w:szCs w:val="24"/>
        </w:rPr>
        <w:t>hosen language, in contrast to the</w:t>
      </w:r>
      <w:r w:rsidR="00ED7B51" w:rsidRPr="00EE4337">
        <w:rPr>
          <w:sz w:val="24"/>
          <w:szCs w:val="24"/>
        </w:rPr>
        <w:t xml:space="preserve"> perceived imposition of French within the Luxembourgish school system.  While English comes i</w:t>
      </w:r>
      <w:r w:rsidR="00A03DDE">
        <w:rPr>
          <w:sz w:val="24"/>
          <w:szCs w:val="24"/>
        </w:rPr>
        <w:t>n as the fourth language</w:t>
      </w:r>
      <w:r w:rsidR="00ED7B51" w:rsidRPr="00EE4337">
        <w:rPr>
          <w:sz w:val="24"/>
          <w:szCs w:val="24"/>
        </w:rPr>
        <w:t xml:space="preserve"> learn</w:t>
      </w:r>
      <w:r w:rsidR="00700ADB">
        <w:rPr>
          <w:sz w:val="24"/>
          <w:szCs w:val="24"/>
        </w:rPr>
        <w:t>t</w:t>
      </w:r>
      <w:r w:rsidR="00ED7B51" w:rsidRPr="00EE4337">
        <w:rPr>
          <w:sz w:val="24"/>
          <w:szCs w:val="24"/>
        </w:rPr>
        <w:t xml:space="preserve"> at school, I regularly encounter classes where </w:t>
      </w:r>
      <w:r w:rsidR="00A03DDE">
        <w:rPr>
          <w:sz w:val="24"/>
          <w:szCs w:val="24"/>
        </w:rPr>
        <w:t xml:space="preserve">students much prefer </w:t>
      </w:r>
      <w:r w:rsidR="00ED7B51" w:rsidRPr="00EE4337">
        <w:rPr>
          <w:sz w:val="24"/>
          <w:szCs w:val="24"/>
        </w:rPr>
        <w:t>being taught in English to being taught in French (I sometimes offer to teach classes in French just to gauge</w:t>
      </w:r>
      <w:r w:rsidR="00A03DDE">
        <w:rPr>
          <w:sz w:val="24"/>
          <w:szCs w:val="24"/>
        </w:rPr>
        <w:t xml:space="preserve"> the reaction, which is reliably</w:t>
      </w:r>
      <w:r w:rsidR="00ED7B51" w:rsidRPr="00EE4337">
        <w:rPr>
          <w:sz w:val="24"/>
          <w:szCs w:val="24"/>
        </w:rPr>
        <w:t xml:space="preserve"> one of barely concealed horror).  These attitudes towards French seem to result from negative experiences within the school system, where, as the former coordinator of the English teacher training programme Frank Schmit has observed, French ‘has effectively become the new Math, being used as an eliminatory criterion to bar young learn</w:t>
      </w:r>
      <w:r w:rsidR="00A03DDE">
        <w:rPr>
          <w:sz w:val="24"/>
          <w:szCs w:val="24"/>
        </w:rPr>
        <w:t xml:space="preserve">ers from academic tracks’.  As he </w:t>
      </w:r>
      <w:r w:rsidR="00DB70EA">
        <w:rPr>
          <w:sz w:val="24"/>
          <w:szCs w:val="24"/>
        </w:rPr>
        <w:t>remarks</w:t>
      </w:r>
      <w:r w:rsidR="00A03DDE">
        <w:rPr>
          <w:sz w:val="24"/>
          <w:szCs w:val="24"/>
        </w:rPr>
        <w:t>,</w:t>
      </w:r>
      <w:r w:rsidR="00ED7B51" w:rsidRPr="00EE4337">
        <w:rPr>
          <w:sz w:val="24"/>
          <w:szCs w:val="24"/>
        </w:rPr>
        <w:t xml:space="preserve"> ‘</w:t>
      </w:r>
      <w:r w:rsidR="00A03DDE">
        <w:rPr>
          <w:sz w:val="24"/>
          <w:szCs w:val="24"/>
        </w:rPr>
        <w:t xml:space="preserve">this </w:t>
      </w:r>
      <w:r w:rsidR="00ED7B51" w:rsidRPr="00EE4337">
        <w:rPr>
          <w:sz w:val="24"/>
          <w:szCs w:val="24"/>
        </w:rPr>
        <w:t xml:space="preserve">goes a long way towards explaining why a vast majority of students harbour deep aversions towards it. […] If with all the competence our students produce in real life situations [in French] they are still not deemed good enough to pass our local schools, […] if nothing is ever good enough, then why even try?’ </w:t>
      </w:r>
      <w:r w:rsidR="00B73D7C" w:rsidRPr="00EE4337">
        <w:rPr>
          <w:sz w:val="24"/>
          <w:szCs w:val="24"/>
        </w:rPr>
        <w:t xml:space="preserve"> In these circumstances, the discourse of the rise of English </w:t>
      </w:r>
      <w:r w:rsidR="00A03DDE">
        <w:rPr>
          <w:sz w:val="24"/>
          <w:szCs w:val="24"/>
        </w:rPr>
        <w:t xml:space="preserve">may </w:t>
      </w:r>
      <w:r w:rsidR="00B73D7C" w:rsidRPr="00EE4337">
        <w:rPr>
          <w:sz w:val="24"/>
          <w:szCs w:val="24"/>
        </w:rPr>
        <w:t>offer an escape rout</w:t>
      </w:r>
      <w:r w:rsidR="00DB70EA">
        <w:rPr>
          <w:sz w:val="24"/>
          <w:szCs w:val="24"/>
        </w:rPr>
        <w:t>e for young people battling</w:t>
      </w:r>
      <w:r w:rsidR="00B73D7C" w:rsidRPr="00EE4337">
        <w:rPr>
          <w:sz w:val="24"/>
          <w:szCs w:val="24"/>
        </w:rPr>
        <w:t xml:space="preserve"> linguistic insecurity </w:t>
      </w:r>
      <w:r w:rsidR="00700ADB">
        <w:rPr>
          <w:sz w:val="24"/>
          <w:szCs w:val="24"/>
        </w:rPr>
        <w:t>in relation to</w:t>
      </w:r>
      <w:r w:rsidR="00B73D7C" w:rsidRPr="00EE4337">
        <w:rPr>
          <w:sz w:val="24"/>
          <w:szCs w:val="24"/>
        </w:rPr>
        <w:t xml:space="preserve"> French.</w:t>
      </w:r>
    </w:p>
    <w:p w:rsidR="00EE4337" w:rsidRPr="00EE4337" w:rsidRDefault="00EE4337" w:rsidP="00DD60BC">
      <w:pPr>
        <w:rPr>
          <w:sz w:val="24"/>
          <w:szCs w:val="24"/>
        </w:rPr>
      </w:pPr>
    </w:p>
    <w:p w:rsidR="00B73D7C" w:rsidRDefault="00A03DDE" w:rsidP="00DD60BC">
      <w:pPr>
        <w:rPr>
          <w:sz w:val="24"/>
          <w:szCs w:val="24"/>
        </w:rPr>
      </w:pPr>
      <w:r>
        <w:rPr>
          <w:sz w:val="24"/>
          <w:szCs w:val="24"/>
        </w:rPr>
        <w:tab/>
        <w:t xml:space="preserve">Social media </w:t>
      </w:r>
      <w:r w:rsidR="00B73D7C" w:rsidRPr="00EE4337">
        <w:rPr>
          <w:sz w:val="24"/>
          <w:szCs w:val="24"/>
        </w:rPr>
        <w:t>is well-known for being saturat</w:t>
      </w:r>
      <w:r w:rsidR="00DB70EA">
        <w:rPr>
          <w:sz w:val="24"/>
          <w:szCs w:val="24"/>
        </w:rPr>
        <w:t>ed with English, but</w:t>
      </w:r>
      <w:r>
        <w:rPr>
          <w:sz w:val="24"/>
          <w:szCs w:val="24"/>
        </w:rPr>
        <w:t xml:space="preserve"> it</w:t>
      </w:r>
      <w:r w:rsidR="00B73D7C" w:rsidRPr="00EE4337">
        <w:rPr>
          <w:sz w:val="24"/>
          <w:szCs w:val="24"/>
        </w:rPr>
        <w:t xml:space="preserve"> </w:t>
      </w:r>
      <w:r>
        <w:rPr>
          <w:sz w:val="24"/>
          <w:szCs w:val="24"/>
        </w:rPr>
        <w:t>is also</w:t>
      </w:r>
      <w:r w:rsidR="00B73D7C" w:rsidRPr="00EE4337">
        <w:rPr>
          <w:sz w:val="24"/>
          <w:szCs w:val="24"/>
        </w:rPr>
        <w:t xml:space="preserve"> a </w:t>
      </w:r>
      <w:r>
        <w:rPr>
          <w:sz w:val="24"/>
          <w:szCs w:val="24"/>
        </w:rPr>
        <w:t>domain of</w:t>
      </w:r>
      <w:r w:rsidR="00DB70EA">
        <w:rPr>
          <w:sz w:val="24"/>
          <w:szCs w:val="24"/>
        </w:rPr>
        <w:t xml:space="preserve"> </w:t>
      </w:r>
      <w:r w:rsidR="00B73D7C" w:rsidRPr="00EE4337">
        <w:rPr>
          <w:sz w:val="24"/>
          <w:szCs w:val="24"/>
        </w:rPr>
        <w:t xml:space="preserve">increasing use of formerly </w:t>
      </w:r>
      <w:r w:rsidR="00DB70EA">
        <w:rPr>
          <w:sz w:val="24"/>
          <w:szCs w:val="24"/>
        </w:rPr>
        <w:t xml:space="preserve">mainly </w:t>
      </w:r>
      <w:r w:rsidR="00B73D7C" w:rsidRPr="00EE4337">
        <w:rPr>
          <w:sz w:val="24"/>
          <w:szCs w:val="24"/>
        </w:rPr>
        <w:t>spoken languages, of which Luxembourg</w:t>
      </w:r>
      <w:r w:rsidR="001926DE" w:rsidRPr="00EE4337">
        <w:rPr>
          <w:sz w:val="24"/>
          <w:szCs w:val="24"/>
        </w:rPr>
        <w:t>ish is a good example.  I analysed language practices on a multilingual Face</w:t>
      </w:r>
      <w:r>
        <w:rPr>
          <w:sz w:val="24"/>
          <w:szCs w:val="24"/>
        </w:rPr>
        <w:t>book group in Luxembourg</w:t>
      </w:r>
      <w:r w:rsidR="00DB70EA">
        <w:rPr>
          <w:sz w:val="24"/>
          <w:szCs w:val="24"/>
        </w:rPr>
        <w:t xml:space="preserve"> </w:t>
      </w:r>
      <w:r w:rsidR="001926DE" w:rsidRPr="00EE4337">
        <w:rPr>
          <w:sz w:val="24"/>
          <w:szCs w:val="24"/>
        </w:rPr>
        <w:t>to investigate how members negotiated the diversity of languages online.  This group differed from the cross-border workers and young people</w:t>
      </w:r>
      <w:r>
        <w:rPr>
          <w:sz w:val="24"/>
          <w:szCs w:val="24"/>
        </w:rPr>
        <w:t xml:space="preserve"> above, in that</w:t>
      </w:r>
      <w:r w:rsidR="001926DE" w:rsidRPr="00EE4337">
        <w:rPr>
          <w:sz w:val="24"/>
          <w:szCs w:val="24"/>
        </w:rPr>
        <w:t xml:space="preserve"> </w:t>
      </w:r>
      <w:r w:rsidR="00700ADB">
        <w:rPr>
          <w:sz w:val="24"/>
          <w:szCs w:val="24"/>
        </w:rPr>
        <w:t>they were</w:t>
      </w:r>
      <w:r w:rsidR="001926DE" w:rsidRPr="00EE4337">
        <w:rPr>
          <w:sz w:val="24"/>
          <w:szCs w:val="24"/>
        </w:rPr>
        <w:t xml:space="preserve"> diverse </w:t>
      </w:r>
      <w:r>
        <w:rPr>
          <w:sz w:val="24"/>
          <w:szCs w:val="24"/>
        </w:rPr>
        <w:t xml:space="preserve">not only </w:t>
      </w:r>
      <w:r w:rsidR="001926DE" w:rsidRPr="00EE4337">
        <w:rPr>
          <w:sz w:val="24"/>
          <w:szCs w:val="24"/>
        </w:rPr>
        <w:t xml:space="preserve">in nationality and age, but also in class, </w:t>
      </w:r>
      <w:r w:rsidR="00700ADB">
        <w:rPr>
          <w:sz w:val="24"/>
          <w:szCs w:val="24"/>
        </w:rPr>
        <w:t>coming</w:t>
      </w:r>
      <w:r w:rsidR="001926DE" w:rsidRPr="00EE4337">
        <w:rPr>
          <w:sz w:val="24"/>
          <w:szCs w:val="24"/>
        </w:rPr>
        <w:t xml:space="preserve"> from a range of social backgrounds.  To cut a long story short, the group started off in English, linguistic conflict ensue</w:t>
      </w:r>
      <w:r w:rsidR="00DB70EA">
        <w:rPr>
          <w:sz w:val="24"/>
          <w:szCs w:val="24"/>
        </w:rPr>
        <w:t>d, and Luxembourgish triumphed.  This illustrates</w:t>
      </w:r>
      <w:r w:rsidR="001926DE" w:rsidRPr="00EE4337">
        <w:rPr>
          <w:sz w:val="24"/>
          <w:szCs w:val="24"/>
        </w:rPr>
        <w:t xml:space="preserve"> the strength of Luxembourgish in so</w:t>
      </w:r>
      <w:r w:rsidR="00DB70EA">
        <w:rPr>
          <w:sz w:val="24"/>
          <w:szCs w:val="24"/>
        </w:rPr>
        <w:t xml:space="preserve">me online contexts, where it </w:t>
      </w:r>
      <w:r w:rsidR="00C00E2D">
        <w:rPr>
          <w:sz w:val="24"/>
          <w:szCs w:val="24"/>
        </w:rPr>
        <w:t>manage</w:t>
      </w:r>
      <w:r w:rsidR="00700ADB">
        <w:rPr>
          <w:sz w:val="24"/>
          <w:szCs w:val="24"/>
        </w:rPr>
        <w:t>s</w:t>
      </w:r>
      <w:r w:rsidR="00DB70EA">
        <w:rPr>
          <w:sz w:val="24"/>
          <w:szCs w:val="24"/>
        </w:rPr>
        <w:t xml:space="preserve"> to</w:t>
      </w:r>
      <w:r w:rsidR="001926DE" w:rsidRPr="00EE4337">
        <w:rPr>
          <w:sz w:val="24"/>
          <w:szCs w:val="24"/>
        </w:rPr>
        <w:t xml:space="preserve"> displace even the world’s most widely spoken language in one of its strongest domains.  During the language debates</w:t>
      </w:r>
      <w:r w:rsidR="00AC29AF">
        <w:rPr>
          <w:sz w:val="24"/>
          <w:szCs w:val="24"/>
        </w:rPr>
        <w:t xml:space="preserve"> throughout this process</w:t>
      </w:r>
      <w:r w:rsidR="001926DE" w:rsidRPr="00EE4337">
        <w:rPr>
          <w:sz w:val="24"/>
          <w:szCs w:val="24"/>
        </w:rPr>
        <w:t>,</w:t>
      </w:r>
      <w:r w:rsidR="00700ADB">
        <w:rPr>
          <w:sz w:val="24"/>
          <w:szCs w:val="24"/>
        </w:rPr>
        <w:t xml:space="preserve"> </w:t>
      </w:r>
      <w:r w:rsidR="001926DE" w:rsidRPr="00EE4337">
        <w:rPr>
          <w:sz w:val="24"/>
          <w:szCs w:val="24"/>
        </w:rPr>
        <w:t xml:space="preserve">many of the discourses often made about French </w:t>
      </w:r>
      <w:r w:rsidR="00AC29AF">
        <w:rPr>
          <w:sz w:val="24"/>
          <w:szCs w:val="24"/>
        </w:rPr>
        <w:t>in Luxembourg</w:t>
      </w:r>
      <w:r w:rsidR="00E10B3D">
        <w:rPr>
          <w:sz w:val="24"/>
          <w:szCs w:val="24"/>
        </w:rPr>
        <w:t xml:space="preserve"> </w:t>
      </w:r>
      <w:r w:rsidR="001926DE" w:rsidRPr="00EE4337">
        <w:rPr>
          <w:sz w:val="24"/>
          <w:szCs w:val="24"/>
        </w:rPr>
        <w:t>appear</w:t>
      </w:r>
      <w:r w:rsidR="00700ADB">
        <w:rPr>
          <w:sz w:val="24"/>
          <w:szCs w:val="24"/>
        </w:rPr>
        <w:t>ed</w:t>
      </w:r>
      <w:r w:rsidR="001926DE" w:rsidRPr="00EE4337">
        <w:rPr>
          <w:sz w:val="24"/>
          <w:szCs w:val="24"/>
        </w:rPr>
        <w:t xml:space="preserve"> with English as a target.  Members protested that not everyone in Luxembourg could write in English, that they rarely used it, and that it would take them hours to translate something they wanted to say from Luxembourgish to English.  As well as disrupting the myth of the happy quadrilingual Luxembourger, these comments question the supposed ease and neutrality of English, </w:t>
      </w:r>
      <w:r w:rsidR="00DB70EA">
        <w:rPr>
          <w:sz w:val="24"/>
          <w:szCs w:val="24"/>
        </w:rPr>
        <w:t>constructing</w:t>
      </w:r>
      <w:r w:rsidR="001926DE" w:rsidRPr="00EE4337">
        <w:rPr>
          <w:sz w:val="24"/>
          <w:szCs w:val="24"/>
        </w:rPr>
        <w:t xml:space="preserve"> </w:t>
      </w:r>
      <w:r w:rsidR="00DB70EA">
        <w:rPr>
          <w:sz w:val="24"/>
          <w:szCs w:val="24"/>
        </w:rPr>
        <w:t>it instead</w:t>
      </w:r>
      <w:r w:rsidR="001926DE" w:rsidRPr="00EE4337">
        <w:rPr>
          <w:sz w:val="24"/>
          <w:szCs w:val="24"/>
        </w:rPr>
        <w:t xml:space="preserve"> as diff</w:t>
      </w:r>
      <w:r w:rsidR="00DB70EA">
        <w:rPr>
          <w:sz w:val="24"/>
          <w:szCs w:val="24"/>
        </w:rPr>
        <w:t xml:space="preserve">icult and non-neutral.  They </w:t>
      </w:r>
      <w:r w:rsidR="001926DE" w:rsidRPr="00EE4337">
        <w:rPr>
          <w:sz w:val="24"/>
          <w:szCs w:val="24"/>
        </w:rPr>
        <w:t>present counter</w:t>
      </w:r>
      <w:r w:rsidR="00AC29AF">
        <w:rPr>
          <w:sz w:val="24"/>
          <w:szCs w:val="24"/>
        </w:rPr>
        <w:t>-</w:t>
      </w:r>
      <w:r w:rsidR="001926DE" w:rsidRPr="00EE4337">
        <w:rPr>
          <w:sz w:val="24"/>
          <w:szCs w:val="24"/>
        </w:rPr>
        <w:t xml:space="preserve">discourses to the discourse of English as a global language </w:t>
      </w:r>
      <w:r w:rsidR="00CB3F49">
        <w:rPr>
          <w:sz w:val="24"/>
          <w:szCs w:val="24"/>
        </w:rPr>
        <w:t>within</w:t>
      </w:r>
      <w:r w:rsidR="001926DE" w:rsidRPr="00EE4337">
        <w:rPr>
          <w:sz w:val="24"/>
          <w:szCs w:val="24"/>
        </w:rPr>
        <w:t xml:space="preserve"> a different social group </w:t>
      </w:r>
      <w:r w:rsidR="00CB3F49">
        <w:rPr>
          <w:sz w:val="24"/>
          <w:szCs w:val="24"/>
        </w:rPr>
        <w:t>that has not</w:t>
      </w:r>
      <w:r w:rsidR="00E10B3D">
        <w:rPr>
          <w:sz w:val="24"/>
          <w:szCs w:val="24"/>
        </w:rPr>
        <w:t xml:space="preserve"> </w:t>
      </w:r>
      <w:r w:rsidR="001926DE" w:rsidRPr="00EE4337">
        <w:rPr>
          <w:sz w:val="24"/>
          <w:szCs w:val="24"/>
        </w:rPr>
        <w:t>master</w:t>
      </w:r>
      <w:r w:rsidR="00C00E2D">
        <w:rPr>
          <w:sz w:val="24"/>
          <w:szCs w:val="24"/>
        </w:rPr>
        <w:t>ed</w:t>
      </w:r>
      <w:r w:rsidR="001926DE" w:rsidRPr="00EE4337">
        <w:rPr>
          <w:sz w:val="24"/>
          <w:szCs w:val="24"/>
        </w:rPr>
        <w:t xml:space="preserve"> English to the same degree</w:t>
      </w:r>
      <w:r w:rsidR="00CB3F49">
        <w:rPr>
          <w:sz w:val="24"/>
          <w:szCs w:val="24"/>
        </w:rPr>
        <w:t>. At</w:t>
      </w:r>
      <w:r w:rsidR="001926DE" w:rsidRPr="00EE4337">
        <w:rPr>
          <w:sz w:val="24"/>
          <w:szCs w:val="24"/>
        </w:rPr>
        <w:t xml:space="preserve"> times </w:t>
      </w:r>
      <w:r w:rsidR="00C00E2D">
        <w:rPr>
          <w:sz w:val="24"/>
          <w:szCs w:val="24"/>
        </w:rPr>
        <w:t xml:space="preserve">they </w:t>
      </w:r>
      <w:r w:rsidR="001926DE" w:rsidRPr="00EE4337">
        <w:rPr>
          <w:sz w:val="24"/>
          <w:szCs w:val="24"/>
        </w:rPr>
        <w:t>reached a virulence of tone similar to anti-French positions encountered elsewhere.</w:t>
      </w:r>
    </w:p>
    <w:p w:rsidR="00EE4337" w:rsidRPr="00EE4337" w:rsidRDefault="00EE4337" w:rsidP="00DD60BC">
      <w:pPr>
        <w:rPr>
          <w:sz w:val="24"/>
          <w:szCs w:val="24"/>
        </w:rPr>
      </w:pPr>
    </w:p>
    <w:p w:rsidR="00AC29AF" w:rsidRDefault="001926DE" w:rsidP="00DD60BC">
      <w:pPr>
        <w:rPr>
          <w:sz w:val="24"/>
          <w:szCs w:val="24"/>
        </w:rPr>
      </w:pPr>
      <w:r w:rsidRPr="00EE4337">
        <w:rPr>
          <w:sz w:val="24"/>
          <w:szCs w:val="24"/>
        </w:rPr>
        <w:tab/>
        <w:t xml:space="preserve">In the </w:t>
      </w:r>
      <w:r w:rsidR="00C00E2D">
        <w:rPr>
          <w:sz w:val="24"/>
          <w:szCs w:val="24"/>
        </w:rPr>
        <w:t xml:space="preserve">above </w:t>
      </w:r>
      <w:r w:rsidRPr="00EE4337">
        <w:rPr>
          <w:sz w:val="24"/>
          <w:szCs w:val="24"/>
        </w:rPr>
        <w:t>c</w:t>
      </w:r>
      <w:r w:rsidR="00AC29AF">
        <w:rPr>
          <w:sz w:val="24"/>
          <w:szCs w:val="24"/>
        </w:rPr>
        <w:t xml:space="preserve">ontexts, we </w:t>
      </w:r>
      <w:r w:rsidRPr="00EE4337">
        <w:rPr>
          <w:sz w:val="24"/>
          <w:szCs w:val="24"/>
        </w:rPr>
        <w:t>see diverse discourses of English</w:t>
      </w:r>
      <w:r w:rsidR="005D20F6" w:rsidRPr="00EE4337">
        <w:rPr>
          <w:sz w:val="24"/>
          <w:szCs w:val="24"/>
        </w:rPr>
        <w:t xml:space="preserve"> depending on who is doing the talk</w:t>
      </w:r>
      <w:r w:rsidR="00AC29AF">
        <w:rPr>
          <w:sz w:val="24"/>
          <w:szCs w:val="24"/>
        </w:rPr>
        <w:t xml:space="preserve">ing.  Some </w:t>
      </w:r>
      <w:r w:rsidR="00DB70EA">
        <w:rPr>
          <w:sz w:val="24"/>
          <w:szCs w:val="24"/>
        </w:rPr>
        <w:t xml:space="preserve">of these </w:t>
      </w:r>
      <w:r w:rsidR="00AC29AF">
        <w:rPr>
          <w:sz w:val="24"/>
          <w:szCs w:val="24"/>
        </w:rPr>
        <w:t xml:space="preserve">positively </w:t>
      </w:r>
      <w:r w:rsidR="005D20F6" w:rsidRPr="00EE4337">
        <w:rPr>
          <w:sz w:val="24"/>
          <w:szCs w:val="24"/>
        </w:rPr>
        <w:t>construct English as a basic p</w:t>
      </w:r>
      <w:r w:rsidR="00AC29AF">
        <w:rPr>
          <w:sz w:val="24"/>
          <w:szCs w:val="24"/>
        </w:rPr>
        <w:t xml:space="preserve">rofessional requirement, </w:t>
      </w:r>
      <w:r w:rsidR="005D20F6" w:rsidRPr="00EE4337">
        <w:rPr>
          <w:sz w:val="24"/>
          <w:szCs w:val="24"/>
        </w:rPr>
        <w:t xml:space="preserve">a global language, a language of </w:t>
      </w:r>
      <w:r w:rsidR="00AC29AF">
        <w:rPr>
          <w:sz w:val="24"/>
          <w:szCs w:val="24"/>
        </w:rPr>
        <w:t xml:space="preserve">social life, of flexibility, </w:t>
      </w:r>
      <w:r w:rsidR="005D20F6" w:rsidRPr="00EE4337">
        <w:rPr>
          <w:sz w:val="24"/>
          <w:szCs w:val="24"/>
        </w:rPr>
        <w:t>a chosen language, a language of</w:t>
      </w:r>
      <w:r w:rsidR="00AC29AF">
        <w:rPr>
          <w:sz w:val="24"/>
          <w:szCs w:val="24"/>
        </w:rPr>
        <w:t xml:space="preserve"> identity.  C</w:t>
      </w:r>
      <w:r w:rsidR="005D20F6" w:rsidRPr="00EE4337">
        <w:rPr>
          <w:sz w:val="24"/>
          <w:szCs w:val="24"/>
        </w:rPr>
        <w:t>ounter-discourses construct English</w:t>
      </w:r>
      <w:r w:rsidR="00AC29AF">
        <w:rPr>
          <w:sz w:val="24"/>
          <w:szCs w:val="24"/>
        </w:rPr>
        <w:t xml:space="preserve"> negatively</w:t>
      </w:r>
      <w:r w:rsidR="005D20F6" w:rsidRPr="00EE4337">
        <w:rPr>
          <w:sz w:val="24"/>
          <w:szCs w:val="24"/>
        </w:rPr>
        <w:t xml:space="preserve"> as </w:t>
      </w:r>
      <w:r w:rsidR="00AC29AF">
        <w:rPr>
          <w:sz w:val="24"/>
          <w:szCs w:val="24"/>
        </w:rPr>
        <w:t xml:space="preserve">an unfair imposition, difficult, </w:t>
      </w:r>
      <w:r w:rsidR="005D20F6" w:rsidRPr="00EE4337">
        <w:rPr>
          <w:sz w:val="24"/>
          <w:szCs w:val="24"/>
        </w:rPr>
        <w:t>a no</w:t>
      </w:r>
      <w:r w:rsidR="00AC29AF">
        <w:rPr>
          <w:sz w:val="24"/>
          <w:szCs w:val="24"/>
        </w:rPr>
        <w:t>n-neutral option</w:t>
      </w:r>
      <w:r w:rsidR="005D20F6" w:rsidRPr="00EE4337">
        <w:rPr>
          <w:sz w:val="24"/>
          <w:szCs w:val="24"/>
        </w:rPr>
        <w:t xml:space="preserve">.  If </w:t>
      </w:r>
      <w:r w:rsidR="00AC29AF">
        <w:rPr>
          <w:sz w:val="24"/>
          <w:szCs w:val="24"/>
        </w:rPr>
        <w:t xml:space="preserve">all </w:t>
      </w:r>
      <w:r w:rsidR="005D20F6" w:rsidRPr="00EE4337">
        <w:rPr>
          <w:sz w:val="24"/>
          <w:szCs w:val="24"/>
        </w:rPr>
        <w:t xml:space="preserve">discourses on language serve personal interests, whose interests does the discourse of the rise of English </w:t>
      </w:r>
      <w:r w:rsidR="00AC29AF">
        <w:rPr>
          <w:sz w:val="24"/>
          <w:szCs w:val="24"/>
        </w:rPr>
        <w:t xml:space="preserve">in Luxembourg </w:t>
      </w:r>
      <w:r w:rsidR="005D20F6" w:rsidRPr="00EE4337">
        <w:rPr>
          <w:sz w:val="24"/>
          <w:szCs w:val="24"/>
        </w:rPr>
        <w:t xml:space="preserve">serve?  Based on the above, it </w:t>
      </w:r>
      <w:r w:rsidR="00C00E2D">
        <w:rPr>
          <w:sz w:val="24"/>
          <w:szCs w:val="24"/>
        </w:rPr>
        <w:t>is</w:t>
      </w:r>
      <w:r w:rsidR="005D20F6" w:rsidRPr="00EE4337">
        <w:rPr>
          <w:sz w:val="24"/>
          <w:szCs w:val="24"/>
        </w:rPr>
        <w:t xml:space="preserve"> a friend </w:t>
      </w:r>
      <w:r w:rsidR="00C00E2D">
        <w:rPr>
          <w:sz w:val="24"/>
          <w:szCs w:val="24"/>
        </w:rPr>
        <w:t>to</w:t>
      </w:r>
      <w:r w:rsidR="005D20F6" w:rsidRPr="00EE4337">
        <w:rPr>
          <w:sz w:val="24"/>
          <w:szCs w:val="24"/>
        </w:rPr>
        <w:t xml:space="preserve"> people who can speak English</w:t>
      </w:r>
      <w:r w:rsidR="00AC29AF">
        <w:rPr>
          <w:sz w:val="24"/>
          <w:szCs w:val="24"/>
        </w:rPr>
        <w:t xml:space="preserve"> well</w:t>
      </w:r>
      <w:r w:rsidR="005D20F6" w:rsidRPr="00EE4337">
        <w:rPr>
          <w:sz w:val="24"/>
          <w:szCs w:val="24"/>
        </w:rPr>
        <w:t xml:space="preserve"> (the highly educated, </w:t>
      </w:r>
      <w:r w:rsidR="00AC29AF">
        <w:rPr>
          <w:sz w:val="24"/>
          <w:szCs w:val="24"/>
        </w:rPr>
        <w:t xml:space="preserve">the </w:t>
      </w:r>
      <w:r w:rsidR="005D20F6" w:rsidRPr="00EE4337">
        <w:rPr>
          <w:sz w:val="24"/>
          <w:szCs w:val="24"/>
        </w:rPr>
        <w:t xml:space="preserve">middle class, professionals) and for people who want to avoid other languages (non-French </w:t>
      </w:r>
      <w:r w:rsidR="00DB70EA">
        <w:rPr>
          <w:sz w:val="24"/>
          <w:szCs w:val="24"/>
        </w:rPr>
        <w:t>speakers and young locals).  I</w:t>
      </w:r>
      <w:r w:rsidR="005D20F6" w:rsidRPr="00EE4337">
        <w:rPr>
          <w:sz w:val="24"/>
          <w:szCs w:val="24"/>
        </w:rPr>
        <w:t xml:space="preserve">t </w:t>
      </w:r>
      <w:r w:rsidR="00C00E2D">
        <w:rPr>
          <w:sz w:val="24"/>
          <w:szCs w:val="24"/>
        </w:rPr>
        <w:t>is</w:t>
      </w:r>
      <w:r w:rsidR="005D20F6" w:rsidRPr="00EE4337">
        <w:rPr>
          <w:sz w:val="24"/>
          <w:szCs w:val="24"/>
        </w:rPr>
        <w:t xml:space="preserve"> a foe </w:t>
      </w:r>
      <w:r w:rsidR="00C00E2D">
        <w:rPr>
          <w:sz w:val="24"/>
          <w:szCs w:val="24"/>
        </w:rPr>
        <w:t>to</w:t>
      </w:r>
      <w:r w:rsidR="005D20F6" w:rsidRPr="00EE4337">
        <w:rPr>
          <w:sz w:val="24"/>
          <w:szCs w:val="24"/>
        </w:rPr>
        <w:t xml:space="preserve"> people who cannot speak English with ease (the less educated, </w:t>
      </w:r>
      <w:r w:rsidR="00AC29AF">
        <w:rPr>
          <w:sz w:val="24"/>
          <w:szCs w:val="24"/>
        </w:rPr>
        <w:t xml:space="preserve">the </w:t>
      </w:r>
      <w:r w:rsidR="005D20F6" w:rsidRPr="00EE4337">
        <w:rPr>
          <w:sz w:val="24"/>
          <w:szCs w:val="24"/>
        </w:rPr>
        <w:t>working class) and</w:t>
      </w:r>
      <w:r w:rsidR="00CB3F49">
        <w:rPr>
          <w:sz w:val="24"/>
          <w:szCs w:val="24"/>
        </w:rPr>
        <w:t xml:space="preserve"> </w:t>
      </w:r>
      <w:r w:rsidR="00C00E2D">
        <w:rPr>
          <w:sz w:val="24"/>
          <w:szCs w:val="24"/>
        </w:rPr>
        <w:t>to</w:t>
      </w:r>
      <w:r w:rsidR="005D20F6" w:rsidRPr="00EE4337">
        <w:rPr>
          <w:sz w:val="24"/>
          <w:szCs w:val="24"/>
        </w:rPr>
        <w:t xml:space="preserve"> people who have other languages</w:t>
      </w:r>
      <w:r w:rsidR="00AC29AF">
        <w:rPr>
          <w:sz w:val="24"/>
          <w:szCs w:val="24"/>
        </w:rPr>
        <w:t xml:space="preserve"> they wish to foster</w:t>
      </w:r>
      <w:r w:rsidR="005D20F6" w:rsidRPr="00EE4337">
        <w:rPr>
          <w:sz w:val="24"/>
          <w:szCs w:val="24"/>
        </w:rPr>
        <w:t xml:space="preserve"> (people who prefer French or who want to promote Luxembourg</w:t>
      </w:r>
      <w:r w:rsidR="00AC29AF">
        <w:rPr>
          <w:sz w:val="24"/>
          <w:szCs w:val="24"/>
        </w:rPr>
        <w:t xml:space="preserve">ish).  </w:t>
      </w:r>
    </w:p>
    <w:p w:rsidR="00AD35C4" w:rsidRDefault="00AD35C4" w:rsidP="00DD60BC">
      <w:pPr>
        <w:rPr>
          <w:sz w:val="24"/>
          <w:szCs w:val="24"/>
        </w:rPr>
      </w:pPr>
    </w:p>
    <w:p w:rsidR="001926DE" w:rsidRPr="00EE4337" w:rsidRDefault="00C00E2D" w:rsidP="00AC29AF">
      <w:pPr>
        <w:ind w:firstLine="720"/>
        <w:rPr>
          <w:sz w:val="24"/>
          <w:szCs w:val="24"/>
        </w:rPr>
      </w:pPr>
      <w:r>
        <w:rPr>
          <w:sz w:val="24"/>
          <w:szCs w:val="24"/>
        </w:rPr>
        <w:t>We</w:t>
      </w:r>
      <w:r w:rsidR="00AC29AF">
        <w:rPr>
          <w:sz w:val="24"/>
          <w:szCs w:val="24"/>
        </w:rPr>
        <w:t xml:space="preserve"> can expect two competing </w:t>
      </w:r>
      <w:r w:rsidR="005D20F6" w:rsidRPr="00EE4337">
        <w:rPr>
          <w:sz w:val="24"/>
          <w:szCs w:val="24"/>
        </w:rPr>
        <w:t>tr</w:t>
      </w:r>
      <w:r w:rsidR="00AC29AF">
        <w:rPr>
          <w:sz w:val="24"/>
          <w:szCs w:val="24"/>
        </w:rPr>
        <w:t xml:space="preserve">ends to build </w:t>
      </w:r>
      <w:r w:rsidR="00E10B3D">
        <w:rPr>
          <w:sz w:val="24"/>
          <w:szCs w:val="24"/>
        </w:rPr>
        <w:t>regarding</w:t>
      </w:r>
      <w:r w:rsidR="00AC29AF">
        <w:rPr>
          <w:sz w:val="24"/>
          <w:szCs w:val="24"/>
        </w:rPr>
        <w:t xml:space="preserve"> the notion of the</w:t>
      </w:r>
      <w:r w:rsidR="005D20F6" w:rsidRPr="00EE4337">
        <w:rPr>
          <w:sz w:val="24"/>
          <w:szCs w:val="24"/>
        </w:rPr>
        <w:t xml:space="preserve"> r</w:t>
      </w:r>
      <w:r w:rsidR="00AC29AF">
        <w:rPr>
          <w:sz w:val="24"/>
          <w:szCs w:val="24"/>
        </w:rPr>
        <w:t xml:space="preserve">ise of English in Luxembourg.  First, </w:t>
      </w:r>
      <w:r w:rsidR="005D20F6" w:rsidRPr="00EE4337">
        <w:rPr>
          <w:sz w:val="24"/>
          <w:szCs w:val="24"/>
        </w:rPr>
        <w:t xml:space="preserve">we are likely to see a push forward, in the form of increased pressure to expand Luxembourg’s official trilingualism to quadrilingualism including English.  If this is </w:t>
      </w:r>
      <w:r w:rsidR="00CB3F49">
        <w:rPr>
          <w:sz w:val="24"/>
          <w:szCs w:val="24"/>
        </w:rPr>
        <w:t>so</w:t>
      </w:r>
      <w:r w:rsidR="005D20F6" w:rsidRPr="00EE4337">
        <w:rPr>
          <w:sz w:val="24"/>
          <w:szCs w:val="24"/>
        </w:rPr>
        <w:t>, a qu</w:t>
      </w:r>
      <w:r w:rsidR="00AC29AF">
        <w:rPr>
          <w:sz w:val="24"/>
          <w:szCs w:val="24"/>
        </w:rPr>
        <w:t xml:space="preserve">estion arises </w:t>
      </w:r>
      <w:r w:rsidR="00CB3F49">
        <w:rPr>
          <w:sz w:val="24"/>
          <w:szCs w:val="24"/>
        </w:rPr>
        <w:t>as to</w:t>
      </w:r>
      <w:r w:rsidR="00AC29AF">
        <w:rPr>
          <w:sz w:val="24"/>
          <w:szCs w:val="24"/>
        </w:rPr>
        <w:t xml:space="preserve"> how</w:t>
      </w:r>
      <w:r w:rsidR="005D20F6" w:rsidRPr="00EE4337">
        <w:rPr>
          <w:sz w:val="24"/>
          <w:szCs w:val="24"/>
        </w:rPr>
        <w:t xml:space="preserve"> migrant languages like Portuguese will be included in the multilingual mix.  Will </w:t>
      </w:r>
      <w:r w:rsidR="00AC29AF">
        <w:rPr>
          <w:sz w:val="24"/>
          <w:szCs w:val="24"/>
        </w:rPr>
        <w:t xml:space="preserve">perceived or actual </w:t>
      </w:r>
      <w:r w:rsidR="005D20F6" w:rsidRPr="00EE4337">
        <w:rPr>
          <w:sz w:val="24"/>
          <w:szCs w:val="24"/>
        </w:rPr>
        <w:t xml:space="preserve">greater use of English signal a move towards an ideal of </w:t>
      </w:r>
      <w:r w:rsidR="00DB70EA">
        <w:rPr>
          <w:sz w:val="24"/>
          <w:szCs w:val="24"/>
        </w:rPr>
        <w:t xml:space="preserve">broader </w:t>
      </w:r>
      <w:r w:rsidR="005D20F6" w:rsidRPr="00EE4337">
        <w:rPr>
          <w:sz w:val="24"/>
          <w:szCs w:val="24"/>
        </w:rPr>
        <w:t>societal multilingualism (rather than trilingualism) or will it merely signify just one la</w:t>
      </w:r>
      <w:r w:rsidR="00AC29AF">
        <w:rPr>
          <w:sz w:val="24"/>
          <w:szCs w:val="24"/>
        </w:rPr>
        <w:t xml:space="preserve">nguage added?  In parallel, </w:t>
      </w:r>
      <w:r w:rsidR="005D20F6" w:rsidRPr="00EE4337">
        <w:rPr>
          <w:sz w:val="24"/>
          <w:szCs w:val="24"/>
        </w:rPr>
        <w:t>we can expect a push back, reflected in increasing resentment towards English among those whose interests</w:t>
      </w:r>
      <w:r w:rsidR="00CB3F49">
        <w:rPr>
          <w:sz w:val="24"/>
          <w:szCs w:val="24"/>
        </w:rPr>
        <w:t xml:space="preserve"> are not served by</w:t>
      </w:r>
      <w:r w:rsidR="005D20F6" w:rsidRPr="00EE4337">
        <w:rPr>
          <w:sz w:val="24"/>
          <w:szCs w:val="24"/>
        </w:rPr>
        <w:t xml:space="preserve"> its rise.  </w:t>
      </w:r>
      <w:r>
        <w:rPr>
          <w:sz w:val="24"/>
          <w:szCs w:val="24"/>
        </w:rPr>
        <w:t>Attitudes to</w:t>
      </w:r>
      <w:r w:rsidR="005D20F6" w:rsidRPr="00EE4337">
        <w:rPr>
          <w:sz w:val="24"/>
          <w:szCs w:val="24"/>
        </w:rPr>
        <w:t xml:space="preserve"> language change</w:t>
      </w:r>
      <w:r w:rsidR="00CB3F49">
        <w:rPr>
          <w:sz w:val="24"/>
          <w:szCs w:val="24"/>
        </w:rPr>
        <w:t xml:space="preserve"> with the social context</w:t>
      </w:r>
      <w:r w:rsidR="00AC29AF">
        <w:rPr>
          <w:sz w:val="24"/>
          <w:szCs w:val="24"/>
        </w:rPr>
        <w:t>, as is evident in</w:t>
      </w:r>
      <w:r w:rsidR="005D20F6" w:rsidRPr="00EE4337">
        <w:rPr>
          <w:sz w:val="24"/>
          <w:szCs w:val="24"/>
        </w:rPr>
        <w:t xml:space="preserve"> resentment toward German </w:t>
      </w:r>
      <w:r>
        <w:rPr>
          <w:sz w:val="24"/>
          <w:szCs w:val="24"/>
        </w:rPr>
        <w:t>after World War II</w:t>
      </w:r>
      <w:r w:rsidR="005D20F6" w:rsidRPr="00EE4337">
        <w:rPr>
          <w:sz w:val="24"/>
          <w:szCs w:val="24"/>
        </w:rPr>
        <w:t xml:space="preserve"> transferring to French </w:t>
      </w:r>
      <w:r w:rsidR="00AC29AF">
        <w:rPr>
          <w:sz w:val="24"/>
          <w:szCs w:val="24"/>
        </w:rPr>
        <w:t xml:space="preserve">in response to francophone </w:t>
      </w:r>
      <w:r w:rsidR="005D20F6" w:rsidRPr="00EE4337">
        <w:rPr>
          <w:sz w:val="24"/>
          <w:szCs w:val="24"/>
        </w:rPr>
        <w:t>mi</w:t>
      </w:r>
      <w:r w:rsidR="00AC29AF">
        <w:rPr>
          <w:sz w:val="24"/>
          <w:szCs w:val="24"/>
        </w:rPr>
        <w:t xml:space="preserve">gration to Luxembourg.  It is conceivable </w:t>
      </w:r>
      <w:r w:rsidR="005D20F6" w:rsidRPr="00EE4337">
        <w:rPr>
          <w:sz w:val="24"/>
          <w:szCs w:val="24"/>
        </w:rPr>
        <w:t>that at least some of these negative attitudes</w:t>
      </w:r>
      <w:r w:rsidR="00DB70EA">
        <w:rPr>
          <w:sz w:val="24"/>
          <w:szCs w:val="24"/>
        </w:rPr>
        <w:t xml:space="preserve"> towards French</w:t>
      </w:r>
      <w:r w:rsidR="005D20F6" w:rsidRPr="00EE4337">
        <w:rPr>
          <w:sz w:val="24"/>
          <w:szCs w:val="24"/>
        </w:rPr>
        <w:t xml:space="preserve"> </w:t>
      </w:r>
      <w:r>
        <w:rPr>
          <w:sz w:val="24"/>
          <w:szCs w:val="24"/>
        </w:rPr>
        <w:t>will</w:t>
      </w:r>
      <w:r w:rsidR="00A2161E">
        <w:rPr>
          <w:sz w:val="24"/>
          <w:szCs w:val="24"/>
        </w:rPr>
        <w:t xml:space="preserve"> </w:t>
      </w:r>
      <w:r w:rsidR="005D20F6" w:rsidRPr="00EE4337">
        <w:rPr>
          <w:sz w:val="24"/>
          <w:szCs w:val="24"/>
        </w:rPr>
        <w:t>transfe</w:t>
      </w:r>
      <w:r w:rsidR="00A2161E">
        <w:rPr>
          <w:sz w:val="24"/>
          <w:szCs w:val="24"/>
        </w:rPr>
        <w:t>r</w:t>
      </w:r>
      <w:r w:rsidR="005D20F6" w:rsidRPr="00EE4337">
        <w:rPr>
          <w:sz w:val="24"/>
          <w:szCs w:val="24"/>
        </w:rPr>
        <w:t xml:space="preserve"> to English</w:t>
      </w:r>
      <w:r w:rsidR="00AC29AF">
        <w:rPr>
          <w:sz w:val="24"/>
          <w:szCs w:val="24"/>
        </w:rPr>
        <w:t xml:space="preserve"> in the future</w:t>
      </w:r>
      <w:r w:rsidR="005D20F6" w:rsidRPr="00EE4337">
        <w:rPr>
          <w:sz w:val="24"/>
          <w:szCs w:val="24"/>
        </w:rPr>
        <w:t xml:space="preserve">, should it appear to prevail.  To </w:t>
      </w:r>
      <w:r w:rsidR="000B5A40">
        <w:rPr>
          <w:sz w:val="24"/>
          <w:szCs w:val="24"/>
        </w:rPr>
        <w:t>see</w:t>
      </w:r>
      <w:r w:rsidR="005D20F6" w:rsidRPr="00EE4337">
        <w:rPr>
          <w:sz w:val="24"/>
          <w:szCs w:val="24"/>
        </w:rPr>
        <w:t xml:space="preserve"> how this pans out, </w:t>
      </w:r>
      <w:r w:rsidR="000B5A40">
        <w:rPr>
          <w:sz w:val="24"/>
          <w:szCs w:val="24"/>
        </w:rPr>
        <w:t>we need</w:t>
      </w:r>
      <w:r w:rsidR="00AC29AF">
        <w:rPr>
          <w:sz w:val="24"/>
          <w:szCs w:val="24"/>
        </w:rPr>
        <w:t xml:space="preserve"> targeted research</w:t>
      </w:r>
      <w:r w:rsidR="005D20F6" w:rsidRPr="00EE4337">
        <w:rPr>
          <w:sz w:val="24"/>
          <w:szCs w:val="24"/>
        </w:rPr>
        <w:t xml:space="preserve"> with English at the centre of the question, to explore how Luxembourg residents construct the role of English in Luxembourg society, and how they employ it to achieve their goals</w:t>
      </w:r>
      <w:r w:rsidR="00AC29AF">
        <w:rPr>
          <w:sz w:val="24"/>
          <w:szCs w:val="24"/>
        </w:rPr>
        <w:t>.  This</w:t>
      </w:r>
      <w:r w:rsidR="00CB3F49">
        <w:rPr>
          <w:sz w:val="24"/>
          <w:szCs w:val="24"/>
        </w:rPr>
        <w:t xml:space="preserve"> serves the purpose</w:t>
      </w:r>
      <w:r w:rsidR="00AC29AF">
        <w:rPr>
          <w:sz w:val="24"/>
          <w:szCs w:val="24"/>
        </w:rPr>
        <w:t xml:space="preserve"> </w:t>
      </w:r>
      <w:r w:rsidR="00DB70EA">
        <w:rPr>
          <w:sz w:val="24"/>
          <w:szCs w:val="24"/>
        </w:rPr>
        <w:t xml:space="preserve">both </w:t>
      </w:r>
      <w:r w:rsidR="00CB3F49">
        <w:rPr>
          <w:sz w:val="24"/>
          <w:szCs w:val="24"/>
        </w:rPr>
        <w:t>of</w:t>
      </w:r>
      <w:r w:rsidR="00A2161E">
        <w:rPr>
          <w:sz w:val="24"/>
          <w:szCs w:val="24"/>
        </w:rPr>
        <w:t xml:space="preserve"> </w:t>
      </w:r>
      <w:r w:rsidR="00AC29AF">
        <w:rPr>
          <w:sz w:val="24"/>
          <w:szCs w:val="24"/>
        </w:rPr>
        <w:t xml:space="preserve">mapping multilingual dynamics in </w:t>
      </w:r>
      <w:r w:rsidR="00DB70EA">
        <w:rPr>
          <w:sz w:val="24"/>
          <w:szCs w:val="24"/>
        </w:rPr>
        <w:t>Luxembourg and</w:t>
      </w:r>
      <w:r w:rsidR="00AC29AF">
        <w:rPr>
          <w:sz w:val="24"/>
          <w:szCs w:val="24"/>
        </w:rPr>
        <w:t xml:space="preserve"> addressing the</w:t>
      </w:r>
      <w:r w:rsidR="00EE4337" w:rsidRPr="00EE4337">
        <w:rPr>
          <w:sz w:val="24"/>
          <w:szCs w:val="24"/>
        </w:rPr>
        <w:t xml:space="preserve"> broader question of how people instrumentalise langu</w:t>
      </w:r>
      <w:r w:rsidR="00AC29AF">
        <w:rPr>
          <w:sz w:val="24"/>
          <w:szCs w:val="24"/>
        </w:rPr>
        <w:t>age</w:t>
      </w:r>
      <w:r w:rsidR="00EE4337" w:rsidRPr="00EE4337">
        <w:rPr>
          <w:sz w:val="24"/>
          <w:szCs w:val="24"/>
        </w:rPr>
        <w:t xml:space="preserve"> for their personal ends in a multilingual society.</w:t>
      </w:r>
    </w:p>
    <w:p w:rsidR="00EE4337" w:rsidRPr="00EE4337" w:rsidRDefault="00EE4337" w:rsidP="00EE4337">
      <w:pPr>
        <w:rPr>
          <w:sz w:val="24"/>
          <w:szCs w:val="24"/>
          <w:lang w:val="de-DE"/>
        </w:rPr>
      </w:pPr>
    </w:p>
    <w:p w:rsidR="00EE4337" w:rsidRPr="00EE4337" w:rsidRDefault="00EE4337" w:rsidP="00EE4337">
      <w:pPr>
        <w:rPr>
          <w:b/>
          <w:sz w:val="24"/>
          <w:szCs w:val="24"/>
          <w:lang w:val="de-DE"/>
        </w:rPr>
      </w:pPr>
      <w:r w:rsidRPr="00EE4337">
        <w:rPr>
          <w:b/>
          <w:sz w:val="24"/>
          <w:szCs w:val="24"/>
          <w:lang w:val="de-DE"/>
        </w:rPr>
        <w:t>Reference</w:t>
      </w:r>
      <w:r w:rsidR="00AC29AF">
        <w:rPr>
          <w:b/>
          <w:sz w:val="24"/>
          <w:szCs w:val="24"/>
          <w:lang w:val="de-DE"/>
        </w:rPr>
        <w:t>s</w:t>
      </w:r>
    </w:p>
    <w:p w:rsidR="00EE4337" w:rsidRPr="00EE4337" w:rsidRDefault="00EE4337" w:rsidP="00EE4337">
      <w:pPr>
        <w:rPr>
          <w:sz w:val="24"/>
          <w:szCs w:val="24"/>
          <w:lang w:val="de-DE"/>
        </w:rPr>
      </w:pPr>
    </w:p>
    <w:p w:rsidR="001450E6" w:rsidRPr="00AD35C4" w:rsidRDefault="00C91236" w:rsidP="00AD35C4">
      <w:pPr>
        <w:rPr>
          <w:sz w:val="24"/>
          <w:szCs w:val="24"/>
        </w:rPr>
      </w:pPr>
      <w:r w:rsidRPr="00AD35C4">
        <w:rPr>
          <w:sz w:val="24"/>
          <w:szCs w:val="24"/>
          <w:lang w:val="en-US"/>
        </w:rPr>
        <w:t xml:space="preserve">de Bres, Julia and Luc Belling 2015.  Free Your Stuff Luxembourg!  Language policies, practices and ideologies in a multilingual Facebook group. </w:t>
      </w:r>
      <w:r w:rsidRPr="00AD35C4">
        <w:rPr>
          <w:i/>
          <w:iCs/>
          <w:sz w:val="24"/>
          <w:szCs w:val="24"/>
          <w:lang w:val="en-US"/>
        </w:rPr>
        <w:t>Language Policy</w:t>
      </w:r>
      <w:r w:rsidRPr="00AD35C4">
        <w:rPr>
          <w:sz w:val="24"/>
          <w:szCs w:val="24"/>
          <w:lang w:val="en-US"/>
        </w:rPr>
        <w:t xml:space="preserve"> 14, 4: 357-375.</w:t>
      </w:r>
    </w:p>
    <w:p w:rsidR="00AD35C4" w:rsidRDefault="00AD35C4" w:rsidP="00AD35C4">
      <w:pPr>
        <w:rPr>
          <w:sz w:val="24"/>
          <w:szCs w:val="24"/>
        </w:rPr>
      </w:pPr>
    </w:p>
    <w:p w:rsidR="001450E6" w:rsidRPr="00AD35C4" w:rsidRDefault="00C91236" w:rsidP="00AD35C4">
      <w:pPr>
        <w:rPr>
          <w:sz w:val="24"/>
          <w:szCs w:val="24"/>
        </w:rPr>
      </w:pPr>
      <w:r w:rsidRPr="00AD35C4">
        <w:rPr>
          <w:sz w:val="24"/>
          <w:szCs w:val="24"/>
        </w:rPr>
        <w:t xml:space="preserve">de Bres, Julia 2014. Competing language ideologies about societal multilingualism among cross-border workers in Luxembourg. </w:t>
      </w:r>
      <w:r w:rsidRPr="00AD35C4">
        <w:rPr>
          <w:i/>
          <w:iCs/>
          <w:sz w:val="24"/>
          <w:szCs w:val="24"/>
        </w:rPr>
        <w:t xml:space="preserve">International Journal of the Sociology of Language </w:t>
      </w:r>
      <w:r w:rsidRPr="00AD35C4">
        <w:rPr>
          <w:sz w:val="24"/>
          <w:szCs w:val="24"/>
        </w:rPr>
        <w:t>227: 119-137.</w:t>
      </w:r>
    </w:p>
    <w:p w:rsidR="00AD35C4" w:rsidRPr="00AD35C4" w:rsidRDefault="00AD35C4" w:rsidP="00AD35C4">
      <w:pPr>
        <w:numPr>
          <w:ilvl w:val="0"/>
          <w:numId w:val="2"/>
        </w:numPr>
        <w:rPr>
          <w:sz w:val="24"/>
          <w:szCs w:val="24"/>
        </w:rPr>
      </w:pPr>
    </w:p>
    <w:p w:rsidR="001450E6" w:rsidRPr="00AD35C4" w:rsidRDefault="00C91236" w:rsidP="00AD35C4">
      <w:pPr>
        <w:rPr>
          <w:sz w:val="24"/>
          <w:szCs w:val="24"/>
        </w:rPr>
      </w:pPr>
      <w:r w:rsidRPr="00AD35C4">
        <w:rPr>
          <w:sz w:val="24"/>
          <w:szCs w:val="24"/>
          <w:lang w:val="en-US"/>
        </w:rPr>
        <w:t xml:space="preserve">de Bres, Julia and Anne Franziskus 2014.  Multilingual practices of university students and changing forms of multilingualism in Luxembourg.  </w:t>
      </w:r>
      <w:r w:rsidRPr="00AD35C4">
        <w:rPr>
          <w:i/>
          <w:iCs/>
          <w:sz w:val="24"/>
          <w:szCs w:val="24"/>
          <w:lang w:val="en-US"/>
        </w:rPr>
        <w:t>International Journal of Multilingualism</w:t>
      </w:r>
      <w:r w:rsidRPr="00AD35C4">
        <w:rPr>
          <w:sz w:val="24"/>
          <w:szCs w:val="24"/>
          <w:lang w:val="en-US"/>
        </w:rPr>
        <w:t xml:space="preserve"> 11,1: 62-75.</w:t>
      </w:r>
    </w:p>
    <w:p w:rsidR="00AD35C4" w:rsidRDefault="00AD35C4" w:rsidP="00EE4337">
      <w:pPr>
        <w:rPr>
          <w:sz w:val="24"/>
          <w:szCs w:val="24"/>
          <w:lang w:val="de-DE"/>
        </w:rPr>
      </w:pPr>
    </w:p>
    <w:p w:rsidR="005F29A2" w:rsidRPr="00EE4337" w:rsidRDefault="003764B4" w:rsidP="00DD60BC">
      <w:pPr>
        <w:rPr>
          <w:sz w:val="24"/>
          <w:szCs w:val="24"/>
        </w:rPr>
      </w:pPr>
      <w:r w:rsidRPr="00EE4337">
        <w:rPr>
          <w:sz w:val="24"/>
          <w:szCs w:val="24"/>
          <w:lang w:val="de-DE"/>
        </w:rPr>
        <w:t xml:space="preserve">Schmit, Frank (2016).  Luxembourg and Multilingualism: When Does </w:t>
      </w:r>
      <w:r w:rsidRPr="00EE4337">
        <w:rPr>
          <w:i/>
          <w:iCs/>
          <w:sz w:val="24"/>
          <w:szCs w:val="24"/>
          <w:lang w:val="de-DE"/>
        </w:rPr>
        <w:t>A Lot</w:t>
      </w:r>
      <w:r w:rsidRPr="00EE4337">
        <w:rPr>
          <w:sz w:val="24"/>
          <w:szCs w:val="24"/>
          <w:lang w:val="de-DE"/>
        </w:rPr>
        <w:t xml:space="preserve"> Become </w:t>
      </w:r>
      <w:r w:rsidRPr="00EE4337">
        <w:rPr>
          <w:i/>
          <w:iCs/>
          <w:sz w:val="24"/>
          <w:szCs w:val="24"/>
          <w:lang w:val="de-DE"/>
        </w:rPr>
        <w:t>Too Much</w:t>
      </w:r>
      <w:r w:rsidRPr="00EE4337">
        <w:rPr>
          <w:sz w:val="24"/>
          <w:szCs w:val="24"/>
          <w:lang w:val="de-DE"/>
        </w:rPr>
        <w:t xml:space="preserve">?  In </w:t>
      </w:r>
      <w:r w:rsidRPr="00EE4337">
        <w:rPr>
          <w:sz w:val="24"/>
          <w:szCs w:val="24"/>
          <w:lang w:val="en-US"/>
        </w:rPr>
        <w:t>M. Langner and V. Jovanovic (eds)</w:t>
      </w:r>
      <w:r w:rsidRPr="00EE4337">
        <w:rPr>
          <w:b/>
          <w:bCs/>
          <w:sz w:val="24"/>
          <w:szCs w:val="24"/>
          <w:lang w:val="de-DE"/>
        </w:rPr>
        <w:t xml:space="preserve"> </w:t>
      </w:r>
      <w:r w:rsidRPr="00EE4337">
        <w:rPr>
          <w:i/>
          <w:iCs/>
          <w:sz w:val="24"/>
          <w:szCs w:val="24"/>
          <w:lang w:val="en-US"/>
        </w:rPr>
        <w:t>Facetten der Mehrsprachigkeit</w:t>
      </w:r>
      <w:r w:rsidRPr="00EE4337">
        <w:rPr>
          <w:sz w:val="24"/>
          <w:szCs w:val="24"/>
          <w:lang w:val="en-US"/>
        </w:rPr>
        <w:t>.  Bern: Peter Lang.</w:t>
      </w:r>
    </w:p>
    <w:sectPr w:rsidR="005F29A2" w:rsidRPr="00EE433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270" w:rsidRDefault="00EA7270" w:rsidP="00EE4337">
      <w:r>
        <w:separator/>
      </w:r>
    </w:p>
  </w:endnote>
  <w:endnote w:type="continuationSeparator" w:id="0">
    <w:p w:rsidR="00EA7270" w:rsidRDefault="00EA7270" w:rsidP="00EE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433072"/>
      <w:docPartObj>
        <w:docPartGallery w:val="Page Numbers (Bottom of Page)"/>
        <w:docPartUnique/>
      </w:docPartObj>
    </w:sdtPr>
    <w:sdtEndPr>
      <w:rPr>
        <w:noProof/>
      </w:rPr>
    </w:sdtEndPr>
    <w:sdtContent>
      <w:p w:rsidR="00EE4337" w:rsidRDefault="00EE4337">
        <w:pPr>
          <w:pStyle w:val="Footer"/>
          <w:jc w:val="right"/>
        </w:pPr>
        <w:r>
          <w:fldChar w:fldCharType="begin"/>
        </w:r>
        <w:r>
          <w:instrText xml:space="preserve"> PAGE   \* MERGEFORMAT </w:instrText>
        </w:r>
        <w:r>
          <w:fldChar w:fldCharType="separate"/>
        </w:r>
        <w:r w:rsidR="00F07A55">
          <w:rPr>
            <w:noProof/>
          </w:rPr>
          <w:t>1</w:t>
        </w:r>
        <w:r>
          <w:rPr>
            <w:noProof/>
          </w:rPr>
          <w:fldChar w:fldCharType="end"/>
        </w:r>
      </w:p>
    </w:sdtContent>
  </w:sdt>
  <w:p w:rsidR="00EE4337" w:rsidRDefault="00EE4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270" w:rsidRDefault="00EA7270" w:rsidP="00EE4337">
      <w:r>
        <w:separator/>
      </w:r>
    </w:p>
  </w:footnote>
  <w:footnote w:type="continuationSeparator" w:id="0">
    <w:p w:rsidR="00EA7270" w:rsidRDefault="00EA7270" w:rsidP="00EE4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43E8C"/>
    <w:multiLevelType w:val="hybridMultilevel"/>
    <w:tmpl w:val="7E5E6B06"/>
    <w:lvl w:ilvl="0" w:tplc="65002A38">
      <w:start w:val="1"/>
      <w:numFmt w:val="bullet"/>
      <w:lvlText w:val=" "/>
      <w:lvlJc w:val="left"/>
      <w:pPr>
        <w:tabs>
          <w:tab w:val="num" w:pos="720"/>
        </w:tabs>
        <w:ind w:left="720" w:hanging="360"/>
      </w:pPr>
      <w:rPr>
        <w:rFonts w:ascii="Tw Cen MT" w:hAnsi="Tw Cen MT" w:hint="default"/>
      </w:rPr>
    </w:lvl>
    <w:lvl w:ilvl="1" w:tplc="EA960A5A" w:tentative="1">
      <w:start w:val="1"/>
      <w:numFmt w:val="bullet"/>
      <w:lvlText w:val=" "/>
      <w:lvlJc w:val="left"/>
      <w:pPr>
        <w:tabs>
          <w:tab w:val="num" w:pos="1440"/>
        </w:tabs>
        <w:ind w:left="1440" w:hanging="360"/>
      </w:pPr>
      <w:rPr>
        <w:rFonts w:ascii="Tw Cen MT" w:hAnsi="Tw Cen MT" w:hint="default"/>
      </w:rPr>
    </w:lvl>
    <w:lvl w:ilvl="2" w:tplc="81D67AC0" w:tentative="1">
      <w:start w:val="1"/>
      <w:numFmt w:val="bullet"/>
      <w:lvlText w:val=" "/>
      <w:lvlJc w:val="left"/>
      <w:pPr>
        <w:tabs>
          <w:tab w:val="num" w:pos="2160"/>
        </w:tabs>
        <w:ind w:left="2160" w:hanging="360"/>
      </w:pPr>
      <w:rPr>
        <w:rFonts w:ascii="Tw Cen MT" w:hAnsi="Tw Cen MT" w:hint="default"/>
      </w:rPr>
    </w:lvl>
    <w:lvl w:ilvl="3" w:tplc="8C8C6F62" w:tentative="1">
      <w:start w:val="1"/>
      <w:numFmt w:val="bullet"/>
      <w:lvlText w:val=" "/>
      <w:lvlJc w:val="left"/>
      <w:pPr>
        <w:tabs>
          <w:tab w:val="num" w:pos="2880"/>
        </w:tabs>
        <w:ind w:left="2880" w:hanging="360"/>
      </w:pPr>
      <w:rPr>
        <w:rFonts w:ascii="Tw Cen MT" w:hAnsi="Tw Cen MT" w:hint="default"/>
      </w:rPr>
    </w:lvl>
    <w:lvl w:ilvl="4" w:tplc="61DA4298" w:tentative="1">
      <w:start w:val="1"/>
      <w:numFmt w:val="bullet"/>
      <w:lvlText w:val=" "/>
      <w:lvlJc w:val="left"/>
      <w:pPr>
        <w:tabs>
          <w:tab w:val="num" w:pos="3600"/>
        </w:tabs>
        <w:ind w:left="3600" w:hanging="360"/>
      </w:pPr>
      <w:rPr>
        <w:rFonts w:ascii="Tw Cen MT" w:hAnsi="Tw Cen MT" w:hint="default"/>
      </w:rPr>
    </w:lvl>
    <w:lvl w:ilvl="5" w:tplc="426C8B60" w:tentative="1">
      <w:start w:val="1"/>
      <w:numFmt w:val="bullet"/>
      <w:lvlText w:val=" "/>
      <w:lvlJc w:val="left"/>
      <w:pPr>
        <w:tabs>
          <w:tab w:val="num" w:pos="4320"/>
        </w:tabs>
        <w:ind w:left="4320" w:hanging="360"/>
      </w:pPr>
      <w:rPr>
        <w:rFonts w:ascii="Tw Cen MT" w:hAnsi="Tw Cen MT" w:hint="default"/>
      </w:rPr>
    </w:lvl>
    <w:lvl w:ilvl="6" w:tplc="81C618F6" w:tentative="1">
      <w:start w:val="1"/>
      <w:numFmt w:val="bullet"/>
      <w:lvlText w:val=" "/>
      <w:lvlJc w:val="left"/>
      <w:pPr>
        <w:tabs>
          <w:tab w:val="num" w:pos="5040"/>
        </w:tabs>
        <w:ind w:left="5040" w:hanging="360"/>
      </w:pPr>
      <w:rPr>
        <w:rFonts w:ascii="Tw Cen MT" w:hAnsi="Tw Cen MT" w:hint="default"/>
      </w:rPr>
    </w:lvl>
    <w:lvl w:ilvl="7" w:tplc="FE302D40" w:tentative="1">
      <w:start w:val="1"/>
      <w:numFmt w:val="bullet"/>
      <w:lvlText w:val=" "/>
      <w:lvlJc w:val="left"/>
      <w:pPr>
        <w:tabs>
          <w:tab w:val="num" w:pos="5760"/>
        </w:tabs>
        <w:ind w:left="5760" w:hanging="360"/>
      </w:pPr>
      <w:rPr>
        <w:rFonts w:ascii="Tw Cen MT" w:hAnsi="Tw Cen MT" w:hint="default"/>
      </w:rPr>
    </w:lvl>
    <w:lvl w:ilvl="8" w:tplc="65E46EFC" w:tentative="1">
      <w:start w:val="1"/>
      <w:numFmt w:val="bullet"/>
      <w:lvlText w:val=" "/>
      <w:lvlJc w:val="left"/>
      <w:pPr>
        <w:tabs>
          <w:tab w:val="num" w:pos="6480"/>
        </w:tabs>
        <w:ind w:left="6480" w:hanging="360"/>
      </w:pPr>
      <w:rPr>
        <w:rFonts w:ascii="Tw Cen MT" w:hAnsi="Tw Cen MT" w:hint="default"/>
      </w:rPr>
    </w:lvl>
  </w:abstractNum>
  <w:abstractNum w:abstractNumId="1" w15:restartNumberingAfterBreak="0">
    <w:nsid w:val="7A892F1F"/>
    <w:multiLevelType w:val="hybridMultilevel"/>
    <w:tmpl w:val="EF7AB0DE"/>
    <w:lvl w:ilvl="0" w:tplc="A8D6CB12">
      <w:start w:val="1"/>
      <w:numFmt w:val="bullet"/>
      <w:lvlText w:val=" "/>
      <w:lvlJc w:val="left"/>
      <w:pPr>
        <w:tabs>
          <w:tab w:val="num" w:pos="720"/>
        </w:tabs>
        <w:ind w:left="720" w:hanging="360"/>
      </w:pPr>
      <w:rPr>
        <w:rFonts w:ascii="Tw Cen MT" w:hAnsi="Tw Cen MT" w:hint="default"/>
      </w:rPr>
    </w:lvl>
    <w:lvl w:ilvl="1" w:tplc="0FAA5E36" w:tentative="1">
      <w:start w:val="1"/>
      <w:numFmt w:val="bullet"/>
      <w:lvlText w:val=" "/>
      <w:lvlJc w:val="left"/>
      <w:pPr>
        <w:tabs>
          <w:tab w:val="num" w:pos="1440"/>
        </w:tabs>
        <w:ind w:left="1440" w:hanging="360"/>
      </w:pPr>
      <w:rPr>
        <w:rFonts w:ascii="Tw Cen MT" w:hAnsi="Tw Cen MT" w:hint="default"/>
      </w:rPr>
    </w:lvl>
    <w:lvl w:ilvl="2" w:tplc="92681BC6" w:tentative="1">
      <w:start w:val="1"/>
      <w:numFmt w:val="bullet"/>
      <w:lvlText w:val=" "/>
      <w:lvlJc w:val="left"/>
      <w:pPr>
        <w:tabs>
          <w:tab w:val="num" w:pos="2160"/>
        </w:tabs>
        <w:ind w:left="2160" w:hanging="360"/>
      </w:pPr>
      <w:rPr>
        <w:rFonts w:ascii="Tw Cen MT" w:hAnsi="Tw Cen MT" w:hint="default"/>
      </w:rPr>
    </w:lvl>
    <w:lvl w:ilvl="3" w:tplc="F0C688EC" w:tentative="1">
      <w:start w:val="1"/>
      <w:numFmt w:val="bullet"/>
      <w:lvlText w:val=" "/>
      <w:lvlJc w:val="left"/>
      <w:pPr>
        <w:tabs>
          <w:tab w:val="num" w:pos="2880"/>
        </w:tabs>
        <w:ind w:left="2880" w:hanging="360"/>
      </w:pPr>
      <w:rPr>
        <w:rFonts w:ascii="Tw Cen MT" w:hAnsi="Tw Cen MT" w:hint="default"/>
      </w:rPr>
    </w:lvl>
    <w:lvl w:ilvl="4" w:tplc="38A21BCC" w:tentative="1">
      <w:start w:val="1"/>
      <w:numFmt w:val="bullet"/>
      <w:lvlText w:val=" "/>
      <w:lvlJc w:val="left"/>
      <w:pPr>
        <w:tabs>
          <w:tab w:val="num" w:pos="3600"/>
        </w:tabs>
        <w:ind w:left="3600" w:hanging="360"/>
      </w:pPr>
      <w:rPr>
        <w:rFonts w:ascii="Tw Cen MT" w:hAnsi="Tw Cen MT" w:hint="default"/>
      </w:rPr>
    </w:lvl>
    <w:lvl w:ilvl="5" w:tplc="B008C0DE" w:tentative="1">
      <w:start w:val="1"/>
      <w:numFmt w:val="bullet"/>
      <w:lvlText w:val=" "/>
      <w:lvlJc w:val="left"/>
      <w:pPr>
        <w:tabs>
          <w:tab w:val="num" w:pos="4320"/>
        </w:tabs>
        <w:ind w:left="4320" w:hanging="360"/>
      </w:pPr>
      <w:rPr>
        <w:rFonts w:ascii="Tw Cen MT" w:hAnsi="Tw Cen MT" w:hint="default"/>
      </w:rPr>
    </w:lvl>
    <w:lvl w:ilvl="6" w:tplc="B0D680B2" w:tentative="1">
      <w:start w:val="1"/>
      <w:numFmt w:val="bullet"/>
      <w:lvlText w:val=" "/>
      <w:lvlJc w:val="left"/>
      <w:pPr>
        <w:tabs>
          <w:tab w:val="num" w:pos="5040"/>
        </w:tabs>
        <w:ind w:left="5040" w:hanging="360"/>
      </w:pPr>
      <w:rPr>
        <w:rFonts w:ascii="Tw Cen MT" w:hAnsi="Tw Cen MT" w:hint="default"/>
      </w:rPr>
    </w:lvl>
    <w:lvl w:ilvl="7" w:tplc="B3AE9DE4" w:tentative="1">
      <w:start w:val="1"/>
      <w:numFmt w:val="bullet"/>
      <w:lvlText w:val=" "/>
      <w:lvlJc w:val="left"/>
      <w:pPr>
        <w:tabs>
          <w:tab w:val="num" w:pos="5760"/>
        </w:tabs>
        <w:ind w:left="5760" w:hanging="360"/>
      </w:pPr>
      <w:rPr>
        <w:rFonts w:ascii="Tw Cen MT" w:hAnsi="Tw Cen MT" w:hint="default"/>
      </w:rPr>
    </w:lvl>
    <w:lvl w:ilvl="8" w:tplc="B56CA560"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7CEC320C"/>
    <w:multiLevelType w:val="hybridMultilevel"/>
    <w:tmpl w:val="86E45BF8"/>
    <w:lvl w:ilvl="0" w:tplc="B0D8CF12">
      <w:start w:val="1"/>
      <w:numFmt w:val="bullet"/>
      <w:lvlText w:val=" "/>
      <w:lvlJc w:val="left"/>
      <w:pPr>
        <w:tabs>
          <w:tab w:val="num" w:pos="720"/>
        </w:tabs>
        <w:ind w:left="720" w:hanging="360"/>
      </w:pPr>
      <w:rPr>
        <w:rFonts w:ascii="Tw Cen MT" w:hAnsi="Tw Cen MT" w:hint="default"/>
      </w:rPr>
    </w:lvl>
    <w:lvl w:ilvl="1" w:tplc="86E8E0A6" w:tentative="1">
      <w:start w:val="1"/>
      <w:numFmt w:val="bullet"/>
      <w:lvlText w:val=" "/>
      <w:lvlJc w:val="left"/>
      <w:pPr>
        <w:tabs>
          <w:tab w:val="num" w:pos="1440"/>
        </w:tabs>
        <w:ind w:left="1440" w:hanging="360"/>
      </w:pPr>
      <w:rPr>
        <w:rFonts w:ascii="Tw Cen MT" w:hAnsi="Tw Cen MT" w:hint="default"/>
      </w:rPr>
    </w:lvl>
    <w:lvl w:ilvl="2" w:tplc="D108BC1A" w:tentative="1">
      <w:start w:val="1"/>
      <w:numFmt w:val="bullet"/>
      <w:lvlText w:val=" "/>
      <w:lvlJc w:val="left"/>
      <w:pPr>
        <w:tabs>
          <w:tab w:val="num" w:pos="2160"/>
        </w:tabs>
        <w:ind w:left="2160" w:hanging="360"/>
      </w:pPr>
      <w:rPr>
        <w:rFonts w:ascii="Tw Cen MT" w:hAnsi="Tw Cen MT" w:hint="default"/>
      </w:rPr>
    </w:lvl>
    <w:lvl w:ilvl="3" w:tplc="C908C364" w:tentative="1">
      <w:start w:val="1"/>
      <w:numFmt w:val="bullet"/>
      <w:lvlText w:val=" "/>
      <w:lvlJc w:val="left"/>
      <w:pPr>
        <w:tabs>
          <w:tab w:val="num" w:pos="2880"/>
        </w:tabs>
        <w:ind w:left="2880" w:hanging="360"/>
      </w:pPr>
      <w:rPr>
        <w:rFonts w:ascii="Tw Cen MT" w:hAnsi="Tw Cen MT" w:hint="default"/>
      </w:rPr>
    </w:lvl>
    <w:lvl w:ilvl="4" w:tplc="70CEF59C" w:tentative="1">
      <w:start w:val="1"/>
      <w:numFmt w:val="bullet"/>
      <w:lvlText w:val=" "/>
      <w:lvlJc w:val="left"/>
      <w:pPr>
        <w:tabs>
          <w:tab w:val="num" w:pos="3600"/>
        </w:tabs>
        <w:ind w:left="3600" w:hanging="360"/>
      </w:pPr>
      <w:rPr>
        <w:rFonts w:ascii="Tw Cen MT" w:hAnsi="Tw Cen MT" w:hint="default"/>
      </w:rPr>
    </w:lvl>
    <w:lvl w:ilvl="5" w:tplc="0C9ACF00" w:tentative="1">
      <w:start w:val="1"/>
      <w:numFmt w:val="bullet"/>
      <w:lvlText w:val=" "/>
      <w:lvlJc w:val="left"/>
      <w:pPr>
        <w:tabs>
          <w:tab w:val="num" w:pos="4320"/>
        </w:tabs>
        <w:ind w:left="4320" w:hanging="360"/>
      </w:pPr>
      <w:rPr>
        <w:rFonts w:ascii="Tw Cen MT" w:hAnsi="Tw Cen MT" w:hint="default"/>
      </w:rPr>
    </w:lvl>
    <w:lvl w:ilvl="6" w:tplc="CB88DB4E" w:tentative="1">
      <w:start w:val="1"/>
      <w:numFmt w:val="bullet"/>
      <w:lvlText w:val=" "/>
      <w:lvlJc w:val="left"/>
      <w:pPr>
        <w:tabs>
          <w:tab w:val="num" w:pos="5040"/>
        </w:tabs>
        <w:ind w:left="5040" w:hanging="360"/>
      </w:pPr>
      <w:rPr>
        <w:rFonts w:ascii="Tw Cen MT" w:hAnsi="Tw Cen MT" w:hint="default"/>
      </w:rPr>
    </w:lvl>
    <w:lvl w:ilvl="7" w:tplc="E38E616A" w:tentative="1">
      <w:start w:val="1"/>
      <w:numFmt w:val="bullet"/>
      <w:lvlText w:val=" "/>
      <w:lvlJc w:val="left"/>
      <w:pPr>
        <w:tabs>
          <w:tab w:val="num" w:pos="5760"/>
        </w:tabs>
        <w:ind w:left="5760" w:hanging="360"/>
      </w:pPr>
      <w:rPr>
        <w:rFonts w:ascii="Tw Cen MT" w:hAnsi="Tw Cen MT" w:hint="default"/>
      </w:rPr>
    </w:lvl>
    <w:lvl w:ilvl="8" w:tplc="868C4568" w:tentative="1">
      <w:start w:val="1"/>
      <w:numFmt w:val="bullet"/>
      <w:lvlText w:val=" "/>
      <w:lvlJc w:val="left"/>
      <w:pPr>
        <w:tabs>
          <w:tab w:val="num" w:pos="6480"/>
        </w:tabs>
        <w:ind w:left="6480" w:hanging="360"/>
      </w:pPr>
      <w:rPr>
        <w:rFonts w:ascii="Tw Cen MT" w:hAnsi="Tw Cen MT"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66"/>
    <w:rsid w:val="00013D6C"/>
    <w:rsid w:val="000B5A40"/>
    <w:rsid w:val="00115F66"/>
    <w:rsid w:val="001450E6"/>
    <w:rsid w:val="001926DE"/>
    <w:rsid w:val="00204853"/>
    <w:rsid w:val="002325C4"/>
    <w:rsid w:val="00281797"/>
    <w:rsid w:val="002D5546"/>
    <w:rsid w:val="003764B4"/>
    <w:rsid w:val="00433CFB"/>
    <w:rsid w:val="004D5A68"/>
    <w:rsid w:val="005D20F6"/>
    <w:rsid w:val="005D2620"/>
    <w:rsid w:val="005E50F8"/>
    <w:rsid w:val="005F29A2"/>
    <w:rsid w:val="00666756"/>
    <w:rsid w:val="00700ADB"/>
    <w:rsid w:val="007719C4"/>
    <w:rsid w:val="00802EE3"/>
    <w:rsid w:val="008C64E0"/>
    <w:rsid w:val="00935950"/>
    <w:rsid w:val="009B3C00"/>
    <w:rsid w:val="009C6F8E"/>
    <w:rsid w:val="00A03DDE"/>
    <w:rsid w:val="00A2161E"/>
    <w:rsid w:val="00AC29AF"/>
    <w:rsid w:val="00AD35C4"/>
    <w:rsid w:val="00B73D7C"/>
    <w:rsid w:val="00B74AE4"/>
    <w:rsid w:val="00BF0020"/>
    <w:rsid w:val="00C00E2D"/>
    <w:rsid w:val="00C574AE"/>
    <w:rsid w:val="00C91236"/>
    <w:rsid w:val="00CA3194"/>
    <w:rsid w:val="00CB3F49"/>
    <w:rsid w:val="00CE3603"/>
    <w:rsid w:val="00D443A1"/>
    <w:rsid w:val="00DB70EA"/>
    <w:rsid w:val="00DD60BC"/>
    <w:rsid w:val="00E10B3D"/>
    <w:rsid w:val="00E32691"/>
    <w:rsid w:val="00EA7270"/>
    <w:rsid w:val="00ED7B51"/>
    <w:rsid w:val="00EE4337"/>
    <w:rsid w:val="00F07A55"/>
    <w:rsid w:val="00F96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D2A49-180F-4274-9BDE-8231215B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337"/>
    <w:pPr>
      <w:tabs>
        <w:tab w:val="center" w:pos="4513"/>
        <w:tab w:val="right" w:pos="9026"/>
      </w:tabs>
    </w:pPr>
  </w:style>
  <w:style w:type="character" w:customStyle="1" w:styleId="HeaderChar">
    <w:name w:val="Header Char"/>
    <w:basedOn w:val="DefaultParagraphFont"/>
    <w:link w:val="Header"/>
    <w:uiPriority w:val="99"/>
    <w:rsid w:val="00EE4337"/>
  </w:style>
  <w:style w:type="paragraph" w:styleId="Footer">
    <w:name w:val="footer"/>
    <w:basedOn w:val="Normal"/>
    <w:link w:val="FooterChar"/>
    <w:uiPriority w:val="99"/>
    <w:unhideWhenUsed/>
    <w:rsid w:val="00EE4337"/>
    <w:pPr>
      <w:tabs>
        <w:tab w:val="center" w:pos="4513"/>
        <w:tab w:val="right" w:pos="9026"/>
      </w:tabs>
    </w:pPr>
  </w:style>
  <w:style w:type="character" w:customStyle="1" w:styleId="FooterChar">
    <w:name w:val="Footer Char"/>
    <w:basedOn w:val="DefaultParagraphFont"/>
    <w:link w:val="Footer"/>
    <w:uiPriority w:val="99"/>
    <w:rsid w:val="00EE4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17224">
      <w:bodyDiv w:val="1"/>
      <w:marLeft w:val="0"/>
      <w:marRight w:val="0"/>
      <w:marTop w:val="0"/>
      <w:marBottom w:val="0"/>
      <w:divBdr>
        <w:top w:val="none" w:sz="0" w:space="0" w:color="auto"/>
        <w:left w:val="none" w:sz="0" w:space="0" w:color="auto"/>
        <w:bottom w:val="none" w:sz="0" w:space="0" w:color="auto"/>
        <w:right w:val="none" w:sz="0" w:space="0" w:color="auto"/>
      </w:divBdr>
    </w:div>
    <w:div w:id="900754154">
      <w:bodyDiv w:val="1"/>
      <w:marLeft w:val="0"/>
      <w:marRight w:val="0"/>
      <w:marTop w:val="0"/>
      <w:marBottom w:val="0"/>
      <w:divBdr>
        <w:top w:val="none" w:sz="0" w:space="0" w:color="auto"/>
        <w:left w:val="none" w:sz="0" w:space="0" w:color="auto"/>
        <w:bottom w:val="none" w:sz="0" w:space="0" w:color="auto"/>
        <w:right w:val="none" w:sz="0" w:space="0" w:color="auto"/>
      </w:divBdr>
      <w:divsChild>
        <w:div w:id="1926454083">
          <w:marLeft w:val="144"/>
          <w:marRight w:val="0"/>
          <w:marTop w:val="240"/>
          <w:marBottom w:val="40"/>
          <w:divBdr>
            <w:top w:val="none" w:sz="0" w:space="0" w:color="auto"/>
            <w:left w:val="none" w:sz="0" w:space="0" w:color="auto"/>
            <w:bottom w:val="none" w:sz="0" w:space="0" w:color="auto"/>
            <w:right w:val="none" w:sz="0" w:space="0" w:color="auto"/>
          </w:divBdr>
        </w:div>
      </w:divsChild>
    </w:div>
    <w:div w:id="961960997">
      <w:bodyDiv w:val="1"/>
      <w:marLeft w:val="0"/>
      <w:marRight w:val="0"/>
      <w:marTop w:val="0"/>
      <w:marBottom w:val="0"/>
      <w:divBdr>
        <w:top w:val="none" w:sz="0" w:space="0" w:color="auto"/>
        <w:left w:val="none" w:sz="0" w:space="0" w:color="auto"/>
        <w:bottom w:val="none" w:sz="0" w:space="0" w:color="auto"/>
        <w:right w:val="none" w:sz="0" w:space="0" w:color="auto"/>
      </w:divBdr>
      <w:divsChild>
        <w:div w:id="1842697187">
          <w:marLeft w:val="144"/>
          <w:marRight w:val="0"/>
          <w:marTop w:val="240"/>
          <w:marBottom w:val="40"/>
          <w:divBdr>
            <w:top w:val="none" w:sz="0" w:space="0" w:color="auto"/>
            <w:left w:val="none" w:sz="0" w:space="0" w:color="auto"/>
            <w:bottom w:val="none" w:sz="0" w:space="0" w:color="auto"/>
            <w:right w:val="none" w:sz="0" w:space="0" w:color="auto"/>
          </w:divBdr>
        </w:div>
      </w:divsChild>
    </w:div>
    <w:div w:id="1565067498">
      <w:bodyDiv w:val="1"/>
      <w:marLeft w:val="0"/>
      <w:marRight w:val="0"/>
      <w:marTop w:val="0"/>
      <w:marBottom w:val="0"/>
      <w:divBdr>
        <w:top w:val="none" w:sz="0" w:space="0" w:color="auto"/>
        <w:left w:val="none" w:sz="0" w:space="0" w:color="auto"/>
        <w:bottom w:val="none" w:sz="0" w:space="0" w:color="auto"/>
        <w:right w:val="none" w:sz="0" w:space="0" w:color="auto"/>
      </w:divBdr>
    </w:div>
    <w:div w:id="1821461795">
      <w:bodyDiv w:val="1"/>
      <w:marLeft w:val="0"/>
      <w:marRight w:val="0"/>
      <w:marTop w:val="0"/>
      <w:marBottom w:val="0"/>
      <w:divBdr>
        <w:top w:val="none" w:sz="0" w:space="0" w:color="auto"/>
        <w:left w:val="none" w:sz="0" w:space="0" w:color="auto"/>
        <w:bottom w:val="none" w:sz="0" w:space="0" w:color="auto"/>
        <w:right w:val="none" w:sz="0" w:space="0" w:color="auto"/>
      </w:divBdr>
      <w:divsChild>
        <w:div w:id="800536609">
          <w:marLeft w:val="144"/>
          <w:marRight w:val="0"/>
          <w:marTop w:val="240"/>
          <w:marBottom w:val="40"/>
          <w:divBdr>
            <w:top w:val="none" w:sz="0" w:space="0" w:color="auto"/>
            <w:left w:val="none" w:sz="0" w:space="0" w:color="auto"/>
            <w:bottom w:val="none" w:sz="0" w:space="0" w:color="auto"/>
            <w:right w:val="none" w:sz="0" w:space="0" w:color="auto"/>
          </w:divBdr>
        </w:div>
        <w:div w:id="95066775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C990-EF7F-4BB7-A3FE-25711201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DE BRES</dc:creator>
  <cp:keywords/>
  <dc:description/>
  <cp:lastModifiedBy>Julia DE BRES</cp:lastModifiedBy>
  <cp:revision>2</cp:revision>
  <dcterms:created xsi:type="dcterms:W3CDTF">2018-08-07T12:38:00Z</dcterms:created>
  <dcterms:modified xsi:type="dcterms:W3CDTF">2018-08-07T12:38:00Z</dcterms:modified>
</cp:coreProperties>
</file>