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15" w:rsidRPr="001219F9" w:rsidRDefault="00701215" w:rsidP="00701215">
      <w:pPr>
        <w:pStyle w:val="Heading2"/>
        <w:spacing w:line="480" w:lineRule="auto"/>
        <w:jc w:val="both"/>
        <w:rPr>
          <w:color w:val="auto"/>
        </w:rPr>
      </w:pPr>
      <w:r w:rsidRPr="001219F9">
        <w:rPr>
          <w:color w:val="auto"/>
        </w:rPr>
        <w:t>Supp</w:t>
      </w:r>
      <w:r>
        <w:rPr>
          <w:color w:val="auto"/>
        </w:rPr>
        <w:t>orting information</w:t>
      </w:r>
    </w:p>
    <w:p w:rsidR="00701215" w:rsidRDefault="00701215" w:rsidP="00701215">
      <w:pPr>
        <w:pStyle w:val="FirstParagraph"/>
        <w:spacing w:line="480" w:lineRule="auto"/>
        <w:jc w:val="both"/>
        <w:rPr>
          <w:b/>
        </w:rPr>
      </w:pPr>
    </w:p>
    <w:p w:rsidR="00701215" w:rsidRPr="001219F9" w:rsidRDefault="00701215" w:rsidP="00701215">
      <w:pPr>
        <w:pStyle w:val="FirstParagraph"/>
        <w:spacing w:line="480" w:lineRule="auto"/>
        <w:jc w:val="both"/>
      </w:pPr>
      <w:proofErr w:type="gramStart"/>
      <w:r w:rsidRPr="001219F9">
        <w:rPr>
          <w:b/>
        </w:rPr>
        <w:t xml:space="preserve">Supplementary </w:t>
      </w:r>
      <w:r w:rsidR="00286B20">
        <w:rPr>
          <w:b/>
        </w:rPr>
        <w:t>T</w:t>
      </w:r>
      <w:r w:rsidRPr="001219F9">
        <w:rPr>
          <w:b/>
        </w:rPr>
        <w:t>able 1.</w:t>
      </w:r>
      <w:proofErr w:type="gramEnd"/>
      <w:r w:rsidRPr="001219F9">
        <w:t xml:space="preserve"> Breakdown of subjects by </w:t>
      </w:r>
      <w:proofErr w:type="spellStart"/>
      <w:r w:rsidRPr="001219F9">
        <w:t>centres</w:t>
      </w:r>
      <w:proofErr w:type="spellEnd"/>
    </w:p>
    <w:tbl>
      <w:tblPr>
        <w:tblW w:w="0" w:type="pct"/>
        <w:tblLook w:val="07E0" w:firstRow="1" w:lastRow="1" w:firstColumn="1" w:lastColumn="1" w:noHBand="1" w:noVBand="1"/>
      </w:tblPr>
      <w:tblGrid>
        <w:gridCol w:w="858"/>
        <w:gridCol w:w="1349"/>
        <w:gridCol w:w="1715"/>
      </w:tblGrid>
      <w:tr w:rsidR="00701215" w:rsidRPr="001219F9" w:rsidTr="007F4CCD">
        <w:tc>
          <w:tcPr>
            <w:tcW w:w="0" w:type="auto"/>
            <w:tcBorders>
              <w:bottom w:val="single" w:sz="4" w:space="0" w:color="auto"/>
            </w:tcBorders>
          </w:tcPr>
          <w:p w:rsidR="00701215" w:rsidRPr="00DB0C70" w:rsidRDefault="00701215" w:rsidP="007F4CCD">
            <w:pPr>
              <w:spacing w:line="480" w:lineRule="auto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Total count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Percentage</w:t>
            </w:r>
            <w:r>
              <w:rPr>
                <w:b/>
              </w:rPr>
              <w:t xml:space="preserve"> </w:t>
            </w:r>
            <w:r w:rsidRPr="00DB0C70">
              <w:rPr>
                <w:b/>
              </w:rPr>
              <w:t>(%)</w:t>
            </w:r>
          </w:p>
        </w:tc>
      </w:tr>
      <w:tr w:rsidR="00701215" w:rsidRPr="001219F9" w:rsidTr="007F4CCD">
        <w:tc>
          <w:tcPr>
            <w:tcW w:w="0" w:type="auto"/>
            <w:tcBorders>
              <w:top w:val="single" w:sz="4" w:space="0" w:color="auto"/>
            </w:tcBorders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UCL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268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34.9</w:t>
            </w:r>
          </w:p>
        </w:tc>
      </w:tr>
      <w:tr w:rsidR="00701215" w:rsidRPr="001219F9" w:rsidTr="007F4CCD"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ULB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90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11.7</w:t>
            </w:r>
          </w:p>
        </w:tc>
      </w:tr>
      <w:tr w:rsidR="00701215" w:rsidRPr="001219F9" w:rsidTr="007F4CCD"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IGG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23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3.0</w:t>
            </w:r>
          </w:p>
        </w:tc>
      </w:tr>
      <w:tr w:rsidR="00701215" w:rsidRPr="001219F9" w:rsidTr="007F4CCD"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EKUT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72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9.4</w:t>
            </w:r>
          </w:p>
        </w:tc>
      </w:tr>
      <w:tr w:rsidR="00701215" w:rsidRPr="001219F9" w:rsidTr="007F4CCD"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SEIN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54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7.0</w:t>
            </w:r>
          </w:p>
        </w:tc>
      </w:tr>
      <w:tr w:rsidR="00701215" w:rsidRPr="001219F9" w:rsidTr="007F4CCD"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UKB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2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0.3</w:t>
            </w:r>
          </w:p>
        </w:tc>
      </w:tr>
      <w:tr w:rsidR="00701215" w:rsidRPr="001219F9" w:rsidTr="007F4CCD"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RCSI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188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24.5</w:t>
            </w:r>
          </w:p>
        </w:tc>
      </w:tr>
      <w:tr w:rsidR="00701215" w:rsidRPr="001219F9" w:rsidTr="007F4CCD"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BHSCT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4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0.5</w:t>
            </w:r>
          </w:p>
        </w:tc>
      </w:tr>
      <w:tr w:rsidR="00701215" w:rsidRPr="001219F9" w:rsidTr="007F4CCD"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UMCU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3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0.4</w:t>
            </w:r>
          </w:p>
        </w:tc>
      </w:tr>
      <w:tr w:rsidR="00701215" w:rsidRPr="001219F9" w:rsidTr="007F4CCD"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ULIV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63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8.2</w:t>
            </w:r>
          </w:p>
        </w:tc>
      </w:tr>
    </w:tbl>
    <w:p w:rsidR="00701215" w:rsidRDefault="00701215" w:rsidP="00701215">
      <w:pPr>
        <w:pStyle w:val="FigurewithCaption"/>
        <w:spacing w:line="480" w:lineRule="auto"/>
        <w:jc w:val="both"/>
      </w:pPr>
    </w:p>
    <w:p w:rsidR="00701215" w:rsidRDefault="00701215" w:rsidP="00701215">
      <w:pPr>
        <w:pStyle w:val="FigurewithCaption"/>
        <w:spacing w:line="480" w:lineRule="auto"/>
        <w:jc w:val="both"/>
      </w:pPr>
    </w:p>
    <w:p w:rsidR="00701215" w:rsidRDefault="00701215" w:rsidP="00701215">
      <w:pPr>
        <w:pStyle w:val="FigurewithCaption"/>
        <w:spacing w:line="480" w:lineRule="auto"/>
        <w:jc w:val="both"/>
      </w:pPr>
    </w:p>
    <w:p w:rsidR="00701215" w:rsidRDefault="00701215" w:rsidP="00701215">
      <w:pPr>
        <w:pStyle w:val="FigurewithCaption"/>
        <w:spacing w:line="480" w:lineRule="auto"/>
        <w:jc w:val="both"/>
      </w:pPr>
    </w:p>
    <w:p w:rsidR="00701215" w:rsidRDefault="00701215" w:rsidP="00701215">
      <w:pPr>
        <w:pStyle w:val="ImageCaption"/>
        <w:spacing w:line="480" w:lineRule="auto"/>
        <w:ind w:right="702"/>
        <w:jc w:val="both"/>
        <w:rPr>
          <w:i w:val="0"/>
        </w:rPr>
      </w:pPr>
    </w:p>
    <w:p w:rsidR="00701215" w:rsidRDefault="00701215" w:rsidP="00701215">
      <w:pPr>
        <w:pStyle w:val="ImageCaption"/>
        <w:spacing w:line="480" w:lineRule="auto"/>
        <w:ind w:right="702"/>
        <w:jc w:val="both"/>
        <w:rPr>
          <w:i w:val="0"/>
        </w:rPr>
      </w:pPr>
      <w:proofErr w:type="gramStart"/>
      <w:r w:rsidRPr="001219F9">
        <w:rPr>
          <w:b/>
          <w:i w:val="0"/>
        </w:rPr>
        <w:lastRenderedPageBreak/>
        <w:t xml:space="preserve">Supplementary Figure </w:t>
      </w:r>
      <w:r>
        <w:rPr>
          <w:b/>
          <w:i w:val="0"/>
        </w:rPr>
        <w:t>1</w:t>
      </w:r>
      <w:r w:rsidRPr="001219F9">
        <w:rPr>
          <w:i w:val="0"/>
        </w:rPr>
        <w:t>.</w:t>
      </w:r>
      <w:proofErr w:type="gramEnd"/>
      <w:r w:rsidRPr="001219F9">
        <w:rPr>
          <w:i w:val="0"/>
        </w:rPr>
        <w:t xml:space="preserve"> Distribution of AED start dates</w:t>
      </w:r>
    </w:p>
    <w:p w:rsidR="00701215" w:rsidRPr="001219F9" w:rsidRDefault="00701215" w:rsidP="00701215">
      <w:pPr>
        <w:pStyle w:val="BodyText"/>
        <w:spacing w:line="480" w:lineRule="auto"/>
        <w:jc w:val="both"/>
        <w:rPr>
          <w:b/>
        </w:rPr>
      </w:pPr>
      <w:r w:rsidRPr="001219F9">
        <w:rPr>
          <w:noProof/>
          <w:lang w:val="en-GB" w:eastAsia="en-GB"/>
        </w:rPr>
        <w:drawing>
          <wp:inline distT="0" distB="0" distL="0" distR="0" wp14:anchorId="20F1B68E" wp14:editId="73F53AC7">
            <wp:extent cx="5334000" cy="4267200"/>
            <wp:effectExtent l="0" t="0" r="0" b="0"/>
            <wp:docPr id="6" name="Picture" descr="Supplementary Figure 4. Distribution of start date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MTLE_manuscript_files/figure-docx/DisplayAEDaux-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215" w:rsidRDefault="00701215" w:rsidP="00701215">
      <w:pPr>
        <w:pStyle w:val="ImageCaption"/>
        <w:spacing w:line="480" w:lineRule="auto"/>
        <w:jc w:val="both"/>
        <w:rPr>
          <w:b/>
          <w:i w:val="0"/>
        </w:rPr>
      </w:pPr>
    </w:p>
    <w:p w:rsidR="00701215" w:rsidRDefault="00701215" w:rsidP="00701215">
      <w:pPr>
        <w:pStyle w:val="ImageCaption"/>
        <w:spacing w:line="480" w:lineRule="auto"/>
        <w:jc w:val="both"/>
        <w:rPr>
          <w:b/>
          <w:i w:val="0"/>
        </w:rPr>
      </w:pPr>
    </w:p>
    <w:p w:rsidR="00701215" w:rsidRDefault="00701215" w:rsidP="00701215">
      <w:pPr>
        <w:pStyle w:val="ImageCaption"/>
        <w:spacing w:line="480" w:lineRule="auto"/>
        <w:jc w:val="both"/>
        <w:rPr>
          <w:b/>
          <w:i w:val="0"/>
        </w:rPr>
      </w:pPr>
    </w:p>
    <w:p w:rsidR="00701215" w:rsidRDefault="00701215" w:rsidP="00701215">
      <w:pPr>
        <w:pStyle w:val="ImageCaption"/>
        <w:spacing w:line="480" w:lineRule="auto"/>
        <w:jc w:val="both"/>
        <w:rPr>
          <w:b/>
          <w:i w:val="0"/>
        </w:rPr>
      </w:pPr>
    </w:p>
    <w:p w:rsidR="00701215" w:rsidRDefault="00701215" w:rsidP="00701215">
      <w:pPr>
        <w:pStyle w:val="ImageCaption"/>
        <w:spacing w:line="480" w:lineRule="auto"/>
        <w:jc w:val="both"/>
        <w:rPr>
          <w:b/>
          <w:i w:val="0"/>
        </w:rPr>
      </w:pPr>
    </w:p>
    <w:p w:rsidR="00701215" w:rsidRDefault="00701215" w:rsidP="00701215">
      <w:pPr>
        <w:pStyle w:val="ImageCaption"/>
        <w:spacing w:line="480" w:lineRule="auto"/>
        <w:jc w:val="both"/>
        <w:rPr>
          <w:b/>
          <w:i w:val="0"/>
        </w:rPr>
      </w:pPr>
    </w:p>
    <w:p w:rsidR="00701215" w:rsidRDefault="00701215" w:rsidP="00701215">
      <w:pPr>
        <w:pStyle w:val="ImageCaption"/>
        <w:spacing w:line="480" w:lineRule="auto"/>
        <w:jc w:val="both"/>
        <w:rPr>
          <w:b/>
          <w:i w:val="0"/>
        </w:rPr>
      </w:pPr>
    </w:p>
    <w:p w:rsidR="00701215" w:rsidRDefault="00701215" w:rsidP="00701215">
      <w:pPr>
        <w:pStyle w:val="ImageCaption"/>
        <w:spacing w:line="480" w:lineRule="auto"/>
        <w:jc w:val="both"/>
        <w:rPr>
          <w:b/>
          <w:i w:val="0"/>
        </w:rPr>
      </w:pPr>
    </w:p>
    <w:p w:rsidR="00701215" w:rsidRDefault="00701215" w:rsidP="00701215">
      <w:pPr>
        <w:pStyle w:val="ImageCaption"/>
        <w:spacing w:line="480" w:lineRule="auto"/>
        <w:jc w:val="both"/>
        <w:rPr>
          <w:b/>
          <w:i w:val="0"/>
        </w:rPr>
      </w:pPr>
    </w:p>
    <w:p w:rsidR="00701215" w:rsidRPr="001219F9" w:rsidRDefault="00701215" w:rsidP="00701215">
      <w:pPr>
        <w:pStyle w:val="ImageCaption"/>
        <w:spacing w:line="480" w:lineRule="auto"/>
        <w:jc w:val="both"/>
      </w:pPr>
      <w:proofErr w:type="gramStart"/>
      <w:r w:rsidRPr="001219F9">
        <w:rPr>
          <w:b/>
          <w:i w:val="0"/>
        </w:rPr>
        <w:lastRenderedPageBreak/>
        <w:t xml:space="preserve">Supplementary </w:t>
      </w:r>
      <w:r w:rsidR="00286B20">
        <w:rPr>
          <w:b/>
          <w:i w:val="0"/>
        </w:rPr>
        <w:t>F</w:t>
      </w:r>
      <w:r w:rsidRPr="001219F9">
        <w:rPr>
          <w:b/>
          <w:i w:val="0"/>
        </w:rPr>
        <w:t xml:space="preserve">igure </w:t>
      </w:r>
      <w:r>
        <w:rPr>
          <w:b/>
          <w:i w:val="0"/>
        </w:rPr>
        <w:t>2</w:t>
      </w:r>
      <w:r w:rsidRPr="001219F9">
        <w:t>.</w:t>
      </w:r>
      <w:proofErr w:type="gramEnd"/>
      <w:r w:rsidRPr="001219F9">
        <w:t xml:space="preserve"> </w:t>
      </w:r>
      <w:proofErr w:type="gramStart"/>
      <w:r w:rsidRPr="001219F9">
        <w:rPr>
          <w:i w:val="0"/>
        </w:rPr>
        <w:t>AED treatment duration</w:t>
      </w:r>
      <w:r w:rsidRPr="001219F9">
        <w:t>.</w:t>
      </w:r>
      <w:proofErr w:type="gramEnd"/>
    </w:p>
    <w:p w:rsidR="00701215" w:rsidRPr="001219F9" w:rsidRDefault="00701215" w:rsidP="00701215">
      <w:pPr>
        <w:pStyle w:val="BodyText"/>
        <w:spacing w:line="480" w:lineRule="auto"/>
        <w:jc w:val="both"/>
        <w:rPr>
          <w:b/>
        </w:rPr>
      </w:pPr>
      <w:r w:rsidRPr="001219F9">
        <w:rPr>
          <w:noProof/>
          <w:lang w:val="en-GB" w:eastAsia="en-GB"/>
        </w:rPr>
        <w:drawing>
          <wp:inline distT="0" distB="0" distL="0" distR="0" wp14:anchorId="21DCD24A" wp14:editId="2F7C2D3C">
            <wp:extent cx="5334000" cy="4667250"/>
            <wp:effectExtent l="0" t="0" r="0" b="0"/>
            <wp:docPr id="3" name="Picture" descr="Supplementary figure 1. AED treatment duratio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MTLE_manuscript_files/figure-docx/BoxplotsDurations-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215" w:rsidRDefault="00701215" w:rsidP="00701215">
      <w:pPr>
        <w:pStyle w:val="BodyText"/>
        <w:spacing w:line="480" w:lineRule="auto"/>
        <w:jc w:val="both"/>
        <w:rPr>
          <w:b/>
        </w:rPr>
      </w:pPr>
    </w:p>
    <w:p w:rsidR="00701215" w:rsidRDefault="00701215" w:rsidP="00701215">
      <w:pPr>
        <w:pStyle w:val="BodyText"/>
        <w:spacing w:line="480" w:lineRule="auto"/>
        <w:jc w:val="both"/>
        <w:rPr>
          <w:b/>
        </w:rPr>
      </w:pPr>
    </w:p>
    <w:p w:rsidR="00701215" w:rsidRDefault="00701215" w:rsidP="00701215">
      <w:pPr>
        <w:pStyle w:val="BodyText"/>
        <w:spacing w:line="480" w:lineRule="auto"/>
        <w:jc w:val="both"/>
        <w:rPr>
          <w:b/>
        </w:rPr>
      </w:pPr>
    </w:p>
    <w:p w:rsidR="00701215" w:rsidRDefault="00701215" w:rsidP="00701215">
      <w:pPr>
        <w:pStyle w:val="BodyText"/>
        <w:spacing w:line="480" w:lineRule="auto"/>
        <w:jc w:val="both"/>
        <w:rPr>
          <w:b/>
        </w:rPr>
      </w:pPr>
    </w:p>
    <w:p w:rsidR="00701215" w:rsidRDefault="00701215" w:rsidP="00701215">
      <w:pPr>
        <w:pStyle w:val="BodyText"/>
        <w:spacing w:line="480" w:lineRule="auto"/>
        <w:jc w:val="both"/>
        <w:rPr>
          <w:b/>
        </w:rPr>
      </w:pPr>
    </w:p>
    <w:p w:rsidR="00701215" w:rsidRDefault="00701215" w:rsidP="00701215">
      <w:pPr>
        <w:pStyle w:val="BodyText"/>
        <w:spacing w:line="480" w:lineRule="auto"/>
        <w:jc w:val="both"/>
        <w:rPr>
          <w:b/>
        </w:rPr>
      </w:pPr>
    </w:p>
    <w:p w:rsidR="00701215" w:rsidRDefault="00701215" w:rsidP="00701215">
      <w:pPr>
        <w:pStyle w:val="BodyText"/>
        <w:spacing w:line="480" w:lineRule="auto"/>
        <w:jc w:val="both"/>
        <w:rPr>
          <w:b/>
        </w:rPr>
      </w:pPr>
    </w:p>
    <w:p w:rsidR="00701215" w:rsidRPr="001219F9" w:rsidRDefault="00701215" w:rsidP="00701215">
      <w:pPr>
        <w:pStyle w:val="BodyText"/>
        <w:spacing w:line="480" w:lineRule="auto"/>
        <w:jc w:val="both"/>
      </w:pPr>
      <w:proofErr w:type="gramStart"/>
      <w:r w:rsidRPr="001219F9">
        <w:rPr>
          <w:b/>
        </w:rPr>
        <w:lastRenderedPageBreak/>
        <w:t xml:space="preserve">Supplementary </w:t>
      </w:r>
      <w:r w:rsidR="00286B20">
        <w:rPr>
          <w:b/>
        </w:rPr>
        <w:t>T</w:t>
      </w:r>
      <w:r w:rsidRPr="001219F9">
        <w:rPr>
          <w:b/>
        </w:rPr>
        <w:t>able 2.</w:t>
      </w:r>
      <w:proofErr w:type="gramEnd"/>
      <w:r w:rsidRPr="001219F9">
        <w:t xml:space="preserve"> Order of AED use</w:t>
      </w:r>
    </w:p>
    <w:tbl>
      <w:tblPr>
        <w:tblW w:w="4223" w:type="pct"/>
        <w:tblLook w:val="07E0" w:firstRow="1" w:lastRow="1" w:firstColumn="1" w:lastColumn="1" w:noHBand="1" w:noVBand="1"/>
      </w:tblPr>
      <w:tblGrid>
        <w:gridCol w:w="727"/>
        <w:gridCol w:w="693"/>
        <w:gridCol w:w="693"/>
        <w:gridCol w:w="693"/>
        <w:gridCol w:w="692"/>
        <w:gridCol w:w="692"/>
        <w:gridCol w:w="692"/>
        <w:gridCol w:w="692"/>
        <w:gridCol w:w="692"/>
        <w:gridCol w:w="692"/>
        <w:gridCol w:w="848"/>
      </w:tblGrid>
      <w:tr w:rsidR="00701215" w:rsidRPr="00DB0C70" w:rsidTr="007F4CCD">
        <w:tc>
          <w:tcPr>
            <w:tcW w:w="0" w:type="auto"/>
            <w:tcBorders>
              <w:bottom w:val="single" w:sz="4" w:space="0" w:color="auto"/>
            </w:tcBorders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AED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N 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N 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N 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N 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N 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N 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N 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N 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N 9</w:t>
            </w:r>
          </w:p>
        </w:tc>
        <w:tc>
          <w:tcPr>
            <w:tcW w:w="543" w:type="pct"/>
            <w:tcBorders>
              <w:bottom w:val="single" w:sz="4" w:space="0" w:color="auto"/>
            </w:tcBorders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N 10</w:t>
            </w:r>
          </w:p>
        </w:tc>
      </w:tr>
      <w:tr w:rsidR="00701215" w:rsidRPr="001219F9" w:rsidTr="007F4CCD">
        <w:tc>
          <w:tcPr>
            <w:tcW w:w="0" w:type="auto"/>
            <w:tcBorders>
              <w:top w:val="single" w:sz="4" w:space="0" w:color="auto"/>
            </w:tcBorders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CBZ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29.2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22.4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15.7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10.6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8.5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5.6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2.6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1.9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1.8</w:t>
            </w:r>
          </w:p>
        </w:tc>
        <w:tc>
          <w:tcPr>
            <w:tcW w:w="543" w:type="pct"/>
            <w:tcBorders>
              <w:top w:val="single" w:sz="4" w:space="0" w:color="auto"/>
            </w:tcBorders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1.8</w:t>
            </w:r>
          </w:p>
        </w:tc>
      </w:tr>
      <w:tr w:rsidR="00701215" w:rsidRPr="001219F9" w:rsidTr="007F4CCD">
        <w:tc>
          <w:tcPr>
            <w:tcW w:w="0" w:type="auto"/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CLB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7.1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12.0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10.2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11.7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11.7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10.8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8.6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8.6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5.5</w:t>
            </w:r>
          </w:p>
        </w:tc>
        <w:tc>
          <w:tcPr>
            <w:tcW w:w="543" w:type="pct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13.8</w:t>
            </w:r>
          </w:p>
        </w:tc>
      </w:tr>
      <w:tr w:rsidR="00701215" w:rsidRPr="001219F9" w:rsidTr="007F4CCD">
        <w:tc>
          <w:tcPr>
            <w:tcW w:w="0" w:type="auto"/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GBP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8.1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9.4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12.6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15.7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13.9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9.0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12.1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7.2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4.0</w:t>
            </w:r>
          </w:p>
        </w:tc>
        <w:tc>
          <w:tcPr>
            <w:tcW w:w="543" w:type="pct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8.1</w:t>
            </w:r>
          </w:p>
        </w:tc>
      </w:tr>
      <w:tr w:rsidR="00701215" w:rsidRPr="001219F9" w:rsidTr="007F4CCD">
        <w:tc>
          <w:tcPr>
            <w:tcW w:w="0" w:type="auto"/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LEV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4.6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8.4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14.3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11.4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13.9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11.0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10.2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10.5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5.7</w:t>
            </w:r>
          </w:p>
        </w:tc>
        <w:tc>
          <w:tcPr>
            <w:tcW w:w="543" w:type="pct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10.0</w:t>
            </w:r>
          </w:p>
        </w:tc>
      </w:tr>
      <w:tr w:rsidR="00701215" w:rsidRPr="001219F9" w:rsidTr="007F4CCD">
        <w:tc>
          <w:tcPr>
            <w:tcW w:w="0" w:type="auto"/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LTG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9.9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14.5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16.9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16.0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11.3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12.4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7.7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5.2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2.8</w:t>
            </w:r>
          </w:p>
        </w:tc>
        <w:tc>
          <w:tcPr>
            <w:tcW w:w="543" w:type="pct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3.3</w:t>
            </w:r>
          </w:p>
        </w:tc>
      </w:tr>
      <w:tr w:rsidR="00701215" w:rsidRPr="001219F9" w:rsidTr="007F4CCD">
        <w:tc>
          <w:tcPr>
            <w:tcW w:w="0" w:type="auto"/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OXC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6.9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11.1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10.6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11.6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9.5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10.1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11.1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7.4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5.8</w:t>
            </w:r>
          </w:p>
        </w:tc>
        <w:tc>
          <w:tcPr>
            <w:tcW w:w="543" w:type="pct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15.9</w:t>
            </w:r>
          </w:p>
        </w:tc>
      </w:tr>
      <w:tr w:rsidR="00701215" w:rsidRPr="001219F9" w:rsidTr="007F4CCD">
        <w:tc>
          <w:tcPr>
            <w:tcW w:w="0" w:type="auto"/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PGB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1.6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6.3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4.7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6.3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7.1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10.2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7.9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14.2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15.7</w:t>
            </w:r>
          </w:p>
        </w:tc>
        <w:tc>
          <w:tcPr>
            <w:tcW w:w="543" w:type="pct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26.0</w:t>
            </w:r>
          </w:p>
        </w:tc>
      </w:tr>
      <w:tr w:rsidR="00701215" w:rsidRPr="001219F9" w:rsidTr="007F4CCD">
        <w:tc>
          <w:tcPr>
            <w:tcW w:w="0" w:type="auto"/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TPM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5.6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8.7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9.2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11.0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13.3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15.6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12.0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9.7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6.4</w:t>
            </w:r>
          </w:p>
        </w:tc>
        <w:tc>
          <w:tcPr>
            <w:tcW w:w="543" w:type="pct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8.7</w:t>
            </w:r>
          </w:p>
        </w:tc>
      </w:tr>
      <w:tr w:rsidR="00701215" w:rsidRPr="001219F9" w:rsidTr="007F4CCD">
        <w:tc>
          <w:tcPr>
            <w:tcW w:w="0" w:type="auto"/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VGB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3.7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13.0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13.0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14.9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18.2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14.5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10.0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5.6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4.5</w:t>
            </w:r>
          </w:p>
        </w:tc>
        <w:tc>
          <w:tcPr>
            <w:tcW w:w="543" w:type="pct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2.6</w:t>
            </w:r>
          </w:p>
        </w:tc>
      </w:tr>
      <w:tr w:rsidR="00701215" w:rsidRPr="001219F9" w:rsidTr="007F4CCD">
        <w:tc>
          <w:tcPr>
            <w:tcW w:w="0" w:type="auto"/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VPA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24.0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18.7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18.4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14.6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10.6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3.6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4.7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2.3</w:t>
            </w:r>
          </w:p>
        </w:tc>
        <w:tc>
          <w:tcPr>
            <w:tcW w:w="0" w:type="auto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0.9</w:t>
            </w:r>
          </w:p>
        </w:tc>
        <w:tc>
          <w:tcPr>
            <w:tcW w:w="543" w:type="pct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2.2</w:t>
            </w:r>
          </w:p>
        </w:tc>
      </w:tr>
    </w:tbl>
    <w:p w:rsidR="00701215" w:rsidRDefault="00701215" w:rsidP="00701215">
      <w:pPr>
        <w:pStyle w:val="ImageCaption"/>
        <w:spacing w:line="480" w:lineRule="auto"/>
        <w:jc w:val="both"/>
        <w:rPr>
          <w:b/>
          <w:i w:val="0"/>
        </w:rPr>
      </w:pPr>
    </w:p>
    <w:p w:rsidR="00701215" w:rsidRDefault="00701215" w:rsidP="00701215">
      <w:pPr>
        <w:pStyle w:val="ImageCaption"/>
        <w:spacing w:line="480" w:lineRule="auto"/>
        <w:jc w:val="both"/>
        <w:rPr>
          <w:b/>
          <w:i w:val="0"/>
        </w:rPr>
      </w:pPr>
    </w:p>
    <w:p w:rsidR="00701215" w:rsidRDefault="00701215" w:rsidP="00701215">
      <w:pPr>
        <w:pStyle w:val="ImageCaption"/>
        <w:spacing w:line="480" w:lineRule="auto"/>
        <w:jc w:val="both"/>
        <w:rPr>
          <w:b/>
          <w:i w:val="0"/>
        </w:rPr>
      </w:pPr>
    </w:p>
    <w:p w:rsidR="00701215" w:rsidRDefault="00701215" w:rsidP="00701215">
      <w:pPr>
        <w:pStyle w:val="ImageCaption"/>
        <w:spacing w:line="480" w:lineRule="auto"/>
        <w:jc w:val="both"/>
        <w:rPr>
          <w:b/>
          <w:i w:val="0"/>
        </w:rPr>
      </w:pPr>
    </w:p>
    <w:p w:rsidR="00701215" w:rsidRDefault="00701215" w:rsidP="00701215">
      <w:pPr>
        <w:pStyle w:val="ImageCaption"/>
        <w:spacing w:line="480" w:lineRule="auto"/>
        <w:jc w:val="both"/>
        <w:rPr>
          <w:b/>
          <w:i w:val="0"/>
        </w:rPr>
      </w:pPr>
      <w:r>
        <w:rPr>
          <w:b/>
          <w:i w:val="0"/>
        </w:rPr>
        <w:br/>
      </w:r>
    </w:p>
    <w:p w:rsidR="00701215" w:rsidRDefault="00701215" w:rsidP="00701215">
      <w:pPr>
        <w:pStyle w:val="ImageCaption"/>
        <w:spacing w:line="480" w:lineRule="auto"/>
        <w:jc w:val="both"/>
        <w:rPr>
          <w:b/>
          <w:i w:val="0"/>
        </w:rPr>
      </w:pPr>
    </w:p>
    <w:p w:rsidR="00701215" w:rsidRDefault="00701215" w:rsidP="00701215">
      <w:pPr>
        <w:pStyle w:val="ImageCaption"/>
        <w:spacing w:line="480" w:lineRule="auto"/>
        <w:jc w:val="both"/>
        <w:rPr>
          <w:b/>
          <w:i w:val="0"/>
        </w:rPr>
      </w:pPr>
    </w:p>
    <w:p w:rsidR="00701215" w:rsidRDefault="00701215" w:rsidP="00701215">
      <w:pPr>
        <w:pStyle w:val="ImageCaption"/>
        <w:spacing w:line="480" w:lineRule="auto"/>
        <w:jc w:val="both"/>
        <w:rPr>
          <w:b/>
          <w:i w:val="0"/>
        </w:rPr>
      </w:pPr>
    </w:p>
    <w:p w:rsidR="00701215" w:rsidRDefault="00701215" w:rsidP="00701215">
      <w:pPr>
        <w:pStyle w:val="ImageCaption"/>
        <w:spacing w:line="480" w:lineRule="auto"/>
        <w:jc w:val="both"/>
        <w:rPr>
          <w:i w:val="0"/>
        </w:rPr>
      </w:pPr>
      <w:proofErr w:type="gramStart"/>
      <w:r w:rsidRPr="001219F9">
        <w:rPr>
          <w:b/>
          <w:i w:val="0"/>
        </w:rPr>
        <w:lastRenderedPageBreak/>
        <w:t>Supplementary Figure 3</w:t>
      </w:r>
      <w:r w:rsidRPr="001219F9">
        <w:rPr>
          <w:i w:val="0"/>
        </w:rPr>
        <w:t>.</w:t>
      </w:r>
      <w:proofErr w:type="gramEnd"/>
      <w:r w:rsidRPr="001219F9">
        <w:rPr>
          <w:i w:val="0"/>
        </w:rPr>
        <w:t xml:space="preserve"> Frequencies of patients' age distribution</w:t>
      </w:r>
    </w:p>
    <w:p w:rsidR="00701215" w:rsidRPr="001219F9" w:rsidRDefault="00701215" w:rsidP="00701215">
      <w:pPr>
        <w:pStyle w:val="FigurewithCaption"/>
        <w:spacing w:line="480" w:lineRule="auto"/>
        <w:jc w:val="both"/>
      </w:pPr>
      <w:r w:rsidRPr="001219F9">
        <w:rPr>
          <w:noProof/>
          <w:lang w:val="en-GB" w:eastAsia="en-GB"/>
        </w:rPr>
        <w:drawing>
          <wp:inline distT="0" distB="0" distL="0" distR="0" wp14:anchorId="49E03428" wp14:editId="393DC8CF">
            <wp:extent cx="5334000" cy="3733800"/>
            <wp:effectExtent l="0" t="0" r="0" b="0"/>
            <wp:docPr id="4" name="Picture" descr="Supplementary Figure 2. Frequencies of patients' age distribu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MTLE_manuscript_files/figure-docx/PatientsAge-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215" w:rsidRDefault="00701215" w:rsidP="00701215">
      <w:pPr>
        <w:pStyle w:val="BodyText"/>
        <w:spacing w:line="480" w:lineRule="auto"/>
        <w:jc w:val="both"/>
        <w:rPr>
          <w:b/>
        </w:rPr>
      </w:pPr>
    </w:p>
    <w:p w:rsidR="00701215" w:rsidRDefault="00701215" w:rsidP="00701215">
      <w:pPr>
        <w:pStyle w:val="BodyText"/>
        <w:spacing w:line="480" w:lineRule="auto"/>
        <w:jc w:val="both"/>
        <w:rPr>
          <w:b/>
        </w:rPr>
      </w:pPr>
    </w:p>
    <w:p w:rsidR="00701215" w:rsidRDefault="00701215" w:rsidP="00701215">
      <w:pPr>
        <w:pStyle w:val="BodyText"/>
        <w:spacing w:line="480" w:lineRule="auto"/>
        <w:jc w:val="both"/>
        <w:rPr>
          <w:b/>
        </w:rPr>
      </w:pPr>
    </w:p>
    <w:p w:rsidR="00701215" w:rsidRDefault="00701215" w:rsidP="00701215">
      <w:pPr>
        <w:pStyle w:val="BodyText"/>
        <w:spacing w:line="480" w:lineRule="auto"/>
        <w:jc w:val="both"/>
        <w:rPr>
          <w:b/>
        </w:rPr>
      </w:pPr>
    </w:p>
    <w:p w:rsidR="00701215" w:rsidRDefault="00701215" w:rsidP="00701215">
      <w:pPr>
        <w:pStyle w:val="BodyText"/>
        <w:spacing w:line="480" w:lineRule="auto"/>
        <w:jc w:val="both"/>
        <w:rPr>
          <w:b/>
        </w:rPr>
      </w:pPr>
    </w:p>
    <w:p w:rsidR="00701215" w:rsidRDefault="00701215" w:rsidP="00701215">
      <w:pPr>
        <w:pStyle w:val="BodyText"/>
        <w:spacing w:line="480" w:lineRule="auto"/>
        <w:jc w:val="both"/>
        <w:rPr>
          <w:b/>
        </w:rPr>
      </w:pPr>
    </w:p>
    <w:p w:rsidR="00701215" w:rsidRDefault="00701215" w:rsidP="00701215">
      <w:pPr>
        <w:pStyle w:val="BodyText"/>
        <w:spacing w:line="480" w:lineRule="auto"/>
        <w:jc w:val="both"/>
        <w:rPr>
          <w:b/>
        </w:rPr>
      </w:pPr>
    </w:p>
    <w:p w:rsidR="00701215" w:rsidRDefault="00701215" w:rsidP="00701215">
      <w:pPr>
        <w:pStyle w:val="BodyText"/>
        <w:spacing w:line="480" w:lineRule="auto"/>
        <w:jc w:val="both"/>
        <w:rPr>
          <w:b/>
        </w:rPr>
      </w:pPr>
    </w:p>
    <w:p w:rsidR="00701215" w:rsidRDefault="00701215" w:rsidP="00701215">
      <w:pPr>
        <w:pStyle w:val="BodyText"/>
        <w:spacing w:line="480" w:lineRule="auto"/>
        <w:jc w:val="both"/>
        <w:rPr>
          <w:b/>
        </w:rPr>
      </w:pPr>
    </w:p>
    <w:p w:rsidR="00701215" w:rsidRPr="001219F9" w:rsidRDefault="00701215" w:rsidP="00701215">
      <w:pPr>
        <w:pStyle w:val="BodyText"/>
        <w:spacing w:line="480" w:lineRule="auto"/>
        <w:jc w:val="both"/>
      </w:pPr>
      <w:proofErr w:type="gramStart"/>
      <w:r w:rsidRPr="001219F9">
        <w:rPr>
          <w:b/>
        </w:rPr>
        <w:lastRenderedPageBreak/>
        <w:t xml:space="preserve">Supplementary </w:t>
      </w:r>
      <w:r w:rsidR="00286B20">
        <w:rPr>
          <w:b/>
        </w:rPr>
        <w:t>T</w:t>
      </w:r>
      <w:bookmarkStart w:id="0" w:name="_GoBack"/>
      <w:bookmarkEnd w:id="0"/>
      <w:r w:rsidRPr="001219F9">
        <w:rPr>
          <w:b/>
        </w:rPr>
        <w:t>able 3.</w:t>
      </w:r>
      <w:proofErr w:type="gramEnd"/>
      <w:r w:rsidRPr="001219F9">
        <w:t xml:space="preserve"> Reasons for AED discontinuation</w:t>
      </w:r>
    </w:p>
    <w:tbl>
      <w:tblPr>
        <w:tblW w:w="4643" w:type="pct"/>
        <w:tblInd w:w="-176" w:type="dxa"/>
        <w:tblLayout w:type="fixed"/>
        <w:tblLook w:val="07E0" w:firstRow="1" w:lastRow="1" w:firstColumn="1" w:lastColumn="1" w:noHBand="1" w:noVBand="1"/>
      </w:tblPr>
      <w:tblGrid>
        <w:gridCol w:w="905"/>
        <w:gridCol w:w="732"/>
        <w:gridCol w:w="1766"/>
        <w:gridCol w:w="1185"/>
        <w:gridCol w:w="1035"/>
        <w:gridCol w:w="1480"/>
        <w:gridCol w:w="1479"/>
      </w:tblGrid>
      <w:tr w:rsidR="00701215" w:rsidRPr="00DB0C70" w:rsidTr="007F4CCD"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AED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ADR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1215" w:rsidRPr="00DB0C70" w:rsidRDefault="00701215" w:rsidP="007F4CCD">
            <w:pPr>
              <w:pStyle w:val="Compact"/>
              <w:spacing w:line="480" w:lineRule="auto"/>
              <w:rPr>
                <w:b/>
              </w:rPr>
            </w:pPr>
            <w:r w:rsidRPr="00DB0C70">
              <w:rPr>
                <w:b/>
              </w:rPr>
              <w:t>Both efficacy and ADR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1215" w:rsidRPr="00DB0C70" w:rsidRDefault="00701215" w:rsidP="007F4CCD">
            <w:pPr>
              <w:pStyle w:val="Compact"/>
              <w:spacing w:line="480" w:lineRule="auto"/>
              <w:rPr>
                <w:b/>
              </w:rPr>
            </w:pPr>
            <w:r w:rsidRPr="00DB0C70">
              <w:rPr>
                <w:b/>
              </w:rPr>
              <w:t>Lack of efficacy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Other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Remission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Unknown</w:t>
            </w:r>
          </w:p>
        </w:tc>
      </w:tr>
      <w:tr w:rsidR="00701215" w:rsidRPr="001219F9" w:rsidTr="007F4CCD">
        <w:tc>
          <w:tcPr>
            <w:tcW w:w="868" w:type="dxa"/>
            <w:tcBorders>
              <w:top w:val="single" w:sz="4" w:space="0" w:color="auto"/>
            </w:tcBorders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CBZ</w:t>
            </w:r>
          </w:p>
        </w:tc>
        <w:tc>
          <w:tcPr>
            <w:tcW w:w="701" w:type="dxa"/>
            <w:tcBorders>
              <w:top w:val="single" w:sz="4" w:space="0" w:color="auto"/>
            </w:tcBorders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56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11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122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43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235</w:t>
            </w:r>
          </w:p>
        </w:tc>
      </w:tr>
      <w:tr w:rsidR="00701215" w:rsidRPr="001219F9" w:rsidTr="007F4CCD">
        <w:tc>
          <w:tcPr>
            <w:tcW w:w="868" w:type="dxa"/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CLB</w:t>
            </w:r>
          </w:p>
        </w:tc>
        <w:tc>
          <w:tcPr>
            <w:tcW w:w="701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8</w:t>
            </w:r>
          </w:p>
        </w:tc>
        <w:tc>
          <w:tcPr>
            <w:tcW w:w="1692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</w:t>
            </w:r>
          </w:p>
        </w:tc>
        <w:tc>
          <w:tcPr>
            <w:tcW w:w="1135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35</w:t>
            </w:r>
          </w:p>
        </w:tc>
        <w:tc>
          <w:tcPr>
            <w:tcW w:w="992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17</w:t>
            </w:r>
          </w:p>
        </w:tc>
        <w:tc>
          <w:tcPr>
            <w:tcW w:w="1418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2</w:t>
            </w:r>
          </w:p>
        </w:tc>
        <w:tc>
          <w:tcPr>
            <w:tcW w:w="1417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108</w:t>
            </w:r>
          </w:p>
        </w:tc>
      </w:tr>
      <w:tr w:rsidR="00701215" w:rsidRPr="001219F9" w:rsidTr="007F4CCD">
        <w:tc>
          <w:tcPr>
            <w:tcW w:w="868" w:type="dxa"/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GBP</w:t>
            </w:r>
          </w:p>
        </w:tc>
        <w:tc>
          <w:tcPr>
            <w:tcW w:w="701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10</w:t>
            </w:r>
          </w:p>
        </w:tc>
        <w:tc>
          <w:tcPr>
            <w:tcW w:w="1692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5</w:t>
            </w:r>
          </w:p>
        </w:tc>
        <w:tc>
          <w:tcPr>
            <w:tcW w:w="1135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63</w:t>
            </w:r>
          </w:p>
        </w:tc>
        <w:tc>
          <w:tcPr>
            <w:tcW w:w="992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7</w:t>
            </w:r>
          </w:p>
        </w:tc>
        <w:tc>
          <w:tcPr>
            <w:tcW w:w="1418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2</w:t>
            </w:r>
          </w:p>
        </w:tc>
        <w:tc>
          <w:tcPr>
            <w:tcW w:w="1417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93</w:t>
            </w:r>
          </w:p>
        </w:tc>
      </w:tr>
      <w:tr w:rsidR="00701215" w:rsidRPr="001219F9" w:rsidTr="007F4CCD">
        <w:tc>
          <w:tcPr>
            <w:tcW w:w="868" w:type="dxa"/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LEV</w:t>
            </w:r>
          </w:p>
        </w:tc>
        <w:tc>
          <w:tcPr>
            <w:tcW w:w="701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43</w:t>
            </w:r>
          </w:p>
        </w:tc>
        <w:tc>
          <w:tcPr>
            <w:tcW w:w="1692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24</w:t>
            </w:r>
          </w:p>
        </w:tc>
        <w:tc>
          <w:tcPr>
            <w:tcW w:w="1135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64</w:t>
            </w:r>
          </w:p>
        </w:tc>
        <w:tc>
          <w:tcPr>
            <w:tcW w:w="992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35</w:t>
            </w:r>
          </w:p>
        </w:tc>
        <w:tc>
          <w:tcPr>
            <w:tcW w:w="1418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3</w:t>
            </w:r>
          </w:p>
        </w:tc>
        <w:tc>
          <w:tcPr>
            <w:tcW w:w="1417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98</w:t>
            </w:r>
          </w:p>
        </w:tc>
      </w:tr>
      <w:tr w:rsidR="00701215" w:rsidRPr="001219F9" w:rsidTr="007F4CCD">
        <w:tc>
          <w:tcPr>
            <w:tcW w:w="868" w:type="dxa"/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LTG</w:t>
            </w:r>
          </w:p>
        </w:tc>
        <w:tc>
          <w:tcPr>
            <w:tcW w:w="701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56</w:t>
            </w:r>
          </w:p>
        </w:tc>
        <w:tc>
          <w:tcPr>
            <w:tcW w:w="1692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10</w:t>
            </w:r>
          </w:p>
        </w:tc>
        <w:tc>
          <w:tcPr>
            <w:tcW w:w="1135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103</w:t>
            </w:r>
          </w:p>
        </w:tc>
        <w:tc>
          <w:tcPr>
            <w:tcW w:w="992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20</w:t>
            </w:r>
          </w:p>
        </w:tc>
        <w:tc>
          <w:tcPr>
            <w:tcW w:w="1418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2</w:t>
            </w:r>
          </w:p>
        </w:tc>
        <w:tc>
          <w:tcPr>
            <w:tcW w:w="1417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157</w:t>
            </w:r>
          </w:p>
        </w:tc>
      </w:tr>
      <w:tr w:rsidR="00701215" w:rsidRPr="001219F9" w:rsidTr="007F4CCD">
        <w:tc>
          <w:tcPr>
            <w:tcW w:w="868" w:type="dxa"/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OXC</w:t>
            </w:r>
          </w:p>
        </w:tc>
        <w:tc>
          <w:tcPr>
            <w:tcW w:w="701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31</w:t>
            </w:r>
          </w:p>
        </w:tc>
        <w:tc>
          <w:tcPr>
            <w:tcW w:w="1692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8</w:t>
            </w:r>
          </w:p>
        </w:tc>
        <w:tc>
          <w:tcPr>
            <w:tcW w:w="1135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29</w:t>
            </w:r>
          </w:p>
        </w:tc>
        <w:tc>
          <w:tcPr>
            <w:tcW w:w="992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8</w:t>
            </w:r>
          </w:p>
        </w:tc>
        <w:tc>
          <w:tcPr>
            <w:tcW w:w="1418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3</w:t>
            </w:r>
          </w:p>
        </w:tc>
        <w:tc>
          <w:tcPr>
            <w:tcW w:w="1417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31</w:t>
            </w:r>
          </w:p>
        </w:tc>
      </w:tr>
      <w:tr w:rsidR="00701215" w:rsidRPr="001219F9" w:rsidTr="007F4CCD">
        <w:tc>
          <w:tcPr>
            <w:tcW w:w="868" w:type="dxa"/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PGB</w:t>
            </w:r>
          </w:p>
        </w:tc>
        <w:tc>
          <w:tcPr>
            <w:tcW w:w="701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9</w:t>
            </w:r>
          </w:p>
        </w:tc>
        <w:tc>
          <w:tcPr>
            <w:tcW w:w="1692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5</w:t>
            </w:r>
          </w:p>
        </w:tc>
        <w:tc>
          <w:tcPr>
            <w:tcW w:w="1135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20</w:t>
            </w:r>
          </w:p>
        </w:tc>
        <w:tc>
          <w:tcPr>
            <w:tcW w:w="992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3</w:t>
            </w:r>
          </w:p>
        </w:tc>
        <w:tc>
          <w:tcPr>
            <w:tcW w:w="1418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NA</w:t>
            </w:r>
          </w:p>
        </w:tc>
        <w:tc>
          <w:tcPr>
            <w:tcW w:w="1417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24</w:t>
            </w:r>
          </w:p>
        </w:tc>
      </w:tr>
      <w:tr w:rsidR="00701215" w:rsidRPr="001219F9" w:rsidTr="007F4CCD">
        <w:tc>
          <w:tcPr>
            <w:tcW w:w="868" w:type="dxa"/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TPM</w:t>
            </w:r>
          </w:p>
        </w:tc>
        <w:tc>
          <w:tcPr>
            <w:tcW w:w="701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57</w:t>
            </w:r>
          </w:p>
        </w:tc>
        <w:tc>
          <w:tcPr>
            <w:tcW w:w="1692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26</w:t>
            </w:r>
          </w:p>
        </w:tc>
        <w:tc>
          <w:tcPr>
            <w:tcW w:w="1135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77</w:t>
            </w:r>
          </w:p>
        </w:tc>
        <w:tc>
          <w:tcPr>
            <w:tcW w:w="992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26</w:t>
            </w:r>
          </w:p>
        </w:tc>
        <w:tc>
          <w:tcPr>
            <w:tcW w:w="1418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</w:t>
            </w:r>
          </w:p>
        </w:tc>
        <w:tc>
          <w:tcPr>
            <w:tcW w:w="1417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109</w:t>
            </w:r>
          </w:p>
        </w:tc>
      </w:tr>
      <w:tr w:rsidR="00701215" w:rsidRPr="001219F9" w:rsidTr="007F4CCD">
        <w:tc>
          <w:tcPr>
            <w:tcW w:w="868" w:type="dxa"/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VGB</w:t>
            </w:r>
          </w:p>
        </w:tc>
        <w:tc>
          <w:tcPr>
            <w:tcW w:w="701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24</w:t>
            </w:r>
          </w:p>
        </w:tc>
        <w:tc>
          <w:tcPr>
            <w:tcW w:w="1692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6</w:t>
            </w:r>
          </w:p>
        </w:tc>
        <w:tc>
          <w:tcPr>
            <w:tcW w:w="1135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66</w:t>
            </w:r>
          </w:p>
        </w:tc>
        <w:tc>
          <w:tcPr>
            <w:tcW w:w="992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14</w:t>
            </w:r>
          </w:p>
        </w:tc>
        <w:tc>
          <w:tcPr>
            <w:tcW w:w="1418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5</w:t>
            </w:r>
          </w:p>
        </w:tc>
        <w:tc>
          <w:tcPr>
            <w:tcW w:w="1417" w:type="dxa"/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114</w:t>
            </w:r>
          </w:p>
        </w:tc>
      </w:tr>
      <w:tr w:rsidR="00701215" w:rsidRPr="001219F9" w:rsidTr="007F4CCD">
        <w:tc>
          <w:tcPr>
            <w:tcW w:w="868" w:type="dxa"/>
            <w:tcBorders>
              <w:bottom w:val="single" w:sz="4" w:space="0" w:color="auto"/>
            </w:tcBorders>
          </w:tcPr>
          <w:p w:rsidR="00701215" w:rsidRPr="00DB0C70" w:rsidRDefault="00701215" w:rsidP="007F4CCD">
            <w:pPr>
              <w:pStyle w:val="Compact"/>
              <w:spacing w:line="480" w:lineRule="auto"/>
              <w:jc w:val="both"/>
              <w:rPr>
                <w:b/>
              </w:rPr>
            </w:pPr>
            <w:r w:rsidRPr="00DB0C70">
              <w:rPr>
                <w:b/>
              </w:rPr>
              <w:t>VPA</w:t>
            </w: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39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28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119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37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16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01215" w:rsidRPr="001219F9" w:rsidRDefault="00701215" w:rsidP="007F4CCD">
            <w:pPr>
              <w:pStyle w:val="Compact"/>
              <w:spacing w:line="480" w:lineRule="auto"/>
              <w:jc w:val="both"/>
            </w:pPr>
            <w:r w:rsidRPr="001219F9">
              <w:t>214</w:t>
            </w:r>
          </w:p>
        </w:tc>
      </w:tr>
    </w:tbl>
    <w:p w:rsidR="00F16637" w:rsidRDefault="00F16637"/>
    <w:sectPr w:rsidR="00F166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215"/>
    <w:rsid w:val="00286B20"/>
    <w:rsid w:val="00701215"/>
    <w:rsid w:val="00F1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215"/>
    <w:pPr>
      <w:spacing w:line="240" w:lineRule="auto"/>
    </w:pPr>
    <w:rPr>
      <w:sz w:val="24"/>
      <w:szCs w:val="24"/>
      <w:lang w:val="en-US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7012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1215"/>
    <w:rPr>
      <w:rFonts w:asciiTheme="majorHAnsi" w:eastAsiaTheme="majorEastAsia" w:hAnsiTheme="majorHAnsi" w:cstheme="majorBidi"/>
      <w:b/>
      <w:bCs/>
      <w:color w:val="4F81BD" w:themeColor="accent1"/>
      <w:sz w:val="32"/>
      <w:szCs w:val="32"/>
      <w:lang w:val="en-US"/>
    </w:rPr>
  </w:style>
  <w:style w:type="paragraph" w:styleId="BodyText">
    <w:name w:val="Body Text"/>
    <w:basedOn w:val="Normal"/>
    <w:link w:val="BodyTextChar"/>
    <w:qFormat/>
    <w:rsid w:val="00701215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701215"/>
    <w:rPr>
      <w:sz w:val="24"/>
      <w:szCs w:val="24"/>
      <w:lang w:val="en-US"/>
    </w:rPr>
  </w:style>
  <w:style w:type="paragraph" w:customStyle="1" w:styleId="FirstParagraph">
    <w:name w:val="First Paragraph"/>
    <w:basedOn w:val="BodyText"/>
    <w:next w:val="BodyText"/>
    <w:qFormat/>
    <w:rsid w:val="00701215"/>
  </w:style>
  <w:style w:type="paragraph" w:customStyle="1" w:styleId="Compact">
    <w:name w:val="Compact"/>
    <w:basedOn w:val="BodyText"/>
    <w:qFormat/>
    <w:rsid w:val="00701215"/>
    <w:pPr>
      <w:spacing w:before="36" w:after="36"/>
    </w:pPr>
  </w:style>
  <w:style w:type="paragraph" w:customStyle="1" w:styleId="ImageCaption">
    <w:name w:val="Image Caption"/>
    <w:basedOn w:val="Caption"/>
    <w:rsid w:val="00701215"/>
    <w:pPr>
      <w:spacing w:after="120"/>
    </w:pPr>
    <w:rPr>
      <w:b w:val="0"/>
      <w:bCs w:val="0"/>
      <w:i/>
      <w:color w:val="auto"/>
      <w:sz w:val="24"/>
      <w:szCs w:val="24"/>
    </w:rPr>
  </w:style>
  <w:style w:type="paragraph" w:customStyle="1" w:styleId="FigurewithCaption">
    <w:name w:val="Figure with Caption"/>
    <w:basedOn w:val="Normal"/>
    <w:rsid w:val="00701215"/>
    <w:pPr>
      <w:keepNext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01215"/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2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21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215"/>
    <w:pPr>
      <w:spacing w:line="240" w:lineRule="auto"/>
    </w:pPr>
    <w:rPr>
      <w:sz w:val="24"/>
      <w:szCs w:val="24"/>
      <w:lang w:val="en-US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7012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1215"/>
    <w:rPr>
      <w:rFonts w:asciiTheme="majorHAnsi" w:eastAsiaTheme="majorEastAsia" w:hAnsiTheme="majorHAnsi" w:cstheme="majorBidi"/>
      <w:b/>
      <w:bCs/>
      <w:color w:val="4F81BD" w:themeColor="accent1"/>
      <w:sz w:val="32"/>
      <w:szCs w:val="32"/>
      <w:lang w:val="en-US"/>
    </w:rPr>
  </w:style>
  <w:style w:type="paragraph" w:styleId="BodyText">
    <w:name w:val="Body Text"/>
    <w:basedOn w:val="Normal"/>
    <w:link w:val="BodyTextChar"/>
    <w:qFormat/>
    <w:rsid w:val="00701215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701215"/>
    <w:rPr>
      <w:sz w:val="24"/>
      <w:szCs w:val="24"/>
      <w:lang w:val="en-US"/>
    </w:rPr>
  </w:style>
  <w:style w:type="paragraph" w:customStyle="1" w:styleId="FirstParagraph">
    <w:name w:val="First Paragraph"/>
    <w:basedOn w:val="BodyText"/>
    <w:next w:val="BodyText"/>
    <w:qFormat/>
    <w:rsid w:val="00701215"/>
  </w:style>
  <w:style w:type="paragraph" w:customStyle="1" w:styleId="Compact">
    <w:name w:val="Compact"/>
    <w:basedOn w:val="BodyText"/>
    <w:qFormat/>
    <w:rsid w:val="00701215"/>
    <w:pPr>
      <w:spacing w:before="36" w:after="36"/>
    </w:pPr>
  </w:style>
  <w:style w:type="paragraph" w:customStyle="1" w:styleId="ImageCaption">
    <w:name w:val="Image Caption"/>
    <w:basedOn w:val="Caption"/>
    <w:rsid w:val="00701215"/>
    <w:pPr>
      <w:spacing w:after="120"/>
    </w:pPr>
    <w:rPr>
      <w:b w:val="0"/>
      <w:bCs w:val="0"/>
      <w:i/>
      <w:color w:val="auto"/>
      <w:sz w:val="24"/>
      <w:szCs w:val="24"/>
    </w:rPr>
  </w:style>
  <w:style w:type="paragraph" w:customStyle="1" w:styleId="FigurewithCaption">
    <w:name w:val="Figure with Caption"/>
    <w:basedOn w:val="Normal"/>
    <w:rsid w:val="00701215"/>
    <w:pPr>
      <w:keepNext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01215"/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2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21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ULB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</dc:creator>
  <cp:lastModifiedBy>Chantal</cp:lastModifiedBy>
  <cp:revision>2</cp:revision>
  <dcterms:created xsi:type="dcterms:W3CDTF">2017-05-05T08:01:00Z</dcterms:created>
  <dcterms:modified xsi:type="dcterms:W3CDTF">2017-05-19T09:53:00Z</dcterms:modified>
</cp:coreProperties>
</file>