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A3" w:rsidRDefault="00FF4884" w:rsidP="00A84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4884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Territoires, élites, pouvoir dynastique</w:t>
      </w:r>
      <w:r w:rsidR="001C182D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F4884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du Luxembourg à l'Empire, Prague et Vienne, 14e-17e siècles</w:t>
      </w:r>
      <w:r w:rsidRPr="00FF488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C18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(intervenantes </w:t>
      </w:r>
      <w:r w:rsidRPr="00FF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Eloïse </w:t>
      </w:r>
      <w:proofErr w:type="spellStart"/>
      <w:r w:rsidRPr="00FF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Adde</w:t>
      </w:r>
      <w:proofErr w:type="spellEnd"/>
      <w:r w:rsidRPr="00FF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(Université du Luxembourg), </w:t>
      </w:r>
      <w:proofErr w:type="spellStart"/>
      <w:r w:rsidRPr="00FF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Marie-Elizabeth</w:t>
      </w:r>
      <w:proofErr w:type="spellEnd"/>
      <w:r w:rsidRPr="00FF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Ducreux</w:t>
      </w:r>
      <w:proofErr w:type="spellEnd"/>
      <w:r w:rsidRPr="00FF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(CNRS-Centre de</w:t>
      </w:r>
      <w:r w:rsidR="00151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Recherches Historiques, EHESS). D</w:t>
      </w:r>
      <w:r w:rsidRPr="00FF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iscutant(e) à préciser</w:t>
      </w:r>
      <w:r w:rsidR="00151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4316" w:rsidRDefault="00A84316" w:rsidP="00A84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4316" w:rsidRDefault="00A84316" w:rsidP="00A843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4884" w:rsidRPr="00675B75" w:rsidRDefault="00AD049F" w:rsidP="00A843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675B75">
        <w:rPr>
          <w:rFonts w:ascii="Times New Roman" w:hAnsi="Times New Roman" w:cs="Times New Roman"/>
          <w:i/>
          <w:sz w:val="24"/>
          <w:szCs w:val="24"/>
          <w:lang w:val="fr-FR"/>
        </w:rPr>
        <w:t>Entre</w:t>
      </w:r>
      <w:r w:rsidR="000867DE" w:rsidRPr="00675B7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quête de légitimité</w:t>
      </w:r>
      <w:r w:rsidRPr="00675B7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et prétentions souveraines</w:t>
      </w:r>
      <w:r w:rsidR="000867DE" w:rsidRPr="00675B75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  <w:r w:rsidR="00F7178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les modalités de la</w:t>
      </w:r>
      <w:r w:rsidRPr="00675B7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construction de la domination sous les Luxembourg (1308-1437)</w:t>
      </w:r>
      <w:r w:rsidR="000867DE" w:rsidRPr="00675B75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AD049F" w:rsidRDefault="00AD049F" w:rsidP="00A84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86C31" w:rsidRDefault="00912A43" w:rsidP="00A84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Dynastie de second ordre au XIII</w:t>
      </w:r>
      <w:r w:rsidRPr="00912A43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siècle, décimée</w:t>
      </w:r>
      <w:r w:rsidR="001B75F6">
        <w:rPr>
          <w:rFonts w:ascii="Times New Roman" w:hAnsi="Times New Roman" w:cs="Times New Roman"/>
          <w:sz w:val="24"/>
          <w:szCs w:val="24"/>
          <w:lang w:val="fr-FR"/>
        </w:rPr>
        <w:t xml:space="preserve"> jusque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dans ses élites lors de la défaite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Worringen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(1288) contre le duché de Brabant, la dynastie des Luxembourg connut une ascension fulgurante au début du XIV</w:t>
      </w:r>
      <w:r w:rsidRPr="00912A43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siècle.</w:t>
      </w:r>
      <w:r w:rsidR="00675B75">
        <w:rPr>
          <w:rFonts w:ascii="Times New Roman" w:hAnsi="Times New Roman" w:cs="Times New Roman"/>
          <w:sz w:val="24"/>
          <w:szCs w:val="24"/>
          <w:lang w:val="fr-FR"/>
        </w:rPr>
        <w:t xml:space="preserve"> Après l’élection d’Henri VII de Luxembourg comme roi des Romains en 1308</w:t>
      </w:r>
      <w:r w:rsidR="000B7A83">
        <w:rPr>
          <w:rFonts w:ascii="Times New Roman" w:hAnsi="Times New Roman" w:cs="Times New Roman"/>
          <w:sz w:val="24"/>
          <w:szCs w:val="24"/>
          <w:lang w:val="fr-FR"/>
        </w:rPr>
        <w:t>, motivée par la volonté d’</w:t>
      </w:r>
      <w:r w:rsidR="001B75F6">
        <w:rPr>
          <w:rFonts w:ascii="Times New Roman" w:hAnsi="Times New Roman" w:cs="Times New Roman"/>
          <w:sz w:val="24"/>
          <w:szCs w:val="24"/>
          <w:lang w:val="fr-FR"/>
        </w:rPr>
        <w:t>évincer l</w:t>
      </w:r>
      <w:r w:rsidR="000B7A83">
        <w:rPr>
          <w:rFonts w:ascii="Times New Roman" w:hAnsi="Times New Roman" w:cs="Times New Roman"/>
          <w:sz w:val="24"/>
          <w:szCs w:val="24"/>
          <w:lang w:val="fr-FR"/>
        </w:rPr>
        <w:t>es Habsbourg de plus en plus dérangeants et d’avoir à la tête de l’</w:t>
      </w:r>
      <w:r w:rsidR="001B75F6">
        <w:rPr>
          <w:rFonts w:ascii="Times New Roman" w:hAnsi="Times New Roman" w:cs="Times New Roman"/>
          <w:sz w:val="24"/>
          <w:szCs w:val="24"/>
          <w:lang w:val="fr-FR"/>
        </w:rPr>
        <w:t>Empire un souverain que l’on entendait pouvoir manipuler</w:t>
      </w:r>
      <w:r w:rsidR="000B7A83">
        <w:rPr>
          <w:rFonts w:ascii="Times New Roman" w:hAnsi="Times New Roman" w:cs="Times New Roman"/>
          <w:sz w:val="24"/>
          <w:szCs w:val="24"/>
          <w:lang w:val="fr-FR"/>
        </w:rPr>
        <w:t>, l’élection de son fils Jean comme roi de Bohême, l’un des États les plus riches et les plus puissants d’</w:t>
      </w:r>
      <w:r w:rsidR="00FB31E8">
        <w:rPr>
          <w:rFonts w:ascii="Times New Roman" w:hAnsi="Times New Roman" w:cs="Times New Roman"/>
          <w:sz w:val="24"/>
          <w:szCs w:val="24"/>
          <w:lang w:val="fr-FR"/>
        </w:rPr>
        <w:t>Europe, donna</w:t>
      </w:r>
      <w:r w:rsidR="00486C31">
        <w:rPr>
          <w:rFonts w:ascii="Times New Roman" w:hAnsi="Times New Roman" w:cs="Times New Roman"/>
          <w:sz w:val="24"/>
          <w:szCs w:val="24"/>
          <w:lang w:val="fr-FR"/>
        </w:rPr>
        <w:t xml:space="preserve"> à la dynastie l’</w:t>
      </w:r>
      <w:r w:rsidR="000B7A83">
        <w:rPr>
          <w:rFonts w:ascii="Times New Roman" w:hAnsi="Times New Roman" w:cs="Times New Roman"/>
          <w:sz w:val="24"/>
          <w:szCs w:val="24"/>
          <w:lang w:val="fr-FR"/>
        </w:rPr>
        <w:t xml:space="preserve">assise </w:t>
      </w:r>
      <w:r w:rsidR="00486C31">
        <w:rPr>
          <w:rFonts w:ascii="Times New Roman" w:hAnsi="Times New Roman" w:cs="Times New Roman"/>
          <w:sz w:val="24"/>
          <w:szCs w:val="24"/>
          <w:lang w:val="fr-FR"/>
        </w:rPr>
        <w:t xml:space="preserve">territoriale qui </w:t>
      </w:r>
      <w:r w:rsidR="001B75F6">
        <w:rPr>
          <w:rFonts w:ascii="Times New Roman" w:hAnsi="Times New Roman" w:cs="Times New Roman"/>
          <w:sz w:val="24"/>
          <w:szCs w:val="24"/>
          <w:lang w:val="fr-FR"/>
        </w:rPr>
        <w:t>lui manquait pour réaliser</w:t>
      </w:r>
      <w:r w:rsidR="00486C31">
        <w:rPr>
          <w:rFonts w:ascii="Times New Roman" w:hAnsi="Times New Roman" w:cs="Times New Roman"/>
          <w:sz w:val="24"/>
          <w:szCs w:val="24"/>
          <w:lang w:val="fr-FR"/>
        </w:rPr>
        <w:t xml:space="preserve"> son expansion. </w:t>
      </w:r>
      <w:r w:rsidR="001B75F6">
        <w:rPr>
          <w:rFonts w:ascii="Times New Roman" w:hAnsi="Times New Roman" w:cs="Times New Roman"/>
          <w:sz w:val="24"/>
          <w:szCs w:val="24"/>
          <w:lang w:val="fr-FR"/>
        </w:rPr>
        <w:t>Dès ce moment, et t</w:t>
      </w:r>
      <w:r w:rsidR="00486C31">
        <w:rPr>
          <w:rFonts w:ascii="Times New Roman" w:hAnsi="Times New Roman" w:cs="Times New Roman"/>
          <w:sz w:val="24"/>
          <w:szCs w:val="24"/>
          <w:lang w:val="fr-FR"/>
        </w:rPr>
        <w:t>out le long de la période envisagée, les Luxembourg domin</w:t>
      </w:r>
      <w:r w:rsidR="001B75F6">
        <w:rPr>
          <w:rFonts w:ascii="Times New Roman" w:hAnsi="Times New Roman" w:cs="Times New Roman"/>
          <w:sz w:val="24"/>
          <w:szCs w:val="24"/>
          <w:lang w:val="fr-FR"/>
        </w:rPr>
        <w:t>èr</w:t>
      </w:r>
      <w:r w:rsidR="00486C31">
        <w:rPr>
          <w:rFonts w:ascii="Times New Roman" w:hAnsi="Times New Roman" w:cs="Times New Roman"/>
          <w:sz w:val="24"/>
          <w:szCs w:val="24"/>
          <w:lang w:val="fr-FR"/>
        </w:rPr>
        <w:t>ent de manière plus ou moins continue la Bohême, l’Empire, le Luxembourg, à quoi s’ajout</w:t>
      </w:r>
      <w:r w:rsidR="00D212E9">
        <w:rPr>
          <w:rFonts w:ascii="Times New Roman" w:hAnsi="Times New Roman" w:cs="Times New Roman"/>
          <w:sz w:val="24"/>
          <w:szCs w:val="24"/>
          <w:lang w:val="fr-FR"/>
        </w:rPr>
        <w:t>èr</w:t>
      </w:r>
      <w:r w:rsidR="00486C31">
        <w:rPr>
          <w:rFonts w:ascii="Times New Roman" w:hAnsi="Times New Roman" w:cs="Times New Roman"/>
          <w:sz w:val="24"/>
          <w:szCs w:val="24"/>
          <w:lang w:val="fr-FR"/>
        </w:rPr>
        <w:t>ent des expériences plus ou moins longues et réussies en Italie, en Hongrie</w:t>
      </w:r>
      <w:r w:rsidR="0049123E">
        <w:rPr>
          <w:rFonts w:ascii="Times New Roman" w:hAnsi="Times New Roman" w:cs="Times New Roman"/>
          <w:sz w:val="24"/>
          <w:szCs w:val="24"/>
          <w:lang w:val="fr-FR"/>
        </w:rPr>
        <w:t>, au Tyrol ou encore</w:t>
      </w:r>
      <w:r w:rsidR="00486C31">
        <w:rPr>
          <w:rFonts w:ascii="Times New Roman" w:hAnsi="Times New Roman" w:cs="Times New Roman"/>
          <w:sz w:val="24"/>
          <w:szCs w:val="24"/>
          <w:lang w:val="fr-FR"/>
        </w:rPr>
        <w:t xml:space="preserve"> au Brabant.</w:t>
      </w:r>
    </w:p>
    <w:p w:rsidR="007D2EA9" w:rsidRDefault="007D2EA9" w:rsidP="00A84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2A43" w:rsidRDefault="007D2EA9" w:rsidP="00A84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Cette </w:t>
      </w:r>
      <w:r w:rsidR="007F4B9D">
        <w:rPr>
          <w:rFonts w:ascii="Times New Roman" w:hAnsi="Times New Roman" w:cs="Times New Roman"/>
          <w:sz w:val="24"/>
          <w:szCs w:val="24"/>
          <w:lang w:val="fr-FR"/>
        </w:rPr>
        <w:t>mosaïque de territoires et la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superposition</w:t>
      </w:r>
      <w:r w:rsidR="007F4B9D">
        <w:rPr>
          <w:rFonts w:ascii="Times New Roman" w:hAnsi="Times New Roman" w:cs="Times New Roman"/>
          <w:sz w:val="24"/>
          <w:szCs w:val="24"/>
          <w:lang w:val="fr-FR"/>
        </w:rPr>
        <w:t xml:space="preserve"> des dignités</w:t>
      </w:r>
      <w:r w:rsidR="00FB30F7">
        <w:rPr>
          <w:rFonts w:ascii="Times New Roman" w:hAnsi="Times New Roman" w:cs="Times New Roman"/>
          <w:sz w:val="24"/>
          <w:szCs w:val="24"/>
          <w:lang w:val="fr-FR"/>
        </w:rPr>
        <w:t xml:space="preserve"> qui en </w:t>
      </w:r>
      <w:proofErr w:type="gramStart"/>
      <w:r w:rsidR="00FB30F7">
        <w:rPr>
          <w:rFonts w:ascii="Times New Roman" w:hAnsi="Times New Roman" w:cs="Times New Roman"/>
          <w:sz w:val="24"/>
          <w:szCs w:val="24"/>
          <w:lang w:val="fr-FR"/>
        </w:rPr>
        <w:t>résultait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étaien</w:t>
      </w:r>
      <w:r w:rsidR="008A1D5C">
        <w:rPr>
          <w:rFonts w:ascii="Times New Roman" w:hAnsi="Times New Roman" w:cs="Times New Roman"/>
          <w:sz w:val="24"/>
          <w:szCs w:val="24"/>
          <w:lang w:val="fr-FR"/>
        </w:rPr>
        <w:t>t néanmoins source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difficultés. </w:t>
      </w:r>
      <w:r w:rsidR="007F4B9D">
        <w:rPr>
          <w:rFonts w:ascii="Times New Roman" w:hAnsi="Times New Roman" w:cs="Times New Roman"/>
          <w:sz w:val="24"/>
          <w:szCs w:val="24"/>
          <w:lang w:val="fr-FR"/>
        </w:rPr>
        <w:t>Dans les différents espaces concernés, les membres de la dynastie étaient en perpétuelle renégociation de leur posit</w:t>
      </w:r>
      <w:r w:rsidR="008A1D5C">
        <w:rPr>
          <w:rFonts w:ascii="Times New Roman" w:hAnsi="Times New Roman" w:cs="Times New Roman"/>
          <w:sz w:val="24"/>
          <w:szCs w:val="24"/>
          <w:lang w:val="fr-FR"/>
        </w:rPr>
        <w:t>ion, tiraillés entre la quêt</w:t>
      </w:r>
      <w:r w:rsidR="007F4B9D">
        <w:rPr>
          <w:rFonts w:ascii="Times New Roman" w:hAnsi="Times New Roman" w:cs="Times New Roman"/>
          <w:sz w:val="24"/>
          <w:szCs w:val="24"/>
          <w:lang w:val="fr-FR"/>
        </w:rPr>
        <w:t>e de la légitimité nécessaire à leur reconnaissance comme souverain</w:t>
      </w:r>
      <w:r w:rsidR="008A1D5C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7F4B9D">
        <w:rPr>
          <w:rFonts w:ascii="Times New Roman" w:hAnsi="Times New Roman" w:cs="Times New Roman"/>
          <w:sz w:val="24"/>
          <w:szCs w:val="24"/>
          <w:lang w:val="fr-FR"/>
        </w:rPr>
        <w:t>, la nécessi</w:t>
      </w:r>
      <w:r w:rsidR="00FD7F43">
        <w:rPr>
          <w:rFonts w:ascii="Times New Roman" w:hAnsi="Times New Roman" w:cs="Times New Roman"/>
          <w:sz w:val="24"/>
          <w:szCs w:val="24"/>
          <w:lang w:val="fr-FR"/>
        </w:rPr>
        <w:t>té du créer</w:t>
      </w:r>
      <w:r w:rsidR="006E6876">
        <w:rPr>
          <w:rFonts w:ascii="Times New Roman" w:hAnsi="Times New Roman" w:cs="Times New Roman"/>
          <w:sz w:val="24"/>
          <w:szCs w:val="24"/>
          <w:lang w:val="fr-FR"/>
        </w:rPr>
        <w:t xml:space="preserve"> le consensus avec les</w:t>
      </w:r>
      <w:r w:rsidR="007F4B9D">
        <w:rPr>
          <w:rFonts w:ascii="Times New Roman" w:hAnsi="Times New Roman" w:cs="Times New Roman"/>
          <w:sz w:val="24"/>
          <w:szCs w:val="24"/>
          <w:lang w:val="fr-FR"/>
        </w:rPr>
        <w:t xml:space="preserve"> socié</w:t>
      </w:r>
      <w:r w:rsidR="00F71782">
        <w:rPr>
          <w:rFonts w:ascii="Times New Roman" w:hAnsi="Times New Roman" w:cs="Times New Roman"/>
          <w:sz w:val="24"/>
          <w:szCs w:val="24"/>
          <w:lang w:val="fr-FR"/>
        </w:rPr>
        <w:t>té</w:t>
      </w:r>
      <w:r w:rsidR="006E6876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F71782">
        <w:rPr>
          <w:rFonts w:ascii="Times New Roman" w:hAnsi="Times New Roman" w:cs="Times New Roman"/>
          <w:sz w:val="24"/>
          <w:szCs w:val="24"/>
          <w:lang w:val="fr-FR"/>
        </w:rPr>
        <w:t xml:space="preserve"> politique</w:t>
      </w:r>
      <w:r w:rsidR="006E6876">
        <w:rPr>
          <w:rFonts w:ascii="Times New Roman" w:hAnsi="Times New Roman" w:cs="Times New Roman"/>
          <w:sz w:val="24"/>
          <w:szCs w:val="24"/>
          <w:lang w:val="fr-FR"/>
        </w:rPr>
        <w:t>s locales pour gouverner</w:t>
      </w:r>
      <w:r w:rsidR="007F4B9D">
        <w:rPr>
          <w:rFonts w:ascii="Times New Roman" w:hAnsi="Times New Roman" w:cs="Times New Roman"/>
          <w:sz w:val="24"/>
          <w:szCs w:val="24"/>
          <w:lang w:val="fr-FR"/>
        </w:rPr>
        <w:t xml:space="preserve"> et des prétentions souveraines qu’</w:t>
      </w:r>
      <w:r w:rsidR="006E6876">
        <w:rPr>
          <w:rFonts w:ascii="Times New Roman" w:hAnsi="Times New Roman" w:cs="Times New Roman"/>
          <w:sz w:val="24"/>
          <w:szCs w:val="24"/>
          <w:lang w:val="fr-FR"/>
        </w:rPr>
        <w:t>ils considéraient comme incontes</w:t>
      </w:r>
      <w:r w:rsidR="007F4B9D">
        <w:rPr>
          <w:rFonts w:ascii="Times New Roman" w:hAnsi="Times New Roman" w:cs="Times New Roman"/>
          <w:sz w:val="24"/>
          <w:szCs w:val="24"/>
          <w:lang w:val="fr-FR"/>
        </w:rPr>
        <w:t>tables.</w:t>
      </w:r>
      <w:r w:rsidR="0049123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92FAC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762917">
        <w:rPr>
          <w:rFonts w:ascii="Times New Roman" w:hAnsi="Times New Roman" w:cs="Times New Roman"/>
          <w:sz w:val="24"/>
          <w:szCs w:val="24"/>
          <w:lang w:val="fr-FR"/>
        </w:rPr>
        <w:t xml:space="preserve">’arrivée des Luxembourg 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>au pouvoir fu</w:t>
      </w:r>
      <w:r w:rsidR="00762917"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 w:rsidR="00792FAC">
        <w:rPr>
          <w:rFonts w:ascii="Times New Roman" w:hAnsi="Times New Roman" w:cs="Times New Roman"/>
          <w:sz w:val="24"/>
          <w:szCs w:val="24"/>
          <w:lang w:val="fr-FR"/>
        </w:rPr>
        <w:t xml:space="preserve">partout </w:t>
      </w:r>
      <w:r w:rsidR="00762917">
        <w:rPr>
          <w:rFonts w:ascii="Times New Roman" w:hAnsi="Times New Roman" w:cs="Times New Roman"/>
          <w:sz w:val="24"/>
          <w:szCs w:val="24"/>
          <w:lang w:val="fr-FR"/>
        </w:rPr>
        <w:t>l’occasion pour les élites locales</w:t>
      </w:r>
      <w:r w:rsidR="00952E03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762917">
        <w:rPr>
          <w:rFonts w:ascii="Times New Roman" w:hAnsi="Times New Roman" w:cs="Times New Roman"/>
          <w:sz w:val="24"/>
          <w:szCs w:val="24"/>
          <w:lang w:val="fr-FR"/>
        </w:rPr>
        <w:t xml:space="preserve"> ou plus largement les forces en présence</w:t>
      </w:r>
      <w:r w:rsidR="00952E03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 xml:space="preserve"> de chercher à obtenir</w:t>
      </w:r>
      <w:r w:rsidR="00952E03">
        <w:rPr>
          <w:rFonts w:ascii="Times New Roman" w:hAnsi="Times New Roman" w:cs="Times New Roman"/>
          <w:sz w:val="24"/>
          <w:szCs w:val="24"/>
          <w:lang w:val="fr-FR"/>
        </w:rPr>
        <w:t xml:space="preserve"> pour elles-mêmes un plus grand pouvoir, en se présentant comme l’élément local, naturel, et donc réellement légitime dans la course à la captation de l’autorité.</w:t>
      </w:r>
      <w:r w:rsidR="00E647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6042BB">
        <w:rPr>
          <w:rFonts w:ascii="Times New Roman" w:hAnsi="Times New Roman" w:cs="Times New Roman"/>
          <w:sz w:val="24"/>
          <w:szCs w:val="24"/>
          <w:lang w:val="fr-FR"/>
        </w:rPr>
        <w:t>es règnes successifs sont jalonnés de moments</w:t>
      </w:r>
      <w:r w:rsidR="00E647AA">
        <w:rPr>
          <w:rFonts w:ascii="Times New Roman" w:hAnsi="Times New Roman" w:cs="Times New Roman"/>
          <w:sz w:val="24"/>
          <w:szCs w:val="24"/>
          <w:lang w:val="fr-FR"/>
        </w:rPr>
        <w:t xml:space="preserve"> de confrontation </w:t>
      </w:r>
      <w:r w:rsidR="006042BB">
        <w:rPr>
          <w:rFonts w:ascii="Times New Roman" w:hAnsi="Times New Roman" w:cs="Times New Roman"/>
          <w:sz w:val="24"/>
          <w:szCs w:val="24"/>
          <w:lang w:val="fr-FR"/>
        </w:rPr>
        <w:t>entre la dynastie r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>égnante et la société politique qui sont autant de remise en cause, de</w:t>
      </w:r>
      <w:r w:rsidR="00E647AA">
        <w:rPr>
          <w:rFonts w:ascii="Times New Roman" w:hAnsi="Times New Roman" w:cs="Times New Roman"/>
          <w:sz w:val="24"/>
          <w:szCs w:val="24"/>
          <w:lang w:val="fr-FR"/>
        </w:rPr>
        <w:t xml:space="preserve"> redéfinition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E647AA">
        <w:rPr>
          <w:rFonts w:ascii="Times New Roman" w:hAnsi="Times New Roman" w:cs="Times New Roman"/>
          <w:sz w:val="24"/>
          <w:szCs w:val="24"/>
          <w:lang w:val="fr-FR"/>
        </w:rPr>
        <w:t xml:space="preserve"> des institutions</w:t>
      </w:r>
      <w:r w:rsidR="006042B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647AA">
        <w:rPr>
          <w:rFonts w:ascii="Times New Roman" w:hAnsi="Times New Roman" w:cs="Times New Roman"/>
          <w:sz w:val="24"/>
          <w:szCs w:val="24"/>
          <w:lang w:val="fr-FR"/>
        </w:rPr>
        <w:t xml:space="preserve"> ou 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 xml:space="preserve">plus modestement </w:t>
      </w:r>
      <w:r w:rsidR="00E647AA">
        <w:rPr>
          <w:rFonts w:ascii="Times New Roman" w:hAnsi="Times New Roman" w:cs="Times New Roman"/>
          <w:sz w:val="24"/>
          <w:szCs w:val="24"/>
          <w:lang w:val="fr-FR"/>
        </w:rPr>
        <w:t>des pratiques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 xml:space="preserve"> en vigueur</w:t>
      </w:r>
      <w:r w:rsidR="00E647AA">
        <w:rPr>
          <w:rFonts w:ascii="Times New Roman" w:hAnsi="Times New Roman" w:cs="Times New Roman"/>
          <w:sz w:val="24"/>
          <w:szCs w:val="24"/>
          <w:lang w:val="fr-FR"/>
        </w:rPr>
        <w:t xml:space="preserve"> de l’exercice du pouvoir</w:t>
      </w:r>
      <w:r w:rsidR="006042B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 xml:space="preserve"> et de</w:t>
      </w:r>
      <w:r w:rsidR="00E647AA">
        <w:rPr>
          <w:rFonts w:ascii="Times New Roman" w:hAnsi="Times New Roman" w:cs="Times New Roman"/>
          <w:sz w:val="24"/>
          <w:szCs w:val="24"/>
          <w:lang w:val="fr-FR"/>
        </w:rPr>
        <w:t xml:space="preserve"> refonte</w:t>
      </w:r>
      <w:r w:rsidR="009D430B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6042BB">
        <w:rPr>
          <w:rFonts w:ascii="Times New Roman" w:hAnsi="Times New Roman" w:cs="Times New Roman"/>
          <w:sz w:val="24"/>
          <w:szCs w:val="24"/>
          <w:lang w:val="fr-FR"/>
        </w:rPr>
        <w:t xml:space="preserve"> de la distribut</w:t>
      </w:r>
      <w:r w:rsidR="00B7657C">
        <w:rPr>
          <w:rFonts w:ascii="Times New Roman" w:hAnsi="Times New Roman" w:cs="Times New Roman"/>
          <w:sz w:val="24"/>
          <w:szCs w:val="24"/>
          <w:lang w:val="fr-FR"/>
        </w:rPr>
        <w:t>ion des rôles impartis à chacun, contrib</w:t>
      </w:r>
      <w:r w:rsidR="005D0BFE">
        <w:rPr>
          <w:rFonts w:ascii="Times New Roman" w:hAnsi="Times New Roman" w:cs="Times New Roman"/>
          <w:sz w:val="24"/>
          <w:szCs w:val="24"/>
          <w:lang w:val="fr-FR"/>
        </w:rPr>
        <w:t>uant à fixer et à rationaliser l</w:t>
      </w:r>
      <w:r w:rsidR="00B7657C">
        <w:rPr>
          <w:rFonts w:ascii="Times New Roman" w:hAnsi="Times New Roman" w:cs="Times New Roman"/>
          <w:sz w:val="24"/>
          <w:szCs w:val="24"/>
          <w:lang w:val="fr-FR"/>
        </w:rPr>
        <w:t>es pratiques de gouverne</w:t>
      </w:r>
      <w:r w:rsidR="005D0BFE">
        <w:rPr>
          <w:rFonts w:ascii="Times New Roman" w:hAnsi="Times New Roman" w:cs="Times New Roman"/>
          <w:sz w:val="24"/>
          <w:szCs w:val="24"/>
          <w:lang w:val="fr-FR"/>
        </w:rPr>
        <w:t>ment et</w:t>
      </w:r>
      <w:r w:rsidR="00B7657C">
        <w:rPr>
          <w:rFonts w:ascii="Times New Roman" w:hAnsi="Times New Roman" w:cs="Times New Roman"/>
          <w:sz w:val="24"/>
          <w:szCs w:val="24"/>
          <w:lang w:val="fr-FR"/>
        </w:rPr>
        <w:t xml:space="preserve"> de participation au pouvoir </w:t>
      </w:r>
      <w:r w:rsidR="005D0BFE">
        <w:rPr>
          <w:rFonts w:ascii="Times New Roman" w:hAnsi="Times New Roman" w:cs="Times New Roman"/>
          <w:sz w:val="24"/>
          <w:szCs w:val="24"/>
          <w:lang w:val="fr-FR"/>
        </w:rPr>
        <w:t>ainsi qu’</w:t>
      </w:r>
      <w:r w:rsidR="00B7657C">
        <w:rPr>
          <w:rFonts w:ascii="Times New Roman" w:hAnsi="Times New Roman" w:cs="Times New Roman"/>
          <w:sz w:val="24"/>
          <w:szCs w:val="24"/>
          <w:lang w:val="fr-FR"/>
        </w:rPr>
        <w:t xml:space="preserve">à façonner </w:t>
      </w:r>
      <w:r w:rsidR="009D03D7">
        <w:rPr>
          <w:rFonts w:ascii="Times New Roman" w:hAnsi="Times New Roman" w:cs="Times New Roman"/>
          <w:sz w:val="24"/>
          <w:szCs w:val="24"/>
          <w:lang w:val="fr-FR"/>
        </w:rPr>
        <w:t>la machine étatique</w:t>
      </w:r>
      <w:r w:rsidR="00B7657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F7298">
        <w:rPr>
          <w:rFonts w:ascii="Times New Roman" w:hAnsi="Times New Roman" w:cs="Times New Roman"/>
          <w:sz w:val="24"/>
          <w:szCs w:val="24"/>
          <w:lang w:val="fr-FR"/>
        </w:rPr>
        <w:t>Comment les membres de la dynastie des Luxembourg parvinrent-ils à légitimer leur droit à régner et à gouverner ? Peut-on observer une « ligne dynastique » ? Quel est le poids des traditions locales dans cette perpétuelle renégociation ?</w:t>
      </w:r>
    </w:p>
    <w:p w:rsidR="002E2CEC" w:rsidRDefault="002E2CEC" w:rsidP="00A84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25213" w:rsidRDefault="002E2CEC" w:rsidP="00A84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</w:t>
      </w:r>
      <w:r w:rsidR="00B92E43">
        <w:rPr>
          <w:rFonts w:ascii="Times New Roman" w:hAnsi="Times New Roman" w:cs="Times New Roman"/>
          <w:sz w:val="24"/>
          <w:szCs w:val="24"/>
          <w:lang w:val="fr-FR"/>
        </w:rPr>
        <w:t>est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cette </w:t>
      </w:r>
      <w:r w:rsidR="00B92E43">
        <w:rPr>
          <w:rFonts w:ascii="Times New Roman" w:hAnsi="Times New Roman" w:cs="Times New Roman"/>
          <w:sz w:val="24"/>
          <w:szCs w:val="24"/>
          <w:lang w:val="fr-FR"/>
        </w:rPr>
        <w:t xml:space="preserve">complexe </w:t>
      </w:r>
      <w:r>
        <w:rPr>
          <w:rFonts w:ascii="Times New Roman" w:hAnsi="Times New Roman" w:cs="Times New Roman"/>
          <w:sz w:val="24"/>
          <w:szCs w:val="24"/>
          <w:lang w:val="fr-FR"/>
        </w:rPr>
        <w:t>articulation</w:t>
      </w:r>
      <w:r w:rsidR="005A4F3A">
        <w:rPr>
          <w:rFonts w:ascii="Times New Roman" w:hAnsi="Times New Roman" w:cs="Times New Roman"/>
          <w:sz w:val="24"/>
          <w:szCs w:val="24"/>
          <w:lang w:val="fr-FR"/>
        </w:rPr>
        <w:t xml:space="preserve"> et la polyphonie </w:t>
      </w:r>
      <w:r w:rsidR="00E67F79">
        <w:rPr>
          <w:rFonts w:ascii="Times New Roman" w:hAnsi="Times New Roman" w:cs="Times New Roman"/>
          <w:sz w:val="24"/>
          <w:szCs w:val="24"/>
          <w:lang w:val="fr-FR"/>
        </w:rPr>
        <w:t>qu’elle met au jour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fr-FR"/>
        </w:rPr>
        <w:t xml:space="preserve"> que nous nous proposons d</w:t>
      </w:r>
      <w:r w:rsidR="008027EE">
        <w:rPr>
          <w:rFonts w:ascii="Times New Roman" w:hAnsi="Times New Roman" w:cs="Times New Roman"/>
          <w:sz w:val="24"/>
          <w:szCs w:val="24"/>
          <w:lang w:val="fr-FR"/>
        </w:rPr>
        <w:t>e suivre lors de cette séance,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F0CAE">
        <w:rPr>
          <w:rFonts w:ascii="Times New Roman" w:hAnsi="Times New Roman" w:cs="Times New Roman"/>
          <w:sz w:val="24"/>
          <w:szCs w:val="24"/>
          <w:lang w:val="fr-FR"/>
        </w:rPr>
        <w:t>en nous focalisant sur le royaume de Bohême et l’Empire tout en apportant régulièrement des éléments de comparaison provenant des autres territoires concernés.</w:t>
      </w:r>
    </w:p>
    <w:sectPr w:rsidR="0072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84"/>
    <w:rsid w:val="000867DE"/>
    <w:rsid w:val="000B7A83"/>
    <w:rsid w:val="0015104E"/>
    <w:rsid w:val="0018648A"/>
    <w:rsid w:val="001B75F6"/>
    <w:rsid w:val="001C011C"/>
    <w:rsid w:val="001C182D"/>
    <w:rsid w:val="002E2CEC"/>
    <w:rsid w:val="002F6AA3"/>
    <w:rsid w:val="00344CA2"/>
    <w:rsid w:val="00416423"/>
    <w:rsid w:val="00486C31"/>
    <w:rsid w:val="0049123E"/>
    <w:rsid w:val="005A4F3A"/>
    <w:rsid w:val="005D0BFE"/>
    <w:rsid w:val="006042BB"/>
    <w:rsid w:val="00675B75"/>
    <w:rsid w:val="006C3A44"/>
    <w:rsid w:val="006E6876"/>
    <w:rsid w:val="00725213"/>
    <w:rsid w:val="00752961"/>
    <w:rsid w:val="00762917"/>
    <w:rsid w:val="00792FAC"/>
    <w:rsid w:val="007D2EA9"/>
    <w:rsid w:val="007F4B9D"/>
    <w:rsid w:val="008027EE"/>
    <w:rsid w:val="008A1D5C"/>
    <w:rsid w:val="008F7298"/>
    <w:rsid w:val="00912A43"/>
    <w:rsid w:val="00952E03"/>
    <w:rsid w:val="009D03D7"/>
    <w:rsid w:val="009D430B"/>
    <w:rsid w:val="00A63E2F"/>
    <w:rsid w:val="00A84316"/>
    <w:rsid w:val="00AD049F"/>
    <w:rsid w:val="00B7657C"/>
    <w:rsid w:val="00B92E43"/>
    <w:rsid w:val="00BF0CAE"/>
    <w:rsid w:val="00C825C4"/>
    <w:rsid w:val="00D212E9"/>
    <w:rsid w:val="00E647AA"/>
    <w:rsid w:val="00E67F79"/>
    <w:rsid w:val="00F71782"/>
    <w:rsid w:val="00FB30F7"/>
    <w:rsid w:val="00FB31E8"/>
    <w:rsid w:val="00FD7F43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39F57-DB0C-40CA-BB62-0D727F0F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F4884"/>
    <w:rPr>
      <w:i/>
      <w:iCs/>
    </w:rPr>
  </w:style>
  <w:style w:type="character" w:customStyle="1" w:styleId="apple-converted-space">
    <w:name w:val="apple-converted-space"/>
    <w:basedOn w:val="DefaultParagraphFont"/>
    <w:rsid w:val="00FF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VOMACKA</dc:creator>
  <cp:keywords/>
  <dc:description/>
  <cp:lastModifiedBy>Eloise VOMACKA</cp:lastModifiedBy>
  <cp:revision>2</cp:revision>
  <dcterms:created xsi:type="dcterms:W3CDTF">2017-01-05T21:25:00Z</dcterms:created>
  <dcterms:modified xsi:type="dcterms:W3CDTF">2017-01-05T21:25:00Z</dcterms:modified>
</cp:coreProperties>
</file>