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AB" w:rsidRDefault="002A27E1">
      <w:r>
        <w:t xml:space="preserve">Impossible de mettre à disposition le numéro entier de cette revue.  </w:t>
      </w:r>
    </w:p>
    <w:p w:rsidR="002A27E1" w:rsidRDefault="002A27E1">
      <w:hyperlink r:id="rId4" w:history="1">
        <w:r w:rsidRPr="003678D7">
          <w:rPr>
            <w:rStyle w:val="Hyperlink"/>
          </w:rPr>
          <w:t>http://web.philo.ulg.ac.be/signata/2014-2/</w:t>
        </w:r>
      </w:hyperlink>
    </w:p>
    <w:p w:rsidR="002A27E1" w:rsidRDefault="002A27E1">
      <w:bookmarkStart w:id="0" w:name="_GoBack"/>
      <w:bookmarkEnd w:id="0"/>
    </w:p>
    <w:sectPr w:rsidR="002A2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E1"/>
    <w:rsid w:val="00036CE1"/>
    <w:rsid w:val="000863AB"/>
    <w:rsid w:val="000F6692"/>
    <w:rsid w:val="002753C0"/>
    <w:rsid w:val="002A27E1"/>
    <w:rsid w:val="005F2F45"/>
    <w:rsid w:val="006070A2"/>
    <w:rsid w:val="0061631E"/>
    <w:rsid w:val="007D4106"/>
    <w:rsid w:val="00905BA8"/>
    <w:rsid w:val="00A13144"/>
    <w:rsid w:val="00AC4263"/>
    <w:rsid w:val="00AF5D63"/>
    <w:rsid w:val="00B20434"/>
    <w:rsid w:val="00B45859"/>
    <w:rsid w:val="00C65114"/>
    <w:rsid w:val="00C85FBF"/>
    <w:rsid w:val="00DC0F02"/>
    <w:rsid w:val="00E107C8"/>
    <w:rsid w:val="00E6589D"/>
    <w:rsid w:val="00F231C2"/>
    <w:rsid w:val="00FB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5B842-D4E1-4523-A41C-31C3E6B4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27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.philo.ulg.ac.be/signata/2014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GOIN</dc:creator>
  <cp:keywords/>
  <dc:description/>
  <cp:lastModifiedBy>Emilie GOIN</cp:lastModifiedBy>
  <cp:revision>1</cp:revision>
  <dcterms:created xsi:type="dcterms:W3CDTF">2016-03-14T16:08:00Z</dcterms:created>
  <dcterms:modified xsi:type="dcterms:W3CDTF">2016-03-14T16:10:00Z</dcterms:modified>
</cp:coreProperties>
</file>